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3F69" w14:textId="77777777" w:rsidR="00EF6FD0" w:rsidRPr="0006413B" w:rsidRDefault="00EF6FD0" w:rsidP="00EF6FD0">
      <w:pPr>
        <w:tabs>
          <w:tab w:val="left" w:pos="4678"/>
          <w:tab w:val="left" w:pos="8647"/>
          <w:tab w:val="left" w:pos="9214"/>
          <w:tab w:val="left" w:pos="9781"/>
        </w:tabs>
        <w:ind w:right="283"/>
        <w:jc w:val="center"/>
        <w:rPr>
          <w:noProof/>
          <w:lang w:val="uk-UA"/>
        </w:rPr>
      </w:pPr>
      <w:r w:rsidRPr="0019040D">
        <w:rPr>
          <w:noProof/>
        </w:rPr>
        <w:drawing>
          <wp:inline distT="0" distB="0" distL="0" distR="0" wp14:anchorId="7DF0BC78" wp14:editId="177B4973">
            <wp:extent cx="1069975" cy="940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940435"/>
                    </a:xfrm>
                    <a:prstGeom prst="rect">
                      <a:avLst/>
                    </a:prstGeom>
                    <a:noFill/>
                    <a:ln>
                      <a:noFill/>
                    </a:ln>
                  </pic:spPr>
                </pic:pic>
              </a:graphicData>
            </a:graphic>
          </wp:inline>
        </w:drawing>
      </w:r>
    </w:p>
    <w:tbl>
      <w:tblPr>
        <w:tblW w:w="9498" w:type="dxa"/>
        <w:tblLook w:val="00A0" w:firstRow="1" w:lastRow="0" w:firstColumn="1" w:lastColumn="0" w:noHBand="0" w:noVBand="0"/>
      </w:tblPr>
      <w:tblGrid>
        <w:gridCol w:w="2268"/>
        <w:gridCol w:w="7230"/>
      </w:tblGrid>
      <w:tr w:rsidR="00EF6FD0" w:rsidRPr="0019040D" w14:paraId="20BA3256" w14:textId="77777777" w:rsidTr="007F509F">
        <w:trPr>
          <w:trHeight w:val="325"/>
        </w:trPr>
        <w:tc>
          <w:tcPr>
            <w:tcW w:w="9498" w:type="dxa"/>
            <w:gridSpan w:val="2"/>
            <w:vMerge w:val="restart"/>
          </w:tcPr>
          <w:p w14:paraId="3B89637B" w14:textId="77777777" w:rsidR="00EF6FD0" w:rsidRPr="0019040D" w:rsidRDefault="00EF6FD0" w:rsidP="007F509F">
            <w:pPr>
              <w:tabs>
                <w:tab w:val="left" w:pos="4678"/>
                <w:tab w:val="left" w:pos="9214"/>
                <w:tab w:val="left" w:pos="9498"/>
              </w:tabs>
              <w:ind w:left="142"/>
              <w:jc w:val="center"/>
              <w:rPr>
                <w:b/>
                <w:lang w:val="uk-UA"/>
              </w:rPr>
            </w:pPr>
            <w:r w:rsidRPr="0019040D">
              <w:rPr>
                <w:b/>
                <w:lang w:val="uk-UA"/>
              </w:rPr>
              <w:t>Миколаївська міська рада</w:t>
            </w:r>
          </w:p>
        </w:tc>
      </w:tr>
      <w:tr w:rsidR="00EF6FD0" w:rsidRPr="0019040D" w14:paraId="3B878E54" w14:textId="77777777" w:rsidTr="007F509F">
        <w:trPr>
          <w:trHeight w:val="325"/>
        </w:trPr>
        <w:tc>
          <w:tcPr>
            <w:tcW w:w="9498" w:type="dxa"/>
            <w:gridSpan w:val="2"/>
            <w:vMerge/>
            <w:vAlign w:val="center"/>
          </w:tcPr>
          <w:p w14:paraId="2229E01D" w14:textId="77777777" w:rsidR="00EF6FD0" w:rsidRPr="0019040D" w:rsidRDefault="00EF6FD0" w:rsidP="007F509F">
            <w:pPr>
              <w:tabs>
                <w:tab w:val="left" w:pos="9498"/>
              </w:tabs>
              <w:ind w:left="142" w:right="2018"/>
              <w:jc w:val="center"/>
              <w:rPr>
                <w:b/>
                <w:lang w:val="uk-UA"/>
              </w:rPr>
            </w:pPr>
          </w:p>
        </w:tc>
      </w:tr>
      <w:tr w:rsidR="00EF6FD0" w:rsidRPr="0019040D" w14:paraId="21109AAD" w14:textId="77777777" w:rsidTr="007F509F">
        <w:trPr>
          <w:trHeight w:val="326"/>
        </w:trPr>
        <w:tc>
          <w:tcPr>
            <w:tcW w:w="9498" w:type="dxa"/>
            <w:gridSpan w:val="2"/>
            <w:vMerge w:val="restart"/>
          </w:tcPr>
          <w:p w14:paraId="5A6C0587" w14:textId="77777777" w:rsidR="00EF6FD0" w:rsidRDefault="00EF6FD0" w:rsidP="007F509F">
            <w:pPr>
              <w:tabs>
                <w:tab w:val="left" w:pos="9498"/>
              </w:tabs>
              <w:ind w:left="142" w:right="-114"/>
              <w:jc w:val="center"/>
              <w:rPr>
                <w:b/>
                <w:lang w:val="uk-UA"/>
              </w:rPr>
            </w:pPr>
            <w:r w:rsidRPr="0019040D">
              <w:rPr>
                <w:b/>
                <w:lang w:val="uk-UA"/>
              </w:rPr>
              <w:t>Постійна комісія міської ради з питань</w:t>
            </w:r>
          </w:p>
          <w:p w14:paraId="7D1D0426" w14:textId="77777777" w:rsidR="00EF6FD0" w:rsidRDefault="00EF6FD0" w:rsidP="007F509F">
            <w:pPr>
              <w:tabs>
                <w:tab w:val="left" w:pos="9498"/>
              </w:tabs>
              <w:ind w:left="142" w:right="-114"/>
              <w:jc w:val="center"/>
              <w:rPr>
                <w:b/>
                <w:lang w:val="uk-UA"/>
              </w:rPr>
            </w:pPr>
            <w:r w:rsidRPr="0019040D">
              <w:rPr>
                <w:b/>
                <w:lang w:val="uk-UA"/>
              </w:rPr>
              <w:t>комунального господарства,</w:t>
            </w:r>
            <w:r>
              <w:rPr>
                <w:b/>
                <w:lang w:val="uk-UA"/>
              </w:rPr>
              <w:t xml:space="preserve"> </w:t>
            </w:r>
            <w:r w:rsidRPr="0019040D">
              <w:rPr>
                <w:b/>
                <w:lang w:val="uk-UA"/>
              </w:rPr>
              <w:t>комунальної власності</w:t>
            </w:r>
          </w:p>
          <w:p w14:paraId="5D352C86" w14:textId="77777777" w:rsidR="00EF6FD0" w:rsidRPr="0019040D" w:rsidRDefault="00EF6FD0" w:rsidP="007F509F">
            <w:pPr>
              <w:tabs>
                <w:tab w:val="left" w:pos="9498"/>
              </w:tabs>
              <w:ind w:left="142" w:right="-114"/>
              <w:jc w:val="center"/>
              <w:rPr>
                <w:b/>
                <w:lang w:val="uk-UA"/>
              </w:rPr>
            </w:pPr>
            <w:r w:rsidRPr="0019040D">
              <w:rPr>
                <w:b/>
                <w:lang w:val="uk-UA"/>
              </w:rPr>
              <w:t>та благоустрою міста</w:t>
            </w:r>
          </w:p>
          <w:p w14:paraId="5BFA014C" w14:textId="77777777" w:rsidR="00EF6FD0" w:rsidRPr="0019040D" w:rsidRDefault="00EF6FD0" w:rsidP="007F509F">
            <w:pPr>
              <w:tabs>
                <w:tab w:val="left" w:pos="9498"/>
              </w:tabs>
              <w:ind w:left="142" w:right="2018"/>
              <w:jc w:val="center"/>
              <w:rPr>
                <w:b/>
                <w:lang w:val="uk-UA"/>
              </w:rPr>
            </w:pPr>
          </w:p>
        </w:tc>
      </w:tr>
      <w:tr w:rsidR="00EF6FD0" w:rsidRPr="0019040D" w14:paraId="5384F5D7" w14:textId="77777777" w:rsidTr="007F509F">
        <w:trPr>
          <w:trHeight w:val="325"/>
        </w:trPr>
        <w:tc>
          <w:tcPr>
            <w:tcW w:w="9498" w:type="dxa"/>
            <w:gridSpan w:val="2"/>
            <w:vMerge/>
            <w:vAlign w:val="center"/>
          </w:tcPr>
          <w:p w14:paraId="150A9F10" w14:textId="77777777" w:rsidR="00EF6FD0" w:rsidRPr="0019040D" w:rsidRDefault="00EF6FD0" w:rsidP="007F509F">
            <w:pPr>
              <w:ind w:left="142"/>
              <w:jc w:val="center"/>
              <w:rPr>
                <w:b/>
                <w:lang w:val="uk-UA"/>
              </w:rPr>
            </w:pPr>
          </w:p>
        </w:tc>
      </w:tr>
      <w:tr w:rsidR="00EF6FD0" w:rsidRPr="0019040D" w14:paraId="30C931B1" w14:textId="77777777" w:rsidTr="007F509F">
        <w:trPr>
          <w:trHeight w:val="325"/>
        </w:trPr>
        <w:tc>
          <w:tcPr>
            <w:tcW w:w="9498" w:type="dxa"/>
            <w:gridSpan w:val="2"/>
            <w:vMerge/>
            <w:vAlign w:val="center"/>
          </w:tcPr>
          <w:p w14:paraId="2ED80875" w14:textId="77777777" w:rsidR="00EF6FD0" w:rsidRPr="0019040D" w:rsidRDefault="00EF6FD0" w:rsidP="007F509F">
            <w:pPr>
              <w:ind w:left="142"/>
              <w:jc w:val="center"/>
              <w:rPr>
                <w:b/>
                <w:lang w:val="uk-UA"/>
              </w:rPr>
            </w:pPr>
          </w:p>
        </w:tc>
      </w:tr>
      <w:tr w:rsidR="00EF6FD0" w:rsidRPr="0019040D" w14:paraId="36ECCDF1" w14:textId="77777777" w:rsidTr="007F509F">
        <w:trPr>
          <w:trHeight w:val="329"/>
        </w:trPr>
        <w:tc>
          <w:tcPr>
            <w:tcW w:w="9498" w:type="dxa"/>
            <w:gridSpan w:val="2"/>
          </w:tcPr>
          <w:p w14:paraId="31842E31" w14:textId="77777777" w:rsidR="00EF6FD0" w:rsidRPr="0019040D" w:rsidRDefault="00EF6FD0" w:rsidP="007F509F">
            <w:pPr>
              <w:ind w:left="142"/>
              <w:jc w:val="center"/>
              <w:rPr>
                <w:b/>
                <w:lang w:val="uk-UA"/>
              </w:rPr>
            </w:pPr>
            <w:r w:rsidRPr="0019040D">
              <w:rPr>
                <w:b/>
                <w:lang w:val="uk-UA"/>
              </w:rPr>
              <w:t>ПРОТОКОЛ</w:t>
            </w:r>
          </w:p>
        </w:tc>
      </w:tr>
      <w:tr w:rsidR="00EF6FD0" w:rsidRPr="0019040D" w14:paraId="1C06EDEA" w14:textId="77777777" w:rsidTr="007F509F">
        <w:trPr>
          <w:trHeight w:val="1953"/>
        </w:trPr>
        <w:tc>
          <w:tcPr>
            <w:tcW w:w="9498" w:type="dxa"/>
            <w:gridSpan w:val="2"/>
          </w:tcPr>
          <w:p w14:paraId="35A55C9C" w14:textId="7B49D42C" w:rsidR="00EF6FD0" w:rsidRPr="0019040D" w:rsidRDefault="00EF6FD0" w:rsidP="007F509F">
            <w:pPr>
              <w:ind w:left="-113"/>
              <w:jc w:val="center"/>
              <w:rPr>
                <w:lang w:val="uk-UA"/>
              </w:rPr>
            </w:pPr>
            <w:r>
              <w:rPr>
                <w:lang w:val="uk-UA"/>
              </w:rPr>
              <w:t>09.10.2018</w:t>
            </w:r>
            <w:r w:rsidRPr="0019040D">
              <w:rPr>
                <w:lang w:val="uk-UA"/>
              </w:rPr>
              <w:t xml:space="preserve"> р.</w:t>
            </w:r>
            <w:r>
              <w:rPr>
                <w:lang w:val="uk-UA"/>
              </w:rPr>
              <w:t xml:space="preserve"> № 101</w:t>
            </w:r>
          </w:p>
          <w:p w14:paraId="23DEA025" w14:textId="77777777" w:rsidR="00EF6FD0" w:rsidRPr="0019040D" w:rsidRDefault="00EF6FD0" w:rsidP="007F509F">
            <w:pPr>
              <w:ind w:left="-113"/>
              <w:jc w:val="center"/>
              <w:rPr>
                <w:lang w:val="uk-UA"/>
              </w:rPr>
            </w:pPr>
          </w:p>
          <w:p w14:paraId="2EB26C41" w14:textId="77777777" w:rsidR="00EF6FD0" w:rsidRDefault="00EF6FD0" w:rsidP="007F509F">
            <w:pPr>
              <w:tabs>
                <w:tab w:val="left" w:pos="9420"/>
              </w:tabs>
              <w:ind w:left="-113"/>
              <w:jc w:val="center"/>
              <w:rPr>
                <w:b/>
                <w:lang w:val="uk-UA"/>
              </w:rPr>
            </w:pPr>
            <w:r w:rsidRPr="0019040D">
              <w:rPr>
                <w:b/>
                <w:lang w:val="uk-UA"/>
              </w:rPr>
              <w:t>Засідання постійної комісії міської ради з питань</w:t>
            </w:r>
          </w:p>
          <w:p w14:paraId="0DEFD807" w14:textId="77777777" w:rsidR="00EF6FD0" w:rsidRDefault="00EF6FD0" w:rsidP="007F509F">
            <w:pPr>
              <w:tabs>
                <w:tab w:val="left" w:pos="9420"/>
              </w:tabs>
              <w:ind w:left="-113"/>
              <w:jc w:val="center"/>
              <w:rPr>
                <w:b/>
                <w:lang w:val="uk-UA"/>
              </w:rPr>
            </w:pPr>
            <w:r w:rsidRPr="0019040D">
              <w:rPr>
                <w:b/>
                <w:lang w:val="uk-UA"/>
              </w:rPr>
              <w:t>житлово-комунального</w:t>
            </w:r>
            <w:r>
              <w:rPr>
                <w:b/>
                <w:lang w:val="uk-UA"/>
              </w:rPr>
              <w:t xml:space="preserve"> </w:t>
            </w:r>
            <w:r w:rsidRPr="0019040D">
              <w:rPr>
                <w:b/>
                <w:lang w:val="uk-UA"/>
              </w:rPr>
              <w:t>господарства, комунальної власності</w:t>
            </w:r>
          </w:p>
          <w:p w14:paraId="453F32EC" w14:textId="77777777" w:rsidR="00EF6FD0" w:rsidRPr="0019040D" w:rsidRDefault="00EF6FD0" w:rsidP="007F509F">
            <w:pPr>
              <w:tabs>
                <w:tab w:val="left" w:pos="9420"/>
              </w:tabs>
              <w:ind w:left="-113"/>
              <w:jc w:val="center"/>
              <w:rPr>
                <w:b/>
                <w:lang w:val="uk-UA"/>
              </w:rPr>
            </w:pPr>
            <w:r w:rsidRPr="0019040D">
              <w:rPr>
                <w:b/>
                <w:lang w:val="uk-UA"/>
              </w:rPr>
              <w:t>та благоустрою міста</w:t>
            </w:r>
          </w:p>
          <w:p w14:paraId="24917249" w14:textId="77777777" w:rsidR="00EF6FD0" w:rsidRPr="0019040D" w:rsidRDefault="00EF6FD0" w:rsidP="007F509F">
            <w:pPr>
              <w:tabs>
                <w:tab w:val="left" w:pos="9498"/>
              </w:tabs>
              <w:ind w:left="-113" w:right="742"/>
              <w:jc w:val="center"/>
              <w:rPr>
                <w:b/>
                <w:lang w:val="uk-UA"/>
              </w:rPr>
            </w:pPr>
          </w:p>
          <w:p w14:paraId="7ADA193B" w14:textId="77777777" w:rsidR="00EF6FD0" w:rsidRPr="0019040D" w:rsidRDefault="00EF6FD0" w:rsidP="007F509F">
            <w:pPr>
              <w:ind w:left="-113"/>
              <w:rPr>
                <w:lang w:val="uk-UA"/>
              </w:rPr>
            </w:pPr>
            <w:r w:rsidRPr="0019040D">
              <w:rPr>
                <w:lang w:val="uk-UA"/>
              </w:rPr>
              <w:t>ПРИСУТНІ:</w:t>
            </w:r>
          </w:p>
        </w:tc>
      </w:tr>
      <w:tr w:rsidR="00EF6FD0" w:rsidRPr="00B674BF" w14:paraId="3199863B" w14:textId="77777777" w:rsidTr="009B1300">
        <w:trPr>
          <w:trHeight w:val="329"/>
        </w:trPr>
        <w:tc>
          <w:tcPr>
            <w:tcW w:w="2268" w:type="dxa"/>
          </w:tcPr>
          <w:p w14:paraId="50E1D8B0" w14:textId="77777777" w:rsidR="00EF6FD0" w:rsidRPr="0019040D" w:rsidRDefault="00EF6FD0" w:rsidP="007F509F">
            <w:pPr>
              <w:ind w:left="-113"/>
              <w:rPr>
                <w:b/>
                <w:lang w:val="uk-UA"/>
              </w:rPr>
            </w:pPr>
            <w:r>
              <w:rPr>
                <w:b/>
                <w:lang w:val="uk-UA"/>
              </w:rPr>
              <w:t>Голова</w:t>
            </w:r>
            <w:r w:rsidRPr="0019040D">
              <w:rPr>
                <w:b/>
                <w:lang w:val="uk-UA"/>
              </w:rPr>
              <w:t xml:space="preserve"> комісії:</w:t>
            </w:r>
          </w:p>
        </w:tc>
        <w:tc>
          <w:tcPr>
            <w:tcW w:w="7230" w:type="dxa"/>
          </w:tcPr>
          <w:p w14:paraId="0342B800" w14:textId="77777777" w:rsidR="00EF6FD0" w:rsidRPr="0019040D" w:rsidRDefault="00EF6FD0" w:rsidP="007F509F">
            <w:pPr>
              <w:tabs>
                <w:tab w:val="left" w:pos="6256"/>
                <w:tab w:val="left" w:pos="6377"/>
              </w:tabs>
              <w:ind w:left="-113" w:right="1017"/>
              <w:jc w:val="both"/>
              <w:rPr>
                <w:lang w:val="uk-UA"/>
              </w:rPr>
            </w:pPr>
            <w:proofErr w:type="spellStart"/>
            <w:r>
              <w:rPr>
                <w:lang w:val="uk-UA"/>
              </w:rPr>
              <w:t>Лєпішев</w:t>
            </w:r>
            <w:proofErr w:type="spellEnd"/>
            <w:r>
              <w:rPr>
                <w:lang w:val="uk-UA"/>
              </w:rPr>
              <w:t> О.О.</w:t>
            </w:r>
          </w:p>
        </w:tc>
      </w:tr>
      <w:tr w:rsidR="00EF6FD0" w:rsidRPr="0019040D" w14:paraId="0D46CF17" w14:textId="77777777" w:rsidTr="009B1300">
        <w:trPr>
          <w:trHeight w:val="316"/>
        </w:trPr>
        <w:tc>
          <w:tcPr>
            <w:tcW w:w="2268" w:type="dxa"/>
          </w:tcPr>
          <w:p w14:paraId="69BF620C" w14:textId="77777777" w:rsidR="00EF6FD0" w:rsidRPr="0019040D" w:rsidRDefault="00EF6FD0" w:rsidP="007F509F">
            <w:pPr>
              <w:ind w:left="-113" w:right="-391"/>
              <w:rPr>
                <w:b/>
                <w:lang w:val="uk-UA"/>
              </w:rPr>
            </w:pPr>
            <w:r w:rsidRPr="0019040D">
              <w:rPr>
                <w:b/>
                <w:lang w:val="uk-UA"/>
              </w:rPr>
              <w:t>Секретар комісії:</w:t>
            </w:r>
          </w:p>
        </w:tc>
        <w:tc>
          <w:tcPr>
            <w:tcW w:w="7230" w:type="dxa"/>
          </w:tcPr>
          <w:p w14:paraId="6E214451" w14:textId="77777777" w:rsidR="00EF6FD0" w:rsidRPr="0019040D" w:rsidRDefault="00EF6FD0" w:rsidP="007F509F">
            <w:pPr>
              <w:tabs>
                <w:tab w:val="left" w:pos="6256"/>
                <w:tab w:val="left" w:pos="6377"/>
              </w:tabs>
              <w:ind w:left="-113" w:right="1017"/>
              <w:jc w:val="both"/>
              <w:rPr>
                <w:lang w:val="uk-UA"/>
              </w:rPr>
            </w:pPr>
            <w:r w:rsidRPr="0019040D">
              <w:rPr>
                <w:color w:val="auto"/>
                <w:lang w:val="uk-UA"/>
              </w:rPr>
              <w:t>Солтис</w:t>
            </w:r>
            <w:r>
              <w:rPr>
                <w:color w:val="auto"/>
                <w:lang w:val="uk-UA"/>
              </w:rPr>
              <w:t> </w:t>
            </w:r>
            <w:r w:rsidRPr="0019040D">
              <w:rPr>
                <w:color w:val="auto"/>
                <w:lang w:val="uk-UA"/>
              </w:rPr>
              <w:t>О.П.</w:t>
            </w:r>
          </w:p>
        </w:tc>
      </w:tr>
      <w:tr w:rsidR="00EF6FD0" w:rsidRPr="003F47DE" w14:paraId="302EE84B" w14:textId="77777777" w:rsidTr="009B1300">
        <w:trPr>
          <w:trHeight w:val="709"/>
        </w:trPr>
        <w:tc>
          <w:tcPr>
            <w:tcW w:w="2268" w:type="dxa"/>
          </w:tcPr>
          <w:p w14:paraId="70835BFA" w14:textId="77777777" w:rsidR="00EF6FD0" w:rsidRPr="0019040D" w:rsidRDefault="00EF6FD0" w:rsidP="007F509F">
            <w:pPr>
              <w:ind w:left="-113"/>
              <w:rPr>
                <w:b/>
                <w:lang w:val="uk-UA"/>
              </w:rPr>
            </w:pPr>
            <w:r w:rsidRPr="0019040D">
              <w:rPr>
                <w:b/>
                <w:lang w:val="uk-UA"/>
              </w:rPr>
              <w:t xml:space="preserve">Члени комісії: </w:t>
            </w:r>
          </w:p>
          <w:p w14:paraId="7A6C6F9E" w14:textId="77777777" w:rsidR="00EF6FD0" w:rsidRPr="0019040D" w:rsidRDefault="00EF6FD0" w:rsidP="007F509F">
            <w:pPr>
              <w:ind w:left="-113"/>
              <w:rPr>
                <w:b/>
                <w:lang w:val="uk-UA"/>
              </w:rPr>
            </w:pPr>
          </w:p>
          <w:p w14:paraId="2D02EC85" w14:textId="77777777" w:rsidR="00EF6FD0" w:rsidRPr="0019040D" w:rsidRDefault="00EF6FD0" w:rsidP="007F509F">
            <w:pPr>
              <w:ind w:left="-113"/>
              <w:rPr>
                <w:b/>
                <w:lang w:val="uk-UA"/>
              </w:rPr>
            </w:pPr>
            <w:r w:rsidRPr="0019040D">
              <w:rPr>
                <w:b/>
                <w:lang w:val="uk-UA"/>
              </w:rPr>
              <w:t>Відсутні члени комісії:</w:t>
            </w:r>
          </w:p>
          <w:p w14:paraId="64388859" w14:textId="77777777" w:rsidR="00EF6FD0" w:rsidRPr="0019040D" w:rsidRDefault="00EF6FD0" w:rsidP="007F509F">
            <w:pPr>
              <w:ind w:left="-113"/>
              <w:rPr>
                <w:b/>
                <w:lang w:val="uk-UA"/>
              </w:rPr>
            </w:pPr>
          </w:p>
          <w:p w14:paraId="67D3BCF5" w14:textId="77777777" w:rsidR="00EF6FD0" w:rsidRPr="0019040D" w:rsidRDefault="00EF6FD0" w:rsidP="007F509F">
            <w:pPr>
              <w:ind w:left="-113"/>
              <w:rPr>
                <w:b/>
                <w:lang w:val="uk-UA"/>
              </w:rPr>
            </w:pPr>
            <w:r w:rsidRPr="0019040D">
              <w:rPr>
                <w:b/>
                <w:lang w:val="uk-UA"/>
              </w:rPr>
              <w:t>Запрошені та присутні:</w:t>
            </w:r>
          </w:p>
          <w:p w14:paraId="41050228" w14:textId="77777777" w:rsidR="00EF6FD0" w:rsidRPr="0019040D" w:rsidRDefault="00EF6FD0" w:rsidP="007F509F">
            <w:pPr>
              <w:ind w:left="-113"/>
              <w:rPr>
                <w:b/>
                <w:lang w:val="uk-UA"/>
              </w:rPr>
            </w:pPr>
          </w:p>
        </w:tc>
        <w:tc>
          <w:tcPr>
            <w:tcW w:w="7230" w:type="dxa"/>
          </w:tcPr>
          <w:p w14:paraId="78309BBC" w14:textId="52A5818C" w:rsidR="00EF6FD0" w:rsidRPr="0019040D" w:rsidRDefault="00EF6FD0" w:rsidP="007F509F">
            <w:pPr>
              <w:tabs>
                <w:tab w:val="left" w:pos="6256"/>
                <w:tab w:val="left" w:pos="6377"/>
              </w:tabs>
              <w:ind w:left="-113" w:right="885"/>
              <w:jc w:val="both"/>
              <w:rPr>
                <w:color w:val="auto"/>
                <w:lang w:val="uk-UA"/>
              </w:rPr>
            </w:pPr>
            <w:r>
              <w:rPr>
                <w:lang w:val="uk-UA"/>
              </w:rPr>
              <w:t xml:space="preserve">Гусєв О.С., </w:t>
            </w:r>
            <w:r>
              <w:rPr>
                <w:color w:val="auto"/>
                <w:lang w:val="uk-UA"/>
              </w:rPr>
              <w:t>Копійка І.М.</w:t>
            </w:r>
            <w:r>
              <w:rPr>
                <w:lang w:val="uk-UA"/>
              </w:rPr>
              <w:t xml:space="preserve">, Рєпін О.В., </w:t>
            </w:r>
            <w:proofErr w:type="spellStart"/>
            <w:r>
              <w:rPr>
                <w:lang w:val="uk-UA"/>
              </w:rPr>
              <w:t>Римарь</w:t>
            </w:r>
            <w:proofErr w:type="spellEnd"/>
            <w:r>
              <w:rPr>
                <w:lang w:val="uk-UA"/>
              </w:rPr>
              <w:t> Є.В.</w:t>
            </w:r>
          </w:p>
          <w:p w14:paraId="7BD36804" w14:textId="77777777" w:rsidR="00EF6FD0" w:rsidRDefault="00EF6FD0" w:rsidP="007F509F">
            <w:pPr>
              <w:tabs>
                <w:tab w:val="left" w:pos="6256"/>
                <w:tab w:val="left" w:pos="6377"/>
              </w:tabs>
              <w:ind w:left="-113" w:right="1017"/>
              <w:jc w:val="both"/>
              <w:rPr>
                <w:color w:val="auto"/>
                <w:lang w:val="uk-UA"/>
              </w:rPr>
            </w:pPr>
          </w:p>
          <w:p w14:paraId="784A50DE" w14:textId="3267C1F6" w:rsidR="00EF6FD0" w:rsidRDefault="00EF6FD0" w:rsidP="007F509F">
            <w:pPr>
              <w:tabs>
                <w:tab w:val="left" w:pos="6256"/>
                <w:tab w:val="left" w:pos="6377"/>
              </w:tabs>
              <w:ind w:left="-113" w:right="909"/>
              <w:jc w:val="both"/>
              <w:rPr>
                <w:lang w:val="uk-UA"/>
              </w:rPr>
            </w:pPr>
            <w:proofErr w:type="spellStart"/>
            <w:r w:rsidRPr="00B70D1D">
              <w:rPr>
                <w:lang w:val="uk-UA"/>
              </w:rPr>
              <w:t>Андрейчук</w:t>
            </w:r>
            <w:proofErr w:type="spellEnd"/>
            <w:r>
              <w:rPr>
                <w:lang w:val="uk-UA"/>
              </w:rPr>
              <w:t> </w:t>
            </w:r>
            <w:r w:rsidRPr="00B70D1D">
              <w:rPr>
                <w:lang w:val="uk-UA"/>
              </w:rPr>
              <w:t>В.Ю.,</w:t>
            </w:r>
            <w:r>
              <w:rPr>
                <w:lang w:val="uk-UA"/>
              </w:rPr>
              <w:t xml:space="preserve"> </w:t>
            </w:r>
            <w:proofErr w:type="spellStart"/>
            <w:r>
              <w:rPr>
                <w:lang w:val="uk-UA"/>
              </w:rPr>
              <w:t>Єнтін</w:t>
            </w:r>
            <w:proofErr w:type="spellEnd"/>
            <w:r>
              <w:rPr>
                <w:lang w:val="uk-UA"/>
              </w:rPr>
              <w:t xml:space="preserve"> В.О., </w:t>
            </w:r>
            <w:proofErr w:type="spellStart"/>
            <w:r w:rsidRPr="00863E4F">
              <w:rPr>
                <w:lang w:val="uk-UA"/>
              </w:rPr>
              <w:t>Лазута</w:t>
            </w:r>
            <w:proofErr w:type="spellEnd"/>
            <w:r w:rsidRPr="00863E4F">
              <w:rPr>
                <w:lang w:val="uk-UA"/>
              </w:rPr>
              <w:t xml:space="preserve"> К.Ю</w:t>
            </w:r>
            <w:r>
              <w:rPr>
                <w:lang w:val="uk-UA"/>
              </w:rPr>
              <w:t xml:space="preserve">. </w:t>
            </w:r>
          </w:p>
          <w:p w14:paraId="560D58BF" w14:textId="77777777" w:rsidR="00EF6FD0" w:rsidRPr="0019040D" w:rsidRDefault="00EF6FD0" w:rsidP="007F509F">
            <w:pPr>
              <w:tabs>
                <w:tab w:val="left" w:pos="6256"/>
                <w:tab w:val="left" w:pos="6377"/>
              </w:tabs>
              <w:ind w:left="-113" w:right="1017"/>
              <w:jc w:val="both"/>
              <w:rPr>
                <w:lang w:val="uk-UA"/>
              </w:rPr>
            </w:pPr>
          </w:p>
          <w:p w14:paraId="59127A37" w14:textId="77777777" w:rsidR="00EF6FD0" w:rsidRDefault="00EF6FD0" w:rsidP="007F509F">
            <w:pPr>
              <w:tabs>
                <w:tab w:val="left" w:pos="6256"/>
                <w:tab w:val="left" w:pos="6377"/>
              </w:tabs>
              <w:ind w:left="-113" w:right="1017"/>
              <w:jc w:val="both"/>
              <w:rPr>
                <w:color w:val="auto"/>
                <w:lang w:val="uk-UA"/>
              </w:rPr>
            </w:pPr>
          </w:p>
          <w:p w14:paraId="34E78039" w14:textId="45713539" w:rsidR="00EF6FD0" w:rsidRPr="00FD3598" w:rsidRDefault="009B1300" w:rsidP="00F500D6">
            <w:pPr>
              <w:jc w:val="both"/>
              <w:rPr>
                <w:color w:val="auto"/>
                <w:lang w:val="uk-UA"/>
              </w:rPr>
            </w:pPr>
            <w:proofErr w:type="spellStart"/>
            <w:r>
              <w:rPr>
                <w:color w:val="auto"/>
                <w:shd w:val="clear" w:color="auto" w:fill="FFFFFF"/>
                <w:lang w:val="uk-UA"/>
              </w:rPr>
              <w:t>Грозов</w:t>
            </w:r>
            <w:proofErr w:type="spellEnd"/>
            <w:r>
              <w:rPr>
                <w:color w:val="auto"/>
                <w:shd w:val="clear" w:color="auto" w:fill="FFFFFF"/>
                <w:lang w:val="uk-UA"/>
              </w:rPr>
              <w:t xml:space="preserve"> А.А., </w:t>
            </w:r>
            <w:proofErr w:type="spellStart"/>
            <w:r>
              <w:rPr>
                <w:color w:val="auto"/>
                <w:shd w:val="clear" w:color="auto" w:fill="FFFFFF"/>
                <w:lang w:val="uk-UA"/>
              </w:rPr>
              <w:t>Манзюк</w:t>
            </w:r>
            <w:proofErr w:type="spellEnd"/>
            <w:r>
              <w:rPr>
                <w:color w:val="auto"/>
                <w:shd w:val="clear" w:color="auto" w:fill="FFFFFF"/>
                <w:lang w:val="uk-UA"/>
              </w:rPr>
              <w:t xml:space="preserve"> Н.І. – депутати Миколаївської міської ради </w:t>
            </w:r>
            <w:r>
              <w:rPr>
                <w:color w:val="auto"/>
                <w:shd w:val="clear" w:color="auto" w:fill="FFFFFF"/>
                <w:lang w:val="en-US"/>
              </w:rPr>
              <w:t>VII</w:t>
            </w:r>
            <w:r w:rsidRPr="009B1300">
              <w:rPr>
                <w:color w:val="auto"/>
                <w:shd w:val="clear" w:color="auto" w:fill="FFFFFF"/>
                <w:lang w:val="uk-UA"/>
              </w:rPr>
              <w:t xml:space="preserve"> </w:t>
            </w:r>
            <w:r>
              <w:rPr>
                <w:color w:val="auto"/>
                <w:shd w:val="clear" w:color="auto" w:fill="FFFFFF"/>
                <w:lang w:val="uk-UA"/>
              </w:rPr>
              <w:t xml:space="preserve">скликання; </w:t>
            </w:r>
            <w:r w:rsidR="00EF6FD0">
              <w:rPr>
                <w:color w:val="auto"/>
                <w:shd w:val="clear" w:color="auto" w:fill="FFFFFF"/>
                <w:lang w:val="uk-UA"/>
              </w:rPr>
              <w:t>Мкртчян М.С. – начальник управління комунального майна</w:t>
            </w:r>
            <w:r w:rsidR="00EF6FD0">
              <w:rPr>
                <w:color w:val="auto"/>
                <w:lang w:val="uk-UA"/>
              </w:rPr>
              <w:t xml:space="preserve"> Миколаївської міської ради;</w:t>
            </w:r>
            <w:r w:rsidR="00A927CB">
              <w:rPr>
                <w:color w:val="auto"/>
                <w:lang w:val="uk-UA"/>
              </w:rPr>
              <w:t xml:space="preserve"> Дмитрова Т.О.</w:t>
            </w:r>
            <w:r w:rsidR="00A927CB" w:rsidRPr="00A927CB">
              <w:rPr>
                <w:lang w:val="uk-UA"/>
              </w:rPr>
              <w:t xml:space="preserve"> </w:t>
            </w:r>
            <w:r w:rsidR="00A927CB">
              <w:rPr>
                <w:lang w:val="uk-UA"/>
              </w:rPr>
              <w:t>– на</w:t>
            </w:r>
            <w:r w:rsidR="00A927CB" w:rsidRPr="00A927CB">
              <w:rPr>
                <w:lang w:val="uk-UA"/>
              </w:rPr>
              <w:t>чальник відділу оренди комунального майна</w:t>
            </w:r>
            <w:r w:rsidR="00A927CB">
              <w:rPr>
                <w:lang w:val="uk-UA"/>
              </w:rPr>
              <w:t xml:space="preserve"> </w:t>
            </w:r>
            <w:r w:rsidR="00A927CB">
              <w:rPr>
                <w:color w:val="auto"/>
                <w:shd w:val="clear" w:color="auto" w:fill="FFFFFF"/>
                <w:lang w:val="uk-UA"/>
              </w:rPr>
              <w:t>управління комунального майна</w:t>
            </w:r>
            <w:r w:rsidR="00A927CB">
              <w:rPr>
                <w:color w:val="auto"/>
                <w:lang w:val="uk-UA"/>
              </w:rPr>
              <w:t xml:space="preserve"> Миколаївської міської ради; </w:t>
            </w:r>
            <w:proofErr w:type="spellStart"/>
            <w:r w:rsidR="00287A88">
              <w:rPr>
                <w:color w:val="auto"/>
                <w:lang w:val="uk-UA"/>
              </w:rPr>
              <w:t>Ахундов</w:t>
            </w:r>
            <w:proofErr w:type="spellEnd"/>
            <w:r w:rsidR="00287A88">
              <w:rPr>
                <w:color w:val="auto"/>
                <w:lang w:val="uk-UA"/>
              </w:rPr>
              <w:t xml:space="preserve"> А. Р. О. – керівник Миколаївської міської ради національних товариств; </w:t>
            </w:r>
            <w:r w:rsidR="00166603">
              <w:rPr>
                <w:color w:val="auto"/>
                <w:lang w:val="uk-UA"/>
              </w:rPr>
              <w:t xml:space="preserve">Санду Н.В. – керівник </w:t>
            </w:r>
            <w:r w:rsidR="00166603">
              <w:rPr>
                <w:lang w:val="uk-UA"/>
              </w:rPr>
              <w:t xml:space="preserve">МОБФСЗДІ «КРОК НАЗУСТРІЧ»; </w:t>
            </w:r>
            <w:r w:rsidR="002D4386" w:rsidRPr="002D4386">
              <w:rPr>
                <w:color w:val="auto"/>
                <w:lang w:val="uk-UA"/>
              </w:rPr>
              <w:t>Клименко Л.П.</w:t>
            </w:r>
            <w:r w:rsidR="002D4386">
              <w:rPr>
                <w:color w:val="auto"/>
                <w:lang w:val="uk-UA"/>
              </w:rPr>
              <w:t xml:space="preserve"> – ректор </w:t>
            </w:r>
            <w:r w:rsidR="002D4386" w:rsidRPr="00E5284C">
              <w:rPr>
                <w:lang w:val="uk-UA"/>
              </w:rPr>
              <w:t>Чорноморського національного університету ім. Петра Могили</w:t>
            </w:r>
            <w:r w:rsidR="002D4386">
              <w:rPr>
                <w:lang w:val="uk-UA"/>
              </w:rPr>
              <w:t xml:space="preserve">; </w:t>
            </w:r>
            <w:proofErr w:type="spellStart"/>
            <w:r w:rsidR="00EF6FD0">
              <w:rPr>
                <w:color w:val="auto"/>
                <w:lang w:val="uk-UA"/>
              </w:rPr>
              <w:t>Чаус</w:t>
            </w:r>
            <w:proofErr w:type="spellEnd"/>
            <w:r w:rsidR="00EF6FD0">
              <w:rPr>
                <w:color w:val="auto"/>
                <w:lang w:val="uk-UA"/>
              </w:rPr>
              <w:t xml:space="preserve"> Ю.Б. – в.о. директора ГС «МФК «Миколаїв»; </w:t>
            </w:r>
            <w:r w:rsidR="002F3ED7">
              <w:rPr>
                <w:color w:val="auto"/>
                <w:lang w:val="uk-UA"/>
              </w:rPr>
              <w:t xml:space="preserve">Грибкова Л.В., Коротка М.І., </w:t>
            </w:r>
            <w:proofErr w:type="spellStart"/>
            <w:r w:rsidR="002F3ED7">
              <w:rPr>
                <w:color w:val="auto"/>
                <w:lang w:val="uk-UA"/>
              </w:rPr>
              <w:t>Лемешвська</w:t>
            </w:r>
            <w:proofErr w:type="spellEnd"/>
            <w:r w:rsidR="002F3ED7">
              <w:rPr>
                <w:color w:val="auto"/>
                <w:lang w:val="uk-UA"/>
              </w:rPr>
              <w:t xml:space="preserve"> О.В., Прас Н.В., Вареник М.І., </w:t>
            </w:r>
            <w:proofErr w:type="spellStart"/>
            <w:r w:rsidR="002F3ED7">
              <w:rPr>
                <w:color w:val="auto"/>
                <w:lang w:val="uk-UA"/>
              </w:rPr>
              <w:t>Бізюк</w:t>
            </w:r>
            <w:proofErr w:type="spellEnd"/>
            <w:r w:rsidR="002F3ED7">
              <w:rPr>
                <w:color w:val="auto"/>
                <w:lang w:val="uk-UA"/>
              </w:rPr>
              <w:t xml:space="preserve"> В.І., Руденко Л.Я. – мешканці буд. по вул. Лягіна, 26; </w:t>
            </w:r>
            <w:r w:rsidR="00EF6FD0" w:rsidRPr="0008724D">
              <w:rPr>
                <w:color w:val="auto"/>
                <w:shd w:val="clear" w:color="auto" w:fill="FFFFFF"/>
                <w:lang w:val="uk-UA"/>
              </w:rPr>
              <w:t>представники ЗМІ та інші особи.</w:t>
            </w:r>
          </w:p>
        </w:tc>
      </w:tr>
    </w:tbl>
    <w:p w14:paraId="12925A11" w14:textId="77777777" w:rsidR="00EF6FD0" w:rsidRDefault="00EF6FD0" w:rsidP="00EF6FD0">
      <w:pPr>
        <w:jc w:val="center"/>
        <w:rPr>
          <w:b/>
          <w:lang w:val="uk-UA"/>
        </w:rPr>
      </w:pPr>
    </w:p>
    <w:p w14:paraId="13960955" w14:textId="77777777" w:rsidR="00EF6FD0" w:rsidRDefault="00EF6FD0" w:rsidP="00EF6FD0">
      <w:pPr>
        <w:jc w:val="center"/>
        <w:rPr>
          <w:lang w:val="uk-UA"/>
        </w:rPr>
      </w:pPr>
      <w:r w:rsidRPr="0019040D">
        <w:rPr>
          <w:b/>
          <w:lang w:val="uk-UA"/>
        </w:rPr>
        <w:t>ПОРЯДОК ДЕННИЙ:</w:t>
      </w:r>
    </w:p>
    <w:p w14:paraId="3397B38D" w14:textId="0781F55B" w:rsidR="00462659" w:rsidRDefault="00462659"/>
    <w:p w14:paraId="1FAE5224" w14:textId="09FC16DC" w:rsidR="008D7DDB" w:rsidRPr="008D7DDB" w:rsidRDefault="008D7DDB" w:rsidP="00166603">
      <w:pPr>
        <w:ind w:firstLine="567"/>
        <w:jc w:val="both"/>
        <w:rPr>
          <w:lang w:val="uk-UA"/>
        </w:rPr>
      </w:pPr>
      <w:r w:rsidRPr="00166603">
        <w:rPr>
          <w:b/>
          <w:lang w:val="uk-UA"/>
        </w:rPr>
        <w:t>1.0</w:t>
      </w:r>
      <w:r>
        <w:rPr>
          <w:lang w:val="uk-UA"/>
        </w:rPr>
        <w:t xml:space="preserve"> </w:t>
      </w:r>
      <w:r w:rsidR="00166603">
        <w:rPr>
          <w:lang w:val="uk-UA"/>
        </w:rPr>
        <w:t xml:space="preserve">Звернення управління комунального майна Миколаївської міської ради від 08.10.2018 за </w:t>
      </w:r>
      <w:proofErr w:type="spellStart"/>
      <w:r w:rsidR="00166603">
        <w:rPr>
          <w:lang w:val="uk-UA"/>
        </w:rPr>
        <w:t>вх</w:t>
      </w:r>
      <w:proofErr w:type="spellEnd"/>
      <w:r w:rsidR="00166603">
        <w:rPr>
          <w:lang w:val="uk-UA"/>
        </w:rPr>
        <w:t xml:space="preserve">. №6990 щодо укладання </w:t>
      </w:r>
      <w:r w:rsidR="00AB5914">
        <w:rPr>
          <w:lang w:val="uk-UA"/>
        </w:rPr>
        <w:t xml:space="preserve">МОБФСЗДІ «КРОК </w:t>
      </w:r>
      <w:r w:rsidR="00AB5914">
        <w:rPr>
          <w:lang w:val="uk-UA"/>
        </w:rPr>
        <w:lastRenderedPageBreak/>
        <w:t xml:space="preserve">НАЗУСТРІЧ» безоплатного </w:t>
      </w:r>
      <w:r w:rsidR="00166603">
        <w:rPr>
          <w:lang w:val="uk-UA"/>
        </w:rPr>
        <w:t xml:space="preserve">договору позички </w:t>
      </w:r>
      <w:r w:rsidR="00AB5914">
        <w:rPr>
          <w:lang w:val="uk-UA"/>
        </w:rPr>
        <w:t xml:space="preserve">на користування нежитловим приміщенням </w:t>
      </w:r>
      <w:r w:rsidR="00C90EFE">
        <w:rPr>
          <w:lang w:val="uk-UA"/>
        </w:rPr>
        <w:t xml:space="preserve">площею 49,5 </w:t>
      </w:r>
      <w:proofErr w:type="spellStart"/>
      <w:r w:rsidR="00C90EFE">
        <w:rPr>
          <w:lang w:val="uk-UA"/>
        </w:rPr>
        <w:t>кв</w:t>
      </w:r>
      <w:proofErr w:type="spellEnd"/>
      <w:r w:rsidR="00C90EFE">
        <w:rPr>
          <w:lang w:val="uk-UA"/>
        </w:rPr>
        <w:t xml:space="preserve">. м. по вул. 2 Поперечна, 32 для надання безкоштовної благодійної допомоги </w:t>
      </w:r>
      <w:r w:rsidR="00AB5914">
        <w:rPr>
          <w:lang w:val="uk-UA"/>
        </w:rPr>
        <w:t>сім’ям</w:t>
      </w:r>
      <w:r w:rsidR="00C90EFE">
        <w:rPr>
          <w:lang w:val="uk-UA"/>
        </w:rPr>
        <w:t xml:space="preserve">, де </w:t>
      </w:r>
      <w:r w:rsidR="00AB5914">
        <w:rPr>
          <w:lang w:val="uk-UA"/>
        </w:rPr>
        <w:t>проживають</w:t>
      </w:r>
      <w:r w:rsidR="00C90EFE">
        <w:rPr>
          <w:lang w:val="uk-UA"/>
        </w:rPr>
        <w:t xml:space="preserve"> діти з особливими потребами з інвалідністю</w:t>
      </w:r>
      <w:r w:rsidR="00AB5914">
        <w:rPr>
          <w:lang w:val="uk-UA"/>
        </w:rPr>
        <w:t xml:space="preserve"> з дитинства у вигляді матеріальної та фінансової допомоги </w:t>
      </w:r>
      <w:r w:rsidR="00C90EFE">
        <w:rPr>
          <w:lang w:val="uk-UA"/>
        </w:rPr>
        <w:t>терміном</w:t>
      </w:r>
      <w:r w:rsidR="00166603">
        <w:rPr>
          <w:lang w:val="uk-UA"/>
        </w:rPr>
        <w:t xml:space="preserve"> на 1 </w:t>
      </w:r>
      <w:r w:rsidR="00C90EFE">
        <w:rPr>
          <w:lang w:val="uk-UA"/>
        </w:rPr>
        <w:t xml:space="preserve">(один) </w:t>
      </w:r>
      <w:r w:rsidR="00166603">
        <w:rPr>
          <w:lang w:val="uk-UA"/>
        </w:rPr>
        <w:t>рік.</w:t>
      </w:r>
    </w:p>
    <w:p w14:paraId="64C0A450" w14:textId="3050B192" w:rsidR="008D7DDB" w:rsidRPr="00166603" w:rsidRDefault="00166603" w:rsidP="00166603">
      <w:pPr>
        <w:ind w:firstLine="567"/>
        <w:jc w:val="both"/>
        <w:rPr>
          <w:b/>
          <w:lang w:val="uk-UA"/>
        </w:rPr>
      </w:pPr>
      <w:r w:rsidRPr="00166603">
        <w:rPr>
          <w:b/>
          <w:lang w:val="uk-UA"/>
        </w:rPr>
        <w:t>ВИРІШИЛИ:</w:t>
      </w:r>
    </w:p>
    <w:p w14:paraId="124FF3CB" w14:textId="77777777" w:rsidR="00AB5914" w:rsidRDefault="00166603" w:rsidP="00AB5914">
      <w:pPr>
        <w:ind w:firstLine="567"/>
        <w:jc w:val="both"/>
        <w:rPr>
          <w:lang w:val="uk-UA"/>
        </w:rPr>
      </w:pPr>
      <w:r>
        <w:rPr>
          <w:lang w:val="uk-UA"/>
        </w:rPr>
        <w:t xml:space="preserve">Погодити </w:t>
      </w:r>
      <w:r w:rsidR="00AB5914">
        <w:rPr>
          <w:lang w:val="uk-UA"/>
        </w:rPr>
        <w:t xml:space="preserve">звернення управління комунального майна Миколаївської міської ради від 08.10.2018 за </w:t>
      </w:r>
      <w:proofErr w:type="spellStart"/>
      <w:r w:rsidR="00AB5914">
        <w:rPr>
          <w:lang w:val="uk-UA"/>
        </w:rPr>
        <w:t>вх</w:t>
      </w:r>
      <w:proofErr w:type="spellEnd"/>
      <w:r w:rsidR="00AB5914">
        <w:rPr>
          <w:lang w:val="uk-UA"/>
        </w:rPr>
        <w:t xml:space="preserve">. №6990 щодо укладання МОБФСЗДІ «КРОК НАЗУСТРІЧ» безоплатного договору позички на користування нежитловим приміщенням площею 49,5 </w:t>
      </w:r>
      <w:proofErr w:type="spellStart"/>
      <w:r w:rsidR="00AB5914">
        <w:rPr>
          <w:lang w:val="uk-UA"/>
        </w:rPr>
        <w:t>кв</w:t>
      </w:r>
      <w:proofErr w:type="spellEnd"/>
      <w:r w:rsidR="00AB5914">
        <w:rPr>
          <w:lang w:val="uk-UA"/>
        </w:rPr>
        <w:t>. м. по вул. 2 Поперечна, 32 для надання безкоштовної благодійної допомоги сім’ям, де проживають діти з особливими потребами з інвалідністю з дитинства у вигляді матеріальної та фінансової допомоги терміном на 1 (один) рік.</w:t>
      </w:r>
    </w:p>
    <w:p w14:paraId="2719DE8F" w14:textId="485F7D1F" w:rsidR="00166603" w:rsidRDefault="00166603" w:rsidP="00AB5914">
      <w:pPr>
        <w:ind w:firstLine="567"/>
        <w:jc w:val="both"/>
        <w:rPr>
          <w:b/>
          <w:color w:val="auto"/>
          <w:lang w:val="uk-UA"/>
        </w:rPr>
      </w:pPr>
      <w:r>
        <w:rPr>
          <w:b/>
          <w:lang w:val="uk-UA"/>
        </w:rPr>
        <w:t>ГОЛОСУВАЛИ:</w:t>
      </w:r>
      <w:r w:rsidRPr="007F3119">
        <w:rPr>
          <w:b/>
          <w:color w:val="auto"/>
          <w:lang w:val="uk-UA"/>
        </w:rPr>
        <w:t xml:space="preserve">  «за»  </w:t>
      </w:r>
      <w:r>
        <w:rPr>
          <w:b/>
          <w:color w:val="auto"/>
          <w:lang w:val="uk-UA"/>
        </w:rPr>
        <w:t>5</w:t>
      </w:r>
      <w:r w:rsidRPr="007F3119">
        <w:rPr>
          <w:b/>
          <w:color w:val="auto"/>
          <w:lang w:val="uk-UA"/>
        </w:rPr>
        <w:t xml:space="preserve">  «проти»  0  «утримався»  </w:t>
      </w:r>
      <w:r>
        <w:rPr>
          <w:b/>
          <w:color w:val="auto"/>
          <w:lang w:val="uk-UA"/>
        </w:rPr>
        <w:t>0</w:t>
      </w:r>
    </w:p>
    <w:p w14:paraId="267BDBE2" w14:textId="7C67934B" w:rsidR="00166603" w:rsidRPr="00F22508" w:rsidRDefault="00166603" w:rsidP="00166603">
      <w:pPr>
        <w:tabs>
          <w:tab w:val="left" w:pos="284"/>
          <w:tab w:val="left" w:pos="851"/>
          <w:tab w:val="left" w:pos="1134"/>
        </w:tabs>
        <w:ind w:firstLine="567"/>
        <w:jc w:val="both"/>
        <w:rPr>
          <w:color w:val="auto"/>
          <w:lang w:val="uk-UA"/>
        </w:rPr>
      </w:pPr>
      <w:r w:rsidRPr="00F22508">
        <w:rPr>
          <w:color w:val="auto"/>
          <w:lang w:val="uk-UA"/>
        </w:rPr>
        <w:t>(Під час голосування Гусєв О.С.</w:t>
      </w:r>
      <w:r>
        <w:rPr>
          <w:color w:val="auto"/>
          <w:lang w:val="uk-UA"/>
        </w:rPr>
        <w:t xml:space="preserve"> </w:t>
      </w:r>
      <w:r w:rsidRPr="00F22508">
        <w:rPr>
          <w:color w:val="auto"/>
          <w:lang w:val="uk-UA"/>
        </w:rPr>
        <w:t>б</w:t>
      </w:r>
      <w:r>
        <w:rPr>
          <w:color w:val="auto"/>
          <w:lang w:val="uk-UA"/>
        </w:rPr>
        <w:t>ув</w:t>
      </w:r>
      <w:r w:rsidRPr="00F22508">
        <w:rPr>
          <w:color w:val="auto"/>
          <w:lang w:val="uk-UA"/>
        </w:rPr>
        <w:t xml:space="preserve"> відсутні</w:t>
      </w:r>
      <w:r>
        <w:rPr>
          <w:color w:val="auto"/>
          <w:lang w:val="uk-UA"/>
        </w:rPr>
        <w:t>й</w:t>
      </w:r>
      <w:r w:rsidRPr="00F22508">
        <w:rPr>
          <w:color w:val="auto"/>
          <w:lang w:val="uk-UA"/>
        </w:rPr>
        <w:t>)</w:t>
      </w:r>
    </w:p>
    <w:p w14:paraId="1B458BDC" w14:textId="3D05A669" w:rsidR="00166603" w:rsidRPr="008D7DDB" w:rsidRDefault="00166603" w:rsidP="00166603">
      <w:pPr>
        <w:ind w:firstLine="567"/>
        <w:jc w:val="both"/>
        <w:rPr>
          <w:lang w:val="uk-UA"/>
        </w:rPr>
      </w:pPr>
    </w:p>
    <w:p w14:paraId="22B90DF3" w14:textId="7A9EA23C" w:rsidR="00166603" w:rsidRPr="00F26E2A" w:rsidRDefault="003F47DE" w:rsidP="00F26E2A">
      <w:pPr>
        <w:ind w:firstLine="567"/>
        <w:jc w:val="both"/>
        <w:rPr>
          <w:lang w:val="uk-UA"/>
        </w:rPr>
      </w:pPr>
      <w:r w:rsidRPr="00F26E2A">
        <w:rPr>
          <w:b/>
          <w:lang w:val="uk-UA"/>
        </w:rPr>
        <w:t>14.3.1</w:t>
      </w:r>
      <w:r w:rsidRPr="00F26E2A">
        <w:rPr>
          <w:lang w:val="uk-UA"/>
        </w:rPr>
        <w:t xml:space="preserve"> Звернення</w:t>
      </w:r>
      <w:r w:rsidR="00740A2C" w:rsidRPr="00F26E2A">
        <w:rPr>
          <w:lang w:val="uk-UA"/>
        </w:rPr>
        <w:t xml:space="preserve"> </w:t>
      </w:r>
      <w:r w:rsidR="00F26E2A" w:rsidRPr="00F26E2A">
        <w:rPr>
          <w:lang w:val="uk-UA"/>
        </w:rPr>
        <w:t>Центру Олімпійської підготовки з баскетболу та командних ігрових видів спорту щодо продов</w:t>
      </w:r>
      <w:r w:rsidR="00F26E2A" w:rsidRPr="00F26E2A">
        <w:rPr>
          <w:color w:val="auto"/>
          <w:lang w:val="uk-UA"/>
        </w:rPr>
        <w:t xml:space="preserve">ження терміну дії договору оренди нежитлового приміщення площею </w:t>
      </w:r>
      <w:r w:rsidR="00F26E2A" w:rsidRPr="00F26E2A">
        <w:rPr>
          <w:lang w:val="uk-UA"/>
        </w:rPr>
        <w:t>20,9</w:t>
      </w:r>
      <w:r w:rsidR="00F26E2A">
        <w:rPr>
          <w:lang w:val="uk-UA"/>
        </w:rPr>
        <w:t> </w:t>
      </w:r>
      <w:proofErr w:type="spellStart"/>
      <w:r w:rsidR="00F26E2A" w:rsidRPr="00F26E2A">
        <w:rPr>
          <w:lang w:val="uk-UA"/>
        </w:rPr>
        <w:t>кв</w:t>
      </w:r>
      <w:proofErr w:type="spellEnd"/>
      <w:r w:rsidR="00F26E2A" w:rsidRPr="00F26E2A">
        <w:rPr>
          <w:lang w:val="uk-UA"/>
        </w:rPr>
        <w:t>.</w:t>
      </w:r>
      <w:r w:rsidR="00F26E2A">
        <w:rPr>
          <w:lang w:val="uk-UA"/>
        </w:rPr>
        <w:t> </w:t>
      </w:r>
      <w:r w:rsidR="00F26E2A" w:rsidRPr="00F26E2A">
        <w:rPr>
          <w:lang w:val="uk-UA"/>
        </w:rPr>
        <w:t>м по вул.</w:t>
      </w:r>
      <w:r w:rsidR="00F26E2A">
        <w:rPr>
          <w:lang w:val="uk-UA"/>
        </w:rPr>
        <w:t> </w:t>
      </w:r>
      <w:r w:rsidR="00F26E2A" w:rsidRPr="00F26E2A">
        <w:rPr>
          <w:lang w:val="uk-UA"/>
        </w:rPr>
        <w:t>Генерала</w:t>
      </w:r>
      <w:r w:rsidR="00F26E2A">
        <w:rPr>
          <w:lang w:val="uk-UA"/>
        </w:rPr>
        <w:t> </w:t>
      </w:r>
      <w:r w:rsidR="00F26E2A" w:rsidRPr="00F26E2A">
        <w:rPr>
          <w:lang w:val="uk-UA"/>
        </w:rPr>
        <w:t xml:space="preserve">Карпенка, 40-а терміном на 1 (один) рік для працівників </w:t>
      </w:r>
      <w:proofErr w:type="spellStart"/>
      <w:r w:rsidR="00F26E2A" w:rsidRPr="00F26E2A">
        <w:rPr>
          <w:lang w:val="uk-UA"/>
        </w:rPr>
        <w:t>ЦОПу</w:t>
      </w:r>
      <w:proofErr w:type="spellEnd"/>
      <w:r w:rsidR="00F26E2A" w:rsidRPr="00F26E2A">
        <w:rPr>
          <w:lang w:val="uk-UA"/>
        </w:rPr>
        <w:t>, що забезпечують проведення навчально-тренувального процесу, учбово-тренувальних зборів та підготовки спортсменів до змагань.</w:t>
      </w:r>
    </w:p>
    <w:p w14:paraId="1652FD58" w14:textId="77777777" w:rsidR="00F26E2A" w:rsidRPr="00166603" w:rsidRDefault="00F26E2A" w:rsidP="00F26E2A">
      <w:pPr>
        <w:ind w:firstLine="567"/>
        <w:jc w:val="both"/>
        <w:rPr>
          <w:b/>
          <w:lang w:val="uk-UA"/>
        </w:rPr>
      </w:pPr>
      <w:r w:rsidRPr="00166603">
        <w:rPr>
          <w:b/>
          <w:lang w:val="uk-UA"/>
        </w:rPr>
        <w:t>ВИРІШИЛИ:</w:t>
      </w:r>
    </w:p>
    <w:p w14:paraId="01139BD1" w14:textId="7B946F1A" w:rsidR="00F26E2A" w:rsidRPr="00F26E2A" w:rsidRDefault="00F26E2A" w:rsidP="00F26E2A">
      <w:pPr>
        <w:ind w:firstLine="567"/>
        <w:jc w:val="both"/>
        <w:rPr>
          <w:lang w:val="uk-UA"/>
        </w:rPr>
      </w:pPr>
      <w:r>
        <w:rPr>
          <w:lang w:val="uk-UA"/>
        </w:rPr>
        <w:t>Погодити з</w:t>
      </w:r>
      <w:r w:rsidRPr="00F26E2A">
        <w:rPr>
          <w:lang w:val="uk-UA"/>
        </w:rPr>
        <w:t>вернення Центру Олімпійської підготовки з баскетболу та командних ігрових видів спорту щодо продов</w:t>
      </w:r>
      <w:r w:rsidRPr="00F26E2A">
        <w:rPr>
          <w:color w:val="auto"/>
          <w:lang w:val="uk-UA"/>
        </w:rPr>
        <w:t xml:space="preserve">ження терміну дії договору оренди нежитлового приміщення площею </w:t>
      </w:r>
      <w:r w:rsidRPr="00F26E2A">
        <w:rPr>
          <w:lang w:val="uk-UA"/>
        </w:rPr>
        <w:t>20,9</w:t>
      </w:r>
      <w:r>
        <w:rPr>
          <w:lang w:val="uk-UA"/>
        </w:rPr>
        <w:t> </w:t>
      </w:r>
      <w:proofErr w:type="spellStart"/>
      <w:r w:rsidRPr="00F26E2A">
        <w:rPr>
          <w:lang w:val="uk-UA"/>
        </w:rPr>
        <w:t>кв</w:t>
      </w:r>
      <w:proofErr w:type="spellEnd"/>
      <w:r w:rsidRPr="00F26E2A">
        <w:rPr>
          <w:lang w:val="uk-UA"/>
        </w:rPr>
        <w:t>.</w:t>
      </w:r>
      <w:r>
        <w:rPr>
          <w:lang w:val="uk-UA"/>
        </w:rPr>
        <w:t> </w:t>
      </w:r>
      <w:r w:rsidRPr="00F26E2A">
        <w:rPr>
          <w:lang w:val="uk-UA"/>
        </w:rPr>
        <w:t>м по вул.</w:t>
      </w:r>
      <w:r>
        <w:rPr>
          <w:lang w:val="uk-UA"/>
        </w:rPr>
        <w:t> </w:t>
      </w:r>
      <w:r w:rsidRPr="00F26E2A">
        <w:rPr>
          <w:lang w:val="uk-UA"/>
        </w:rPr>
        <w:t>Генерала</w:t>
      </w:r>
      <w:r>
        <w:rPr>
          <w:lang w:val="uk-UA"/>
        </w:rPr>
        <w:t> </w:t>
      </w:r>
      <w:r w:rsidRPr="00F26E2A">
        <w:rPr>
          <w:lang w:val="uk-UA"/>
        </w:rPr>
        <w:t xml:space="preserve">Карпенка, 40-а терміном на 1 (один) рік для працівників </w:t>
      </w:r>
      <w:proofErr w:type="spellStart"/>
      <w:r w:rsidRPr="00F26E2A">
        <w:rPr>
          <w:lang w:val="uk-UA"/>
        </w:rPr>
        <w:t>ЦОПу</w:t>
      </w:r>
      <w:proofErr w:type="spellEnd"/>
      <w:r w:rsidRPr="00F26E2A">
        <w:rPr>
          <w:lang w:val="uk-UA"/>
        </w:rPr>
        <w:t>, що забезпечують проведення навчально-тренувального процесу, учбово-тренувальних зборів та підготовки спортсменів до змагань.</w:t>
      </w:r>
    </w:p>
    <w:p w14:paraId="1BAFF5CA" w14:textId="77777777" w:rsidR="00F26E2A" w:rsidRDefault="00F26E2A" w:rsidP="00F26E2A">
      <w:pPr>
        <w:tabs>
          <w:tab w:val="left" w:pos="426"/>
          <w:tab w:val="left" w:pos="1134"/>
        </w:tabs>
        <w:ind w:firstLine="567"/>
        <w:jc w:val="both"/>
        <w:rPr>
          <w:b/>
          <w:color w:val="auto"/>
          <w:lang w:val="uk-UA"/>
        </w:rPr>
      </w:pPr>
      <w:r>
        <w:rPr>
          <w:b/>
          <w:lang w:val="uk-UA"/>
        </w:rPr>
        <w:t>ГОЛОСУВАЛИ:</w:t>
      </w:r>
      <w:r w:rsidRPr="007F3119">
        <w:rPr>
          <w:b/>
          <w:color w:val="auto"/>
          <w:lang w:val="uk-UA"/>
        </w:rPr>
        <w:t xml:space="preserve">  «за»  </w:t>
      </w:r>
      <w:r>
        <w:rPr>
          <w:b/>
          <w:color w:val="auto"/>
          <w:lang w:val="uk-UA"/>
        </w:rPr>
        <w:t>5</w:t>
      </w:r>
      <w:r w:rsidRPr="007F3119">
        <w:rPr>
          <w:b/>
          <w:color w:val="auto"/>
          <w:lang w:val="uk-UA"/>
        </w:rPr>
        <w:t xml:space="preserve">  «проти»  0  «утримався»  </w:t>
      </w:r>
      <w:r>
        <w:rPr>
          <w:b/>
          <w:color w:val="auto"/>
          <w:lang w:val="uk-UA"/>
        </w:rPr>
        <w:t>0</w:t>
      </w:r>
    </w:p>
    <w:p w14:paraId="4875197A" w14:textId="77777777" w:rsidR="00F26E2A" w:rsidRPr="00F22508" w:rsidRDefault="00F26E2A" w:rsidP="00F26E2A">
      <w:pPr>
        <w:tabs>
          <w:tab w:val="left" w:pos="284"/>
          <w:tab w:val="left" w:pos="851"/>
          <w:tab w:val="left" w:pos="1134"/>
        </w:tabs>
        <w:ind w:firstLine="567"/>
        <w:jc w:val="both"/>
        <w:rPr>
          <w:color w:val="auto"/>
          <w:lang w:val="uk-UA"/>
        </w:rPr>
      </w:pPr>
      <w:r w:rsidRPr="00F22508">
        <w:rPr>
          <w:color w:val="auto"/>
          <w:lang w:val="uk-UA"/>
        </w:rPr>
        <w:t>(Під час голосування Гусєв О.С.</w:t>
      </w:r>
      <w:r>
        <w:rPr>
          <w:color w:val="auto"/>
          <w:lang w:val="uk-UA"/>
        </w:rPr>
        <w:t xml:space="preserve"> </w:t>
      </w:r>
      <w:r w:rsidRPr="00F22508">
        <w:rPr>
          <w:color w:val="auto"/>
          <w:lang w:val="uk-UA"/>
        </w:rPr>
        <w:t>б</w:t>
      </w:r>
      <w:r>
        <w:rPr>
          <w:color w:val="auto"/>
          <w:lang w:val="uk-UA"/>
        </w:rPr>
        <w:t>ув</w:t>
      </w:r>
      <w:r w:rsidRPr="00F22508">
        <w:rPr>
          <w:color w:val="auto"/>
          <w:lang w:val="uk-UA"/>
        </w:rPr>
        <w:t xml:space="preserve"> відсутні</w:t>
      </w:r>
      <w:r>
        <w:rPr>
          <w:color w:val="auto"/>
          <w:lang w:val="uk-UA"/>
        </w:rPr>
        <w:t>й</w:t>
      </w:r>
      <w:r w:rsidRPr="00F22508">
        <w:rPr>
          <w:color w:val="auto"/>
          <w:lang w:val="uk-UA"/>
        </w:rPr>
        <w:t>)</w:t>
      </w:r>
    </w:p>
    <w:p w14:paraId="534831D9" w14:textId="1D55E68B" w:rsidR="008D7DDB" w:rsidRPr="00F26E2A" w:rsidRDefault="008D7DDB">
      <w:pPr>
        <w:rPr>
          <w:lang w:val="uk-UA"/>
        </w:rPr>
      </w:pPr>
    </w:p>
    <w:p w14:paraId="773DDA19" w14:textId="1AE4F422" w:rsidR="00FF4435" w:rsidRDefault="00FF4435" w:rsidP="00EB571D">
      <w:pPr>
        <w:ind w:firstLine="567"/>
        <w:jc w:val="both"/>
        <w:rPr>
          <w:rFonts w:eastAsia="Times New Roman"/>
          <w:b/>
          <w:color w:val="auto"/>
          <w:lang w:val="uk-UA"/>
        </w:rPr>
      </w:pPr>
      <w:r w:rsidRPr="00FF4435">
        <w:rPr>
          <w:b/>
          <w:lang w:val="uk-UA"/>
        </w:rPr>
        <w:t xml:space="preserve">1.0.1 </w:t>
      </w:r>
      <w:r w:rsidRPr="00FF4435">
        <w:rPr>
          <w:lang w:val="uk-UA"/>
        </w:rPr>
        <w:t xml:space="preserve">Звернення депутата Миколаївської міської ради </w:t>
      </w:r>
      <w:r w:rsidRPr="00FF4435">
        <w:rPr>
          <w:lang w:val="en-US"/>
        </w:rPr>
        <w:t>VII </w:t>
      </w:r>
      <w:r w:rsidRPr="00FF4435">
        <w:rPr>
          <w:lang w:val="uk-UA"/>
        </w:rPr>
        <w:t>скликання Грозова А.А.</w:t>
      </w:r>
      <w:r>
        <w:rPr>
          <w:lang w:val="uk-UA"/>
        </w:rPr>
        <w:t xml:space="preserve"> щодо </w:t>
      </w:r>
      <w:r w:rsidRPr="00FF4435">
        <w:rPr>
          <w:b/>
          <w:lang w:val="uk-UA"/>
        </w:rPr>
        <w:t xml:space="preserve"> </w:t>
      </w:r>
      <w:r>
        <w:rPr>
          <w:lang w:val="uk-UA"/>
        </w:rPr>
        <w:t xml:space="preserve">ремонту ліфту за адресою: м. Миколаїв, пр. Миру 23а. </w:t>
      </w:r>
      <w:r w:rsidRPr="00851A80">
        <w:rPr>
          <w:rFonts w:eastAsia="Times New Roman"/>
          <w:b/>
          <w:color w:val="auto"/>
          <w:lang w:val="uk-UA"/>
        </w:rPr>
        <w:t xml:space="preserve">(питання </w:t>
      </w:r>
      <w:proofErr w:type="spellStart"/>
      <w:r w:rsidRPr="00851A80">
        <w:rPr>
          <w:rFonts w:eastAsia="Times New Roman"/>
          <w:b/>
          <w:color w:val="auto"/>
          <w:lang w:val="uk-UA"/>
        </w:rPr>
        <w:t>внесено</w:t>
      </w:r>
      <w:proofErr w:type="spellEnd"/>
      <w:r w:rsidRPr="00851A80">
        <w:rPr>
          <w:rFonts w:eastAsia="Times New Roman"/>
          <w:b/>
          <w:color w:val="auto"/>
          <w:lang w:val="uk-UA"/>
        </w:rPr>
        <w:t xml:space="preserve"> до порядку денного з голосу)</w:t>
      </w:r>
      <w:r>
        <w:rPr>
          <w:rFonts w:eastAsia="Times New Roman"/>
          <w:b/>
          <w:color w:val="auto"/>
          <w:lang w:val="uk-UA"/>
        </w:rPr>
        <w:t>.</w:t>
      </w:r>
    </w:p>
    <w:p w14:paraId="06A2BE69" w14:textId="77777777" w:rsidR="00EB571D" w:rsidRPr="00962DDF" w:rsidRDefault="00EB571D" w:rsidP="00EB571D">
      <w:pPr>
        <w:ind w:firstLine="567"/>
        <w:jc w:val="both"/>
        <w:rPr>
          <w:b/>
          <w:color w:val="auto"/>
          <w:lang w:val="uk-UA"/>
        </w:rPr>
      </w:pPr>
      <w:r w:rsidRPr="00962DDF">
        <w:rPr>
          <w:b/>
          <w:color w:val="auto"/>
          <w:lang w:val="uk-UA"/>
        </w:rPr>
        <w:t>ПІД ЧАС ОБГОВОРЕННЯ ПИТАННЯ ПРИЙМАЛИ УЧАСТЬ:</w:t>
      </w:r>
    </w:p>
    <w:p w14:paraId="24645491" w14:textId="233D9D83" w:rsidR="00EB571D" w:rsidRPr="00BF4554" w:rsidRDefault="00EB571D" w:rsidP="00BF4554">
      <w:pPr>
        <w:pStyle w:val="a3"/>
        <w:numPr>
          <w:ilvl w:val="0"/>
          <w:numId w:val="1"/>
        </w:numPr>
        <w:tabs>
          <w:tab w:val="left" w:pos="851"/>
        </w:tabs>
        <w:ind w:left="0" w:firstLine="567"/>
        <w:jc w:val="both"/>
        <w:rPr>
          <w:lang w:val="uk-UA"/>
        </w:rPr>
      </w:pPr>
      <w:proofErr w:type="spellStart"/>
      <w:r w:rsidRPr="00BF4554">
        <w:rPr>
          <w:b/>
          <w:lang w:val="uk-UA"/>
        </w:rPr>
        <w:t>Грозов</w:t>
      </w:r>
      <w:proofErr w:type="spellEnd"/>
      <w:r w:rsidRPr="00BF4554">
        <w:rPr>
          <w:b/>
          <w:lang w:val="uk-UA"/>
        </w:rPr>
        <w:t xml:space="preserve"> А.А. – </w:t>
      </w:r>
      <w:r w:rsidRPr="00BF4554">
        <w:rPr>
          <w:color w:val="auto"/>
          <w:shd w:val="clear" w:color="auto" w:fill="FFFFFF"/>
          <w:lang w:val="uk-UA"/>
        </w:rPr>
        <w:t xml:space="preserve">депутат Миколаївської міської ради </w:t>
      </w:r>
      <w:r w:rsidRPr="00BF4554">
        <w:rPr>
          <w:color w:val="auto"/>
          <w:lang w:val="uk-UA"/>
        </w:rPr>
        <w:t xml:space="preserve">VII скликання, який зазначив, що на зсіданні комісії </w:t>
      </w:r>
      <w:r w:rsidRPr="00BF4554">
        <w:rPr>
          <w:lang w:val="uk-UA"/>
        </w:rPr>
        <w:t xml:space="preserve">з питань житлово-комунального господарства, комунальної власності та благоустрою міста (протокол №96 від </w:t>
      </w:r>
      <w:r w:rsidRPr="00BF4554">
        <w:rPr>
          <w:color w:val="auto"/>
          <w:lang w:val="uk-UA"/>
        </w:rPr>
        <w:t>14.08.2018) була надана рекомендація д</w:t>
      </w:r>
      <w:r w:rsidRPr="00BF4554">
        <w:rPr>
          <w:lang w:val="uk-UA"/>
        </w:rPr>
        <w:t xml:space="preserve">епартаменту житлово-комунального господарства Миколаївської міської ради </w:t>
      </w:r>
      <w:r w:rsidRPr="00BF4554">
        <w:rPr>
          <w:color w:val="auto"/>
          <w:lang w:val="uk-UA"/>
        </w:rPr>
        <w:t xml:space="preserve">терміново </w:t>
      </w:r>
      <w:r w:rsidRPr="00BF4554">
        <w:rPr>
          <w:lang w:val="uk-UA"/>
        </w:rPr>
        <w:t>розглянути звернення депутата Миколаївської міської ради Грозова А.А. щодо ремонту ліфту житлового будинку за адресою: м. Миколаїв, пр. Миру, 23а</w:t>
      </w:r>
      <w:r w:rsidRPr="00BF4554">
        <w:rPr>
          <w:shd w:val="clear" w:color="auto" w:fill="FFFFFF"/>
          <w:lang w:val="uk-UA"/>
        </w:rPr>
        <w:t>.</w:t>
      </w:r>
      <w:r w:rsidR="00931BC6" w:rsidRPr="00BF4554">
        <w:rPr>
          <w:shd w:val="clear" w:color="auto" w:fill="FFFFFF"/>
          <w:lang w:val="uk-UA"/>
        </w:rPr>
        <w:t xml:space="preserve"> Рішенням сесії Миколаївської міської ради були виділені кошти на даний об’єкт, але </w:t>
      </w:r>
      <w:r w:rsidR="00931BC6" w:rsidRPr="00BF4554">
        <w:rPr>
          <w:shd w:val="clear" w:color="auto" w:fill="FFFFFF"/>
          <w:lang w:val="uk-UA"/>
        </w:rPr>
        <w:lastRenderedPageBreak/>
        <w:t xml:space="preserve">департамент </w:t>
      </w:r>
      <w:r w:rsidR="00931BC6" w:rsidRPr="00BF4554">
        <w:rPr>
          <w:lang w:val="uk-UA"/>
        </w:rPr>
        <w:t xml:space="preserve">житлово-комунального господарства Миколаївської міської ради не укладає договори. </w:t>
      </w:r>
    </w:p>
    <w:p w14:paraId="7C796E52" w14:textId="3CF466FE" w:rsidR="00BF4554" w:rsidRPr="00F81C1C" w:rsidRDefault="00BF4554" w:rsidP="00BF4554">
      <w:pPr>
        <w:pStyle w:val="a3"/>
        <w:numPr>
          <w:ilvl w:val="0"/>
          <w:numId w:val="1"/>
        </w:numPr>
        <w:tabs>
          <w:tab w:val="left" w:pos="851"/>
        </w:tabs>
        <w:ind w:left="0" w:firstLine="567"/>
        <w:jc w:val="both"/>
        <w:rPr>
          <w:b/>
          <w:lang w:val="uk-UA"/>
        </w:rPr>
      </w:pPr>
      <w:r w:rsidRPr="00BF4554">
        <w:rPr>
          <w:b/>
          <w:lang w:val="uk-UA"/>
        </w:rPr>
        <w:t>Рєпін О.В.</w:t>
      </w:r>
      <w:r w:rsidRPr="00BF4554">
        <w:rPr>
          <w:lang w:val="uk-UA"/>
        </w:rPr>
        <w:t>,</w:t>
      </w:r>
      <w:r>
        <w:rPr>
          <w:b/>
          <w:lang w:val="uk-UA"/>
        </w:rPr>
        <w:t xml:space="preserve"> </w:t>
      </w:r>
      <w:r w:rsidRPr="00BF4554">
        <w:rPr>
          <w:lang w:val="uk-UA"/>
        </w:rPr>
        <w:t>який</w:t>
      </w:r>
      <w:r>
        <w:rPr>
          <w:b/>
          <w:lang w:val="uk-UA"/>
        </w:rPr>
        <w:t xml:space="preserve"> </w:t>
      </w:r>
      <w:r>
        <w:rPr>
          <w:lang w:val="uk-UA"/>
        </w:rPr>
        <w:t>заявив про конфлікт інтересів.</w:t>
      </w:r>
      <w:r w:rsidR="00A3512A">
        <w:rPr>
          <w:lang w:val="uk-UA"/>
        </w:rPr>
        <w:t xml:space="preserve"> Також наголосив, що ремонт ліфтів проводиться згідно графіку.</w:t>
      </w:r>
    </w:p>
    <w:p w14:paraId="447DC765" w14:textId="0720005C" w:rsidR="00931BC6" w:rsidRDefault="00931BC6" w:rsidP="00931BC6">
      <w:pPr>
        <w:ind w:firstLine="567"/>
        <w:jc w:val="both"/>
        <w:rPr>
          <w:b/>
          <w:lang w:val="uk-UA"/>
        </w:rPr>
      </w:pPr>
      <w:r w:rsidRPr="00166603">
        <w:rPr>
          <w:b/>
          <w:lang w:val="uk-UA"/>
        </w:rPr>
        <w:t>ВИРІШИЛИ:</w:t>
      </w:r>
    </w:p>
    <w:p w14:paraId="769C29B4" w14:textId="55BE7AF5" w:rsidR="008D7DDB" w:rsidRDefault="00931BC6" w:rsidP="00931BC6">
      <w:pPr>
        <w:ind w:firstLine="567"/>
        <w:jc w:val="both"/>
        <w:rPr>
          <w:lang w:val="uk-UA"/>
        </w:rPr>
      </w:pPr>
      <w:r>
        <w:rPr>
          <w:color w:val="auto"/>
          <w:lang w:val="uk-UA"/>
        </w:rPr>
        <w:t>Д</w:t>
      </w:r>
      <w:r w:rsidRPr="00FC0C35">
        <w:rPr>
          <w:lang w:val="uk-UA"/>
        </w:rPr>
        <w:t xml:space="preserve">епартаменту житлово-комунального господарства Миколаївської міської ради </w:t>
      </w:r>
      <w:r w:rsidRPr="00FC0C35">
        <w:rPr>
          <w:color w:val="auto"/>
          <w:lang w:val="uk-UA"/>
        </w:rPr>
        <w:t>терміново</w:t>
      </w:r>
      <w:r>
        <w:rPr>
          <w:color w:val="auto"/>
          <w:lang w:val="uk-UA"/>
        </w:rPr>
        <w:t xml:space="preserve"> укласти договори на </w:t>
      </w:r>
      <w:r w:rsidRPr="00FC0C35">
        <w:rPr>
          <w:lang w:val="uk-UA"/>
        </w:rPr>
        <w:t xml:space="preserve">ремонт ліфту </w:t>
      </w:r>
      <w:r>
        <w:rPr>
          <w:lang w:val="uk-UA"/>
        </w:rPr>
        <w:t xml:space="preserve">житлового будинку </w:t>
      </w:r>
      <w:r w:rsidRPr="00FC0C35">
        <w:rPr>
          <w:lang w:val="uk-UA"/>
        </w:rPr>
        <w:t>за адресою: м.</w:t>
      </w:r>
      <w:r>
        <w:rPr>
          <w:lang w:val="uk-UA"/>
        </w:rPr>
        <w:t> </w:t>
      </w:r>
      <w:r w:rsidRPr="00FC0C35">
        <w:rPr>
          <w:lang w:val="uk-UA"/>
        </w:rPr>
        <w:t>Миколаїв, пр. Миру</w:t>
      </w:r>
      <w:r>
        <w:rPr>
          <w:lang w:val="uk-UA"/>
        </w:rPr>
        <w:t xml:space="preserve">, </w:t>
      </w:r>
      <w:r w:rsidRPr="00FC0C35">
        <w:rPr>
          <w:lang w:val="uk-UA"/>
        </w:rPr>
        <w:t>23а</w:t>
      </w:r>
      <w:r>
        <w:rPr>
          <w:lang w:val="uk-UA"/>
        </w:rPr>
        <w:t>.</w:t>
      </w:r>
    </w:p>
    <w:p w14:paraId="080AB228" w14:textId="743AA4AB" w:rsidR="00931BC6" w:rsidRDefault="00931BC6" w:rsidP="00931BC6">
      <w:pPr>
        <w:tabs>
          <w:tab w:val="left" w:pos="426"/>
          <w:tab w:val="left" w:pos="1134"/>
        </w:tabs>
        <w:ind w:firstLine="567"/>
        <w:jc w:val="both"/>
        <w:rPr>
          <w:b/>
          <w:color w:val="auto"/>
          <w:lang w:val="uk-UA"/>
        </w:rPr>
      </w:pPr>
      <w:r>
        <w:rPr>
          <w:b/>
          <w:lang w:val="uk-UA"/>
        </w:rPr>
        <w:t>ГОЛОСУВАЛИ:</w:t>
      </w:r>
      <w:r w:rsidRPr="007F3119">
        <w:rPr>
          <w:b/>
          <w:color w:val="auto"/>
          <w:lang w:val="uk-UA"/>
        </w:rPr>
        <w:t xml:space="preserve">  «за»  </w:t>
      </w:r>
      <w:r w:rsidR="00BF4554">
        <w:rPr>
          <w:b/>
          <w:color w:val="auto"/>
          <w:lang w:val="uk-UA"/>
        </w:rPr>
        <w:t>4</w:t>
      </w:r>
      <w:r w:rsidRPr="007F3119">
        <w:rPr>
          <w:b/>
          <w:color w:val="auto"/>
          <w:lang w:val="uk-UA"/>
        </w:rPr>
        <w:t xml:space="preserve">  «проти»  0  «утримався»  </w:t>
      </w:r>
      <w:r w:rsidR="00BF4554">
        <w:rPr>
          <w:b/>
          <w:color w:val="auto"/>
          <w:lang w:val="uk-UA"/>
        </w:rPr>
        <w:t>1 (Рєпін О.В.)</w:t>
      </w:r>
    </w:p>
    <w:p w14:paraId="1D61685F" w14:textId="77777777" w:rsidR="00931BC6" w:rsidRPr="00F22508" w:rsidRDefault="00931BC6" w:rsidP="00BF4554">
      <w:pPr>
        <w:tabs>
          <w:tab w:val="left" w:pos="284"/>
          <w:tab w:val="left" w:pos="851"/>
          <w:tab w:val="left" w:pos="1134"/>
        </w:tabs>
        <w:jc w:val="both"/>
        <w:rPr>
          <w:color w:val="auto"/>
          <w:lang w:val="uk-UA"/>
        </w:rPr>
      </w:pPr>
      <w:r w:rsidRPr="00F22508">
        <w:rPr>
          <w:color w:val="auto"/>
          <w:lang w:val="uk-UA"/>
        </w:rPr>
        <w:t>(Під час голосування Гусєв О.С.</w:t>
      </w:r>
      <w:r>
        <w:rPr>
          <w:color w:val="auto"/>
          <w:lang w:val="uk-UA"/>
        </w:rPr>
        <w:t xml:space="preserve"> </w:t>
      </w:r>
      <w:r w:rsidRPr="00F22508">
        <w:rPr>
          <w:color w:val="auto"/>
          <w:lang w:val="uk-UA"/>
        </w:rPr>
        <w:t>б</w:t>
      </w:r>
      <w:r>
        <w:rPr>
          <w:color w:val="auto"/>
          <w:lang w:val="uk-UA"/>
        </w:rPr>
        <w:t>ув</w:t>
      </w:r>
      <w:r w:rsidRPr="00F22508">
        <w:rPr>
          <w:color w:val="auto"/>
          <w:lang w:val="uk-UA"/>
        </w:rPr>
        <w:t xml:space="preserve"> відсутні</w:t>
      </w:r>
      <w:r>
        <w:rPr>
          <w:color w:val="auto"/>
          <w:lang w:val="uk-UA"/>
        </w:rPr>
        <w:t>й</w:t>
      </w:r>
      <w:r w:rsidRPr="00F22508">
        <w:rPr>
          <w:color w:val="auto"/>
          <w:lang w:val="uk-UA"/>
        </w:rPr>
        <w:t>)</w:t>
      </w:r>
    </w:p>
    <w:p w14:paraId="0E21672B" w14:textId="77777777" w:rsidR="00BF4554" w:rsidRDefault="00BF4554" w:rsidP="00BF4554">
      <w:pPr>
        <w:jc w:val="both"/>
        <w:rPr>
          <w:color w:val="auto"/>
          <w:lang w:val="uk-UA"/>
        </w:rPr>
      </w:pPr>
      <w:r w:rsidRPr="009E6312">
        <w:rPr>
          <w:color w:val="auto"/>
          <w:lang w:val="uk-UA"/>
        </w:rPr>
        <w:t>(За результатами голосування питання знімається з розгляду постійної комісії за недостатньої кількості голосів)</w:t>
      </w:r>
    </w:p>
    <w:p w14:paraId="077FE0D3" w14:textId="3614963D" w:rsidR="00931BC6" w:rsidRDefault="00931BC6" w:rsidP="00931BC6">
      <w:pPr>
        <w:ind w:firstLine="567"/>
        <w:jc w:val="both"/>
        <w:rPr>
          <w:b/>
          <w:lang w:val="uk-UA"/>
        </w:rPr>
      </w:pPr>
    </w:p>
    <w:p w14:paraId="4ED47E2C" w14:textId="29C37270" w:rsidR="00E5284C" w:rsidRDefault="00E5284C" w:rsidP="00931BC6">
      <w:pPr>
        <w:ind w:firstLine="567"/>
        <w:jc w:val="both"/>
        <w:rPr>
          <w:lang w:val="uk-UA"/>
        </w:rPr>
      </w:pPr>
      <w:r w:rsidRPr="00E5284C">
        <w:rPr>
          <w:b/>
          <w:lang w:val="uk-UA"/>
        </w:rPr>
        <w:t xml:space="preserve">13.5.1 </w:t>
      </w:r>
      <w:r w:rsidRPr="00E5284C">
        <w:rPr>
          <w:lang w:val="uk-UA"/>
        </w:rPr>
        <w:t>Звернення Чорноморського національного університету ім.</w:t>
      </w:r>
      <w:r w:rsidR="00582E67">
        <w:rPr>
          <w:lang w:val="uk-UA"/>
        </w:rPr>
        <w:t> </w:t>
      </w:r>
      <w:r w:rsidRPr="00E5284C">
        <w:rPr>
          <w:lang w:val="uk-UA"/>
        </w:rPr>
        <w:t>Петра Могили щодо продовження договору позички нежитлового приміщення площею 2557,5 </w:t>
      </w:r>
      <w:proofErr w:type="spellStart"/>
      <w:r w:rsidRPr="00E5284C">
        <w:rPr>
          <w:lang w:val="uk-UA"/>
        </w:rPr>
        <w:t>кв</w:t>
      </w:r>
      <w:proofErr w:type="spellEnd"/>
      <w:r w:rsidRPr="00E5284C">
        <w:rPr>
          <w:lang w:val="uk-UA"/>
        </w:rPr>
        <w:t xml:space="preserve">. м. по вул. 1 Воєнна, 2 в довгострокове безкоштовне користування. </w:t>
      </w:r>
    </w:p>
    <w:p w14:paraId="2367DDE0" w14:textId="7E369F6A" w:rsidR="00EC255B" w:rsidRDefault="00EC255B" w:rsidP="007E24F0">
      <w:pPr>
        <w:ind w:firstLine="567"/>
        <w:jc w:val="both"/>
        <w:rPr>
          <w:b/>
          <w:color w:val="auto"/>
          <w:lang w:val="uk-UA"/>
        </w:rPr>
      </w:pPr>
      <w:r>
        <w:rPr>
          <w:b/>
          <w:color w:val="auto"/>
          <w:lang w:val="uk-UA"/>
        </w:rPr>
        <w:t>ДОПОВІДАЧ:</w:t>
      </w:r>
    </w:p>
    <w:p w14:paraId="108EAF14" w14:textId="78F94F57" w:rsidR="00EC255B" w:rsidRDefault="00EC255B" w:rsidP="007E24F0">
      <w:pPr>
        <w:ind w:firstLine="567"/>
        <w:jc w:val="both"/>
        <w:rPr>
          <w:lang w:val="uk-UA"/>
        </w:rPr>
      </w:pPr>
      <w:r>
        <w:rPr>
          <w:b/>
          <w:color w:val="auto"/>
          <w:lang w:val="uk-UA"/>
        </w:rPr>
        <w:t>Клименко Л.П.</w:t>
      </w:r>
      <w:r w:rsidR="002D4386">
        <w:rPr>
          <w:color w:val="auto"/>
          <w:lang w:val="uk-UA"/>
        </w:rPr>
        <w:t xml:space="preserve"> – ректор </w:t>
      </w:r>
      <w:r w:rsidR="002D4386" w:rsidRPr="00E5284C">
        <w:rPr>
          <w:lang w:val="uk-UA"/>
        </w:rPr>
        <w:t>Чорноморського національного університету ім. Петра Могили</w:t>
      </w:r>
      <w:r w:rsidR="002D4386">
        <w:rPr>
          <w:lang w:val="uk-UA"/>
        </w:rPr>
        <w:t xml:space="preserve">, який наголосив на тому, що згорілий гуртожиток колишнього суднобудівного заводу імені 61 комунара (вартістю 112 тис. грн.) був повністю реставрований за кошти </w:t>
      </w:r>
      <w:r w:rsidR="002D4386" w:rsidRPr="00E5284C">
        <w:rPr>
          <w:lang w:val="uk-UA"/>
        </w:rPr>
        <w:t>Чорноморського національного університету ім. Петра Могили</w:t>
      </w:r>
      <w:r w:rsidR="002D4386">
        <w:rPr>
          <w:lang w:val="uk-UA"/>
        </w:rPr>
        <w:t>, зараз використовується будівля як навчальний корпус для інституту філології.</w:t>
      </w:r>
    </w:p>
    <w:p w14:paraId="07AE2948" w14:textId="59FE84D0" w:rsidR="007E24F0" w:rsidRDefault="007E24F0" w:rsidP="007E24F0">
      <w:pPr>
        <w:ind w:firstLine="567"/>
        <w:jc w:val="both"/>
        <w:rPr>
          <w:b/>
          <w:color w:val="auto"/>
          <w:lang w:val="uk-UA"/>
        </w:rPr>
      </w:pPr>
      <w:r w:rsidRPr="00962DDF">
        <w:rPr>
          <w:b/>
          <w:color w:val="auto"/>
          <w:lang w:val="uk-UA"/>
        </w:rPr>
        <w:t>ПІД ЧАС ОБГОВОРЕННЯ ПИТАННЯ ПРИЙМАЛИ УЧАСТЬ:</w:t>
      </w:r>
    </w:p>
    <w:p w14:paraId="143A07CA" w14:textId="269CAB52" w:rsidR="002D4386" w:rsidRDefault="002D4386" w:rsidP="007E24F0">
      <w:pPr>
        <w:ind w:firstLine="567"/>
        <w:jc w:val="both"/>
        <w:rPr>
          <w:lang w:val="uk-UA"/>
        </w:rPr>
      </w:pPr>
      <w:r w:rsidRPr="002D4386">
        <w:rPr>
          <w:b/>
          <w:color w:val="auto"/>
          <w:lang w:val="uk-UA"/>
        </w:rPr>
        <w:t>Копійка І.М.</w:t>
      </w:r>
      <w:r>
        <w:rPr>
          <w:color w:val="auto"/>
          <w:lang w:val="uk-UA"/>
        </w:rPr>
        <w:t xml:space="preserve">, який зазначив, </w:t>
      </w:r>
      <w:r w:rsidR="00D548FD">
        <w:rPr>
          <w:color w:val="auto"/>
          <w:lang w:val="uk-UA"/>
        </w:rPr>
        <w:t xml:space="preserve">що безкоштовної освіти немає в </w:t>
      </w:r>
      <w:r w:rsidR="00D548FD" w:rsidRPr="00E5284C">
        <w:rPr>
          <w:lang w:val="uk-UA"/>
        </w:rPr>
        <w:t>Чорноморсько</w:t>
      </w:r>
      <w:r w:rsidR="00D548FD">
        <w:rPr>
          <w:lang w:val="uk-UA"/>
        </w:rPr>
        <w:t>му</w:t>
      </w:r>
      <w:r w:rsidR="00D548FD" w:rsidRPr="00E5284C">
        <w:rPr>
          <w:lang w:val="uk-UA"/>
        </w:rPr>
        <w:t xml:space="preserve"> національно</w:t>
      </w:r>
      <w:r w:rsidR="00D548FD">
        <w:rPr>
          <w:lang w:val="uk-UA"/>
        </w:rPr>
        <w:t>му</w:t>
      </w:r>
      <w:r w:rsidR="00D548FD" w:rsidRPr="00E5284C">
        <w:rPr>
          <w:lang w:val="uk-UA"/>
        </w:rPr>
        <w:t xml:space="preserve"> університет</w:t>
      </w:r>
      <w:r w:rsidR="00D548FD">
        <w:rPr>
          <w:lang w:val="uk-UA"/>
        </w:rPr>
        <w:t>і</w:t>
      </w:r>
      <w:r w:rsidR="00D548FD" w:rsidRPr="00E5284C">
        <w:rPr>
          <w:lang w:val="uk-UA"/>
        </w:rPr>
        <w:t xml:space="preserve"> ім. Петра Могили</w:t>
      </w:r>
      <w:r w:rsidR="00D548FD">
        <w:rPr>
          <w:lang w:val="uk-UA"/>
        </w:rPr>
        <w:t>, адже держава виплачує кошти університету для бюджетних місць, за контрактні місця університет отримує дохід в бюджет підприємства.</w:t>
      </w:r>
      <w:r w:rsidR="00AA4FD9">
        <w:rPr>
          <w:lang w:val="uk-UA"/>
        </w:rPr>
        <w:t xml:space="preserve"> Також зазначив, що готовий підтримати позичку, у разі зекономлених на оренді приміщення коштів, а саме 1 млн. 200 тис. грн.</w:t>
      </w:r>
      <w:r w:rsidR="00EB1BD6">
        <w:rPr>
          <w:lang w:val="uk-UA"/>
        </w:rPr>
        <w:t xml:space="preserve"> на рік, понизиться </w:t>
      </w:r>
      <w:r w:rsidR="00A30212">
        <w:rPr>
          <w:lang w:val="uk-UA"/>
        </w:rPr>
        <w:t xml:space="preserve">в цілому </w:t>
      </w:r>
      <w:r w:rsidR="00EB1BD6">
        <w:rPr>
          <w:lang w:val="uk-UA"/>
        </w:rPr>
        <w:t>ціна контракту для студентів на 1</w:t>
      </w:r>
      <w:r w:rsidR="0053696F">
        <w:rPr>
          <w:lang w:val="uk-UA"/>
        </w:rPr>
        <w:t xml:space="preserve"> рік.</w:t>
      </w:r>
    </w:p>
    <w:p w14:paraId="767BB2BC" w14:textId="5C96DB1C" w:rsidR="00AA4FD9" w:rsidRPr="002D4386" w:rsidRDefault="00AA4FD9" w:rsidP="007E24F0">
      <w:pPr>
        <w:ind w:firstLine="567"/>
        <w:jc w:val="both"/>
        <w:rPr>
          <w:color w:val="auto"/>
          <w:lang w:val="uk-UA"/>
        </w:rPr>
      </w:pPr>
      <w:r w:rsidRPr="00AA4FD9">
        <w:rPr>
          <w:b/>
          <w:color w:val="auto"/>
          <w:lang w:val="uk-UA"/>
        </w:rPr>
        <w:t>Дмитрова Т.О.</w:t>
      </w:r>
      <w:r>
        <w:rPr>
          <w:b/>
          <w:color w:val="auto"/>
          <w:lang w:val="uk-UA"/>
        </w:rPr>
        <w:t xml:space="preserve">, </w:t>
      </w:r>
      <w:r>
        <w:rPr>
          <w:color w:val="auto"/>
          <w:lang w:val="uk-UA"/>
        </w:rPr>
        <w:t>яка зазначила що згідно Положенню прийнятому 2014 року, орендна ставка повинна складати 20% від вартості будівлі, тобто, 50 грн. за 1 </w:t>
      </w:r>
      <w:proofErr w:type="spellStart"/>
      <w:r>
        <w:rPr>
          <w:color w:val="auto"/>
          <w:lang w:val="uk-UA"/>
        </w:rPr>
        <w:t>кв</w:t>
      </w:r>
      <w:proofErr w:type="spellEnd"/>
      <w:r>
        <w:rPr>
          <w:color w:val="auto"/>
          <w:lang w:val="uk-UA"/>
        </w:rPr>
        <w:t>. м., приблизно 100 тис. грн. на місяць.</w:t>
      </w:r>
    </w:p>
    <w:p w14:paraId="24C2958E" w14:textId="67C2BBF3" w:rsidR="007E24F0" w:rsidRDefault="007E24F0" w:rsidP="007E24F0">
      <w:pPr>
        <w:ind w:firstLine="567"/>
        <w:jc w:val="both"/>
        <w:rPr>
          <w:b/>
          <w:lang w:val="uk-UA"/>
        </w:rPr>
      </w:pPr>
      <w:r w:rsidRPr="00166603">
        <w:rPr>
          <w:b/>
          <w:lang w:val="uk-UA"/>
        </w:rPr>
        <w:t>ВИРІШИЛИ:</w:t>
      </w:r>
    </w:p>
    <w:p w14:paraId="3F68C003" w14:textId="382C1C0C" w:rsidR="00582E67" w:rsidRDefault="00582E67" w:rsidP="00582E67">
      <w:pPr>
        <w:ind w:firstLine="567"/>
        <w:jc w:val="both"/>
        <w:rPr>
          <w:lang w:val="uk-UA"/>
        </w:rPr>
      </w:pPr>
      <w:r w:rsidRPr="00582E67">
        <w:rPr>
          <w:lang w:val="uk-UA"/>
        </w:rPr>
        <w:t xml:space="preserve">Погодити </w:t>
      </w:r>
      <w:r>
        <w:rPr>
          <w:lang w:val="uk-UA"/>
        </w:rPr>
        <w:t>з</w:t>
      </w:r>
      <w:r w:rsidRPr="00E5284C">
        <w:rPr>
          <w:lang w:val="uk-UA"/>
        </w:rPr>
        <w:t>вернення Чорноморського національного університету ім.</w:t>
      </w:r>
      <w:r>
        <w:rPr>
          <w:lang w:val="uk-UA"/>
        </w:rPr>
        <w:t> </w:t>
      </w:r>
      <w:r w:rsidRPr="00E5284C">
        <w:rPr>
          <w:lang w:val="uk-UA"/>
        </w:rPr>
        <w:t>Петра Могили щодо продовження договору позички нежитлового приміщення площею 2557,5 </w:t>
      </w:r>
      <w:proofErr w:type="spellStart"/>
      <w:r w:rsidRPr="00E5284C">
        <w:rPr>
          <w:lang w:val="uk-UA"/>
        </w:rPr>
        <w:t>кв</w:t>
      </w:r>
      <w:proofErr w:type="spellEnd"/>
      <w:r w:rsidRPr="00E5284C">
        <w:rPr>
          <w:lang w:val="uk-UA"/>
        </w:rPr>
        <w:t xml:space="preserve">. м. по вул. 1 Воєнна, 2 в довгострокове безкоштовне користування. </w:t>
      </w:r>
    </w:p>
    <w:p w14:paraId="1462759D" w14:textId="7AF0064B" w:rsidR="007E24F0" w:rsidRDefault="007E24F0" w:rsidP="007E24F0">
      <w:pPr>
        <w:tabs>
          <w:tab w:val="left" w:pos="426"/>
          <w:tab w:val="left" w:pos="1134"/>
        </w:tabs>
        <w:ind w:firstLine="567"/>
        <w:jc w:val="both"/>
        <w:rPr>
          <w:b/>
          <w:color w:val="auto"/>
          <w:lang w:val="uk-UA"/>
        </w:rPr>
      </w:pPr>
      <w:r>
        <w:rPr>
          <w:b/>
          <w:lang w:val="uk-UA"/>
        </w:rPr>
        <w:t>ГОЛОСУВАЛИ:</w:t>
      </w:r>
      <w:r w:rsidRPr="007F3119">
        <w:rPr>
          <w:b/>
          <w:color w:val="auto"/>
          <w:lang w:val="uk-UA"/>
        </w:rPr>
        <w:t xml:space="preserve">  «за»  </w:t>
      </w:r>
      <w:r w:rsidR="00AA4FD9">
        <w:rPr>
          <w:b/>
          <w:color w:val="auto"/>
          <w:lang w:val="uk-UA"/>
        </w:rPr>
        <w:t>4</w:t>
      </w:r>
      <w:r w:rsidRPr="007F3119">
        <w:rPr>
          <w:b/>
          <w:color w:val="auto"/>
          <w:lang w:val="uk-UA"/>
        </w:rPr>
        <w:t xml:space="preserve">  «проти»  0  «утримався»  </w:t>
      </w:r>
      <w:r w:rsidR="00AA4FD9">
        <w:rPr>
          <w:b/>
          <w:color w:val="auto"/>
          <w:lang w:val="uk-UA"/>
        </w:rPr>
        <w:t>1 (Копійка І.М.)</w:t>
      </w:r>
    </w:p>
    <w:p w14:paraId="2046C807" w14:textId="77777777" w:rsidR="007E24F0" w:rsidRPr="00F22508" w:rsidRDefault="007E24F0" w:rsidP="00D77A72">
      <w:pPr>
        <w:tabs>
          <w:tab w:val="left" w:pos="284"/>
          <w:tab w:val="left" w:pos="851"/>
          <w:tab w:val="left" w:pos="1134"/>
        </w:tabs>
        <w:jc w:val="both"/>
        <w:rPr>
          <w:color w:val="auto"/>
          <w:lang w:val="uk-UA"/>
        </w:rPr>
      </w:pPr>
      <w:r w:rsidRPr="00F22508">
        <w:rPr>
          <w:color w:val="auto"/>
          <w:lang w:val="uk-UA"/>
        </w:rPr>
        <w:t>(Під час голосування Гусєв О.С.</w:t>
      </w:r>
      <w:r>
        <w:rPr>
          <w:color w:val="auto"/>
          <w:lang w:val="uk-UA"/>
        </w:rPr>
        <w:t xml:space="preserve"> </w:t>
      </w:r>
      <w:r w:rsidRPr="00F22508">
        <w:rPr>
          <w:color w:val="auto"/>
          <w:lang w:val="uk-UA"/>
        </w:rPr>
        <w:t>б</w:t>
      </w:r>
      <w:r>
        <w:rPr>
          <w:color w:val="auto"/>
          <w:lang w:val="uk-UA"/>
        </w:rPr>
        <w:t>ув</w:t>
      </w:r>
      <w:r w:rsidRPr="00F22508">
        <w:rPr>
          <w:color w:val="auto"/>
          <w:lang w:val="uk-UA"/>
        </w:rPr>
        <w:t xml:space="preserve"> відсутні</w:t>
      </w:r>
      <w:r>
        <w:rPr>
          <w:color w:val="auto"/>
          <w:lang w:val="uk-UA"/>
        </w:rPr>
        <w:t>й</w:t>
      </w:r>
      <w:r w:rsidRPr="00F22508">
        <w:rPr>
          <w:color w:val="auto"/>
          <w:lang w:val="uk-UA"/>
        </w:rPr>
        <w:t>)</w:t>
      </w:r>
    </w:p>
    <w:p w14:paraId="13C6219D" w14:textId="77777777" w:rsidR="00D77A72" w:rsidRDefault="00D77A72" w:rsidP="00D77A72">
      <w:pPr>
        <w:jc w:val="both"/>
        <w:rPr>
          <w:color w:val="auto"/>
          <w:lang w:val="uk-UA"/>
        </w:rPr>
      </w:pPr>
      <w:r w:rsidRPr="009E6312">
        <w:rPr>
          <w:color w:val="auto"/>
          <w:lang w:val="uk-UA"/>
        </w:rPr>
        <w:t>(За результатами голосування питання знімається з розгляду постійної комісії за недостатньої кількості голосів)</w:t>
      </w:r>
    </w:p>
    <w:p w14:paraId="0A60B3E7" w14:textId="77777777" w:rsidR="007E24F0" w:rsidRPr="00E5284C" w:rsidRDefault="007E24F0" w:rsidP="00931BC6">
      <w:pPr>
        <w:ind w:firstLine="567"/>
        <w:jc w:val="both"/>
        <w:rPr>
          <w:lang w:val="uk-UA"/>
        </w:rPr>
      </w:pPr>
    </w:p>
    <w:p w14:paraId="08D00473" w14:textId="42B9830D" w:rsidR="00EA2114" w:rsidRDefault="00D7145E" w:rsidP="00785857">
      <w:pPr>
        <w:ind w:firstLine="567"/>
        <w:jc w:val="both"/>
        <w:rPr>
          <w:lang w:val="uk-UA"/>
        </w:rPr>
      </w:pPr>
      <w:r w:rsidRPr="00D7145E">
        <w:rPr>
          <w:b/>
          <w:lang w:val="uk-UA"/>
        </w:rPr>
        <w:t xml:space="preserve">1.0.0.3 </w:t>
      </w:r>
      <w:r w:rsidR="00D170A7">
        <w:rPr>
          <w:lang w:val="uk-UA"/>
        </w:rPr>
        <w:t xml:space="preserve">Звернення </w:t>
      </w:r>
      <w:r w:rsidR="00785857">
        <w:rPr>
          <w:lang w:val="uk-UA"/>
        </w:rPr>
        <w:t xml:space="preserve">мешканців будинку 26 по вул. Лягіна у м. Миколаєві щодо прохання розірвати договір Фонду комунального господарства із громадською організацією «Миколаївське обласне об’єднання інвалідів «Злагода» у зв’язку із </w:t>
      </w:r>
      <w:r w:rsidR="00785857" w:rsidRPr="00785857">
        <w:rPr>
          <w:lang w:val="uk-UA"/>
        </w:rPr>
        <w:t>здач</w:t>
      </w:r>
      <w:r w:rsidR="00785857">
        <w:rPr>
          <w:lang w:val="uk-UA"/>
        </w:rPr>
        <w:t>ею</w:t>
      </w:r>
      <w:r w:rsidR="00785857" w:rsidRPr="00785857">
        <w:rPr>
          <w:lang w:val="uk-UA"/>
        </w:rPr>
        <w:t xml:space="preserve"> напівпідвалу </w:t>
      </w:r>
      <w:r w:rsidR="00785857">
        <w:rPr>
          <w:lang w:val="uk-UA"/>
        </w:rPr>
        <w:t xml:space="preserve">(площа 61,0 </w:t>
      </w:r>
      <w:proofErr w:type="spellStart"/>
      <w:r w:rsidR="00785857">
        <w:rPr>
          <w:lang w:val="uk-UA"/>
        </w:rPr>
        <w:t>кв</w:t>
      </w:r>
      <w:proofErr w:type="spellEnd"/>
      <w:r w:rsidR="00785857">
        <w:rPr>
          <w:lang w:val="uk-UA"/>
        </w:rPr>
        <w:t xml:space="preserve">. м.) </w:t>
      </w:r>
      <w:r w:rsidR="00785857" w:rsidRPr="00785857">
        <w:rPr>
          <w:lang w:val="uk-UA"/>
        </w:rPr>
        <w:t xml:space="preserve">під житло в суборенду, незаконним підключенням до </w:t>
      </w:r>
      <w:proofErr w:type="spellStart"/>
      <w:r w:rsidR="00785857" w:rsidRPr="00785857">
        <w:rPr>
          <w:lang w:val="uk-UA"/>
        </w:rPr>
        <w:t>внутрі</w:t>
      </w:r>
      <w:r w:rsidR="00785857">
        <w:rPr>
          <w:lang w:val="uk-UA"/>
        </w:rPr>
        <w:t>шньобудинкових</w:t>
      </w:r>
      <w:proofErr w:type="spellEnd"/>
      <w:r w:rsidR="00785857" w:rsidRPr="00785857">
        <w:rPr>
          <w:lang w:val="uk-UA"/>
        </w:rPr>
        <w:t xml:space="preserve"> мереж опалення</w:t>
      </w:r>
      <w:r w:rsidR="00785857">
        <w:rPr>
          <w:lang w:val="uk-UA"/>
        </w:rPr>
        <w:t xml:space="preserve"> та перешкоджання встановлення теплового вузла.</w:t>
      </w:r>
    </w:p>
    <w:p w14:paraId="517E1F0D" w14:textId="77777777" w:rsidR="00D77A72" w:rsidRDefault="00D77A72" w:rsidP="00D77A72">
      <w:pPr>
        <w:ind w:firstLine="567"/>
        <w:jc w:val="both"/>
        <w:rPr>
          <w:b/>
          <w:color w:val="auto"/>
          <w:lang w:val="uk-UA"/>
        </w:rPr>
      </w:pPr>
      <w:r w:rsidRPr="00962DDF">
        <w:rPr>
          <w:b/>
          <w:color w:val="auto"/>
          <w:lang w:val="uk-UA"/>
        </w:rPr>
        <w:t>ПІД ЧАС ОБГОВОРЕННЯ ПИТАННЯ ПРИЙМАЛИ УЧАСТЬ:</w:t>
      </w:r>
    </w:p>
    <w:p w14:paraId="57322D11" w14:textId="668B3BDD" w:rsidR="00D77A72" w:rsidRPr="00AD13C2" w:rsidRDefault="00D77A72" w:rsidP="00AD13C2">
      <w:pPr>
        <w:pStyle w:val="a3"/>
        <w:numPr>
          <w:ilvl w:val="0"/>
          <w:numId w:val="2"/>
        </w:numPr>
        <w:tabs>
          <w:tab w:val="left" w:pos="851"/>
        </w:tabs>
        <w:ind w:left="0" w:firstLine="567"/>
        <w:jc w:val="both"/>
        <w:rPr>
          <w:lang w:val="uk-UA"/>
        </w:rPr>
      </w:pPr>
      <w:r w:rsidRPr="00AD13C2">
        <w:rPr>
          <w:b/>
          <w:lang w:val="uk-UA"/>
        </w:rPr>
        <w:t xml:space="preserve">Дмитрова Т.О., </w:t>
      </w:r>
      <w:r w:rsidRPr="00AD13C2">
        <w:rPr>
          <w:lang w:val="uk-UA"/>
        </w:rPr>
        <w:t xml:space="preserve">яка наголосила, що </w:t>
      </w:r>
      <w:r w:rsidR="00EB2DA5" w:rsidRPr="00AD13C2">
        <w:rPr>
          <w:lang w:val="uk-UA"/>
        </w:rPr>
        <w:t xml:space="preserve">рішенням сесії Миколаївської міської ради від 20.07.2018 було погоджено продовження договору оренди ГО «МООІ «Злагода» на 1 (один) рік, управління комунального майна Миколаївської міської ради повинне було укласти договір до 06.07.2019 року, але було прийнято рішення на засіданні комісії доповісти, з яких саме обставин договір не був до сих пір укладений. Договір не був укладений у зв’язку із конфліктною ситуацією мешканців будинку 26 по вул. Лягіна та ГО «МООІ «Злагода» щодо використання одної кімнати, яку планується використати для встановлення теплового вузла. Управління комунального майна Миколаївської міської ради разом із </w:t>
      </w:r>
      <w:r w:rsidR="00EB2DA5" w:rsidRPr="00EE774A">
        <w:rPr>
          <w:lang w:val="uk-UA"/>
        </w:rPr>
        <w:t xml:space="preserve">представниками </w:t>
      </w:r>
      <w:r w:rsidR="00EE774A" w:rsidRPr="00EE774A">
        <w:rPr>
          <w:color w:val="auto"/>
          <w:shd w:val="clear" w:color="auto" w:fill="FFFFFF"/>
          <w:lang w:val="uk-UA"/>
        </w:rPr>
        <w:t>ТОВ</w:t>
      </w:r>
      <w:r w:rsidR="00EE774A">
        <w:rPr>
          <w:color w:val="auto"/>
          <w:shd w:val="clear" w:color="auto" w:fill="FFFFFF"/>
          <w:lang w:val="uk-UA"/>
        </w:rPr>
        <w:t> </w:t>
      </w:r>
      <w:r w:rsidR="00EE774A" w:rsidRPr="00EE774A">
        <w:rPr>
          <w:color w:val="auto"/>
          <w:shd w:val="clear" w:color="auto" w:fill="FFFFFF"/>
          <w:lang w:val="uk-UA"/>
        </w:rPr>
        <w:t>«Центральний-1»</w:t>
      </w:r>
      <w:r w:rsidR="00EE774A" w:rsidRPr="00EE774A">
        <w:rPr>
          <w:rFonts w:ascii="Arial" w:hAnsi="Arial" w:cs="Arial"/>
          <w:color w:val="auto"/>
          <w:sz w:val="21"/>
          <w:szCs w:val="21"/>
          <w:shd w:val="clear" w:color="auto" w:fill="FFFFFF"/>
          <w:lang w:val="uk-UA"/>
        </w:rPr>
        <w:t xml:space="preserve"> </w:t>
      </w:r>
      <w:r w:rsidR="005938E2" w:rsidRPr="00AD13C2">
        <w:rPr>
          <w:lang w:val="uk-UA"/>
        </w:rPr>
        <w:t xml:space="preserve">та </w:t>
      </w:r>
      <w:r w:rsidR="00EB2DA5" w:rsidRPr="00AD13C2">
        <w:rPr>
          <w:shd w:val="clear" w:color="auto" w:fill="FFFFFF"/>
          <w:lang w:val="uk-UA"/>
        </w:rPr>
        <w:t>ПрАТ</w:t>
      </w:r>
      <w:r w:rsidR="00EB2DA5" w:rsidRPr="00AD13C2">
        <w:rPr>
          <w:shd w:val="clear" w:color="auto" w:fill="FFFFFF"/>
        </w:rPr>
        <w:t> </w:t>
      </w:r>
      <w:r w:rsidR="00EB2DA5" w:rsidRPr="00AD13C2">
        <w:rPr>
          <w:shd w:val="clear" w:color="auto" w:fill="FFFFFF"/>
          <w:lang w:val="uk-UA"/>
        </w:rPr>
        <w:t xml:space="preserve">«Миколаївська ТЕЦ», в результаті чого, був складений </w:t>
      </w:r>
      <w:r w:rsidR="005938E2" w:rsidRPr="00AD13C2">
        <w:rPr>
          <w:shd w:val="clear" w:color="auto" w:fill="FFFFFF"/>
          <w:lang w:val="uk-UA"/>
        </w:rPr>
        <w:t xml:space="preserve">акт, на підставі якого добровільно було демонтовано обшивку приміщення керівником </w:t>
      </w:r>
      <w:r w:rsidR="005938E2" w:rsidRPr="00AD13C2">
        <w:rPr>
          <w:lang w:val="uk-UA"/>
        </w:rPr>
        <w:t>ГО</w:t>
      </w:r>
      <w:r w:rsidR="00EB251F" w:rsidRPr="00AD13C2">
        <w:rPr>
          <w:lang w:val="uk-UA"/>
        </w:rPr>
        <w:t> </w:t>
      </w:r>
      <w:r w:rsidR="005938E2" w:rsidRPr="00AD13C2">
        <w:rPr>
          <w:lang w:val="uk-UA"/>
        </w:rPr>
        <w:t xml:space="preserve">«МООІ «Злагода» та було встановлено що є неізольовані батареї, хоча згідно акту </w:t>
      </w:r>
      <w:r w:rsidR="005938E2" w:rsidRPr="00AD13C2">
        <w:rPr>
          <w:shd w:val="clear" w:color="auto" w:fill="FFFFFF"/>
          <w:lang w:val="uk-UA"/>
        </w:rPr>
        <w:t>ПрАТ</w:t>
      </w:r>
      <w:r w:rsidR="005938E2" w:rsidRPr="00AD13C2">
        <w:rPr>
          <w:shd w:val="clear" w:color="auto" w:fill="FFFFFF"/>
        </w:rPr>
        <w:t> </w:t>
      </w:r>
      <w:r w:rsidR="005938E2" w:rsidRPr="00AD13C2">
        <w:rPr>
          <w:shd w:val="clear" w:color="auto" w:fill="FFFFFF"/>
          <w:lang w:val="uk-UA"/>
        </w:rPr>
        <w:t>«Миколаївська ТЕЦ» 2008 року</w:t>
      </w:r>
      <w:r w:rsidR="0072736C" w:rsidRPr="00AD13C2">
        <w:rPr>
          <w:shd w:val="clear" w:color="auto" w:fill="FFFFFF"/>
          <w:lang w:val="uk-UA"/>
        </w:rPr>
        <w:t xml:space="preserve"> ізоляція була.</w:t>
      </w:r>
      <w:r w:rsidR="00EB251F" w:rsidRPr="00AD13C2">
        <w:rPr>
          <w:shd w:val="clear" w:color="auto" w:fill="FFFFFF"/>
          <w:lang w:val="uk-UA"/>
        </w:rPr>
        <w:t xml:space="preserve"> Враховуючи той факт, що департамент житлово-комунального господарства Миколаївської міської ради встановлює лічильник за бюджетні кошти м. Миколаєва, було розпорядження звільнити кімнату для встановлення теплового вузла, ізолювати труби і </w:t>
      </w:r>
      <w:proofErr w:type="spellStart"/>
      <w:r w:rsidR="00EB251F" w:rsidRPr="00AD13C2">
        <w:rPr>
          <w:shd w:val="clear" w:color="auto" w:fill="FFFFFF"/>
          <w:lang w:val="uk-UA"/>
        </w:rPr>
        <w:t>внести</w:t>
      </w:r>
      <w:proofErr w:type="spellEnd"/>
      <w:r w:rsidR="00EB251F" w:rsidRPr="00AD13C2">
        <w:rPr>
          <w:shd w:val="clear" w:color="auto" w:fill="FFFFFF"/>
          <w:lang w:val="uk-UA"/>
        </w:rPr>
        <w:t xml:space="preserve"> зміни до договору позички у зв’язку із зменшенням площі (5,4 </w:t>
      </w:r>
      <w:proofErr w:type="spellStart"/>
      <w:r w:rsidR="00EB251F" w:rsidRPr="00AD13C2">
        <w:rPr>
          <w:shd w:val="clear" w:color="auto" w:fill="FFFFFF"/>
          <w:lang w:val="uk-UA"/>
        </w:rPr>
        <w:t>кв</w:t>
      </w:r>
      <w:proofErr w:type="spellEnd"/>
      <w:r w:rsidR="00EB251F" w:rsidRPr="00AD13C2">
        <w:rPr>
          <w:shd w:val="clear" w:color="auto" w:fill="FFFFFF"/>
          <w:lang w:val="uk-UA"/>
        </w:rPr>
        <w:t xml:space="preserve">. м.). Після підписання даного акту (гр. Сербина А.А. також підписала даний акт), </w:t>
      </w:r>
      <w:r w:rsidR="00EB251F" w:rsidRPr="00AD13C2">
        <w:rPr>
          <w:lang w:val="uk-UA"/>
        </w:rPr>
        <w:t xml:space="preserve">ГО «МООІ «Злагода» звернулася </w:t>
      </w:r>
      <w:r w:rsidR="00671B4C" w:rsidRPr="00AD13C2">
        <w:rPr>
          <w:lang w:val="uk-UA"/>
        </w:rPr>
        <w:t>до членів комісії.</w:t>
      </w:r>
    </w:p>
    <w:p w14:paraId="7BCBDA29" w14:textId="614FDB98" w:rsidR="002B285C" w:rsidRPr="00AD13C2" w:rsidRDefault="002B285C" w:rsidP="00AD13C2">
      <w:pPr>
        <w:pStyle w:val="a3"/>
        <w:numPr>
          <w:ilvl w:val="0"/>
          <w:numId w:val="2"/>
        </w:numPr>
        <w:tabs>
          <w:tab w:val="left" w:pos="851"/>
        </w:tabs>
        <w:ind w:left="0" w:firstLine="567"/>
        <w:jc w:val="both"/>
        <w:rPr>
          <w:lang w:val="uk-UA"/>
        </w:rPr>
      </w:pPr>
      <w:r w:rsidRPr="00AD13C2">
        <w:rPr>
          <w:b/>
          <w:lang w:val="uk-UA"/>
        </w:rPr>
        <w:t>Копійка І.М.,</w:t>
      </w:r>
      <w:r w:rsidRPr="00AD13C2">
        <w:rPr>
          <w:lang w:val="uk-UA"/>
        </w:rPr>
        <w:t xml:space="preserve"> який зазначив, що дане питання – технічне. Також запропонував орендатору по договору позички повинен забезпечити доступ до теплового вузла по графіку. Управління комунального майна Миколаївської міської ради повинно забезпечити доступ до кімнати для встановлення теплового вузла.</w:t>
      </w:r>
    </w:p>
    <w:p w14:paraId="39C17233" w14:textId="7AA369B0" w:rsidR="00AD13C2" w:rsidRDefault="00AD13C2" w:rsidP="00AD13C2">
      <w:pPr>
        <w:pStyle w:val="a3"/>
        <w:numPr>
          <w:ilvl w:val="0"/>
          <w:numId w:val="2"/>
        </w:numPr>
        <w:tabs>
          <w:tab w:val="left" w:pos="851"/>
        </w:tabs>
        <w:ind w:left="0" w:firstLine="567"/>
        <w:jc w:val="both"/>
        <w:rPr>
          <w:lang w:val="uk-UA"/>
        </w:rPr>
      </w:pPr>
      <w:r w:rsidRPr="00AD13C2">
        <w:rPr>
          <w:b/>
          <w:lang w:val="uk-UA"/>
        </w:rPr>
        <w:t>Римарь Є.В.,</w:t>
      </w:r>
      <w:r w:rsidRPr="00AD13C2">
        <w:rPr>
          <w:lang w:val="uk-UA"/>
        </w:rPr>
        <w:t xml:space="preserve"> який запропонував управлінню комунального майна Миколаївської міської ради зробити 3 (три) позапланові перевірки для встановлення факту здачі приміщення в суборенду. </w:t>
      </w:r>
    </w:p>
    <w:p w14:paraId="46D04403" w14:textId="7CFA48BC" w:rsidR="006564F3" w:rsidRDefault="006564F3" w:rsidP="00AD13C2">
      <w:pPr>
        <w:pStyle w:val="a3"/>
        <w:numPr>
          <w:ilvl w:val="0"/>
          <w:numId w:val="2"/>
        </w:numPr>
        <w:tabs>
          <w:tab w:val="left" w:pos="851"/>
        </w:tabs>
        <w:ind w:left="0" w:firstLine="567"/>
        <w:jc w:val="both"/>
        <w:rPr>
          <w:lang w:val="uk-UA"/>
        </w:rPr>
      </w:pPr>
      <w:r>
        <w:rPr>
          <w:b/>
          <w:lang w:val="uk-UA"/>
        </w:rPr>
        <w:t xml:space="preserve">Рєпін О.В., </w:t>
      </w:r>
      <w:r>
        <w:rPr>
          <w:lang w:val="uk-UA"/>
        </w:rPr>
        <w:t xml:space="preserve">який зазначив, що мешканці сплачують кошти за великі втрати теплової енергії, тому встановлення теплового вузла є важливішою за </w:t>
      </w:r>
      <w:r w:rsidR="0063207A">
        <w:rPr>
          <w:lang w:val="uk-UA"/>
        </w:rPr>
        <w:t xml:space="preserve">площу нежитлового приміщення, яка знаходиться у </w:t>
      </w:r>
      <w:r w:rsidR="0063207A" w:rsidRPr="00AD13C2">
        <w:rPr>
          <w:lang w:val="uk-UA"/>
        </w:rPr>
        <w:t>ГО «МООІ «Злагода»</w:t>
      </w:r>
      <w:r w:rsidR="0063207A">
        <w:rPr>
          <w:lang w:val="uk-UA"/>
        </w:rPr>
        <w:t>.</w:t>
      </w:r>
    </w:p>
    <w:p w14:paraId="5A56371B" w14:textId="3509E20F" w:rsidR="00D77A72" w:rsidRDefault="00D77A72" w:rsidP="00D77A72">
      <w:pPr>
        <w:ind w:firstLine="567"/>
        <w:jc w:val="both"/>
        <w:rPr>
          <w:b/>
          <w:lang w:val="uk-UA"/>
        </w:rPr>
      </w:pPr>
      <w:r w:rsidRPr="00166603">
        <w:rPr>
          <w:b/>
          <w:lang w:val="uk-UA"/>
        </w:rPr>
        <w:t>ВИРІШИЛИ:</w:t>
      </w:r>
    </w:p>
    <w:p w14:paraId="61E55B51" w14:textId="2C6D36AB" w:rsidR="00D77A72" w:rsidRDefault="0044672C" w:rsidP="009465A8">
      <w:pPr>
        <w:pStyle w:val="a3"/>
        <w:numPr>
          <w:ilvl w:val="0"/>
          <w:numId w:val="3"/>
        </w:numPr>
        <w:tabs>
          <w:tab w:val="left" w:pos="851"/>
        </w:tabs>
        <w:ind w:left="0" w:firstLine="567"/>
        <w:jc w:val="both"/>
        <w:rPr>
          <w:lang w:val="uk-UA"/>
        </w:rPr>
      </w:pPr>
      <w:r>
        <w:rPr>
          <w:lang w:val="uk-UA"/>
        </w:rPr>
        <w:t xml:space="preserve">Департаменту житлово-комунального господарства Миколаївської міської ради </w:t>
      </w:r>
      <w:r w:rsidR="009465A8">
        <w:rPr>
          <w:lang w:val="uk-UA"/>
        </w:rPr>
        <w:t xml:space="preserve">встановити тепловий вузол по вул. Лягіна, 26 </w:t>
      </w:r>
      <w:r>
        <w:rPr>
          <w:lang w:val="uk-UA"/>
        </w:rPr>
        <w:t>до початку опалювального сезону 2018-2019 рр.</w:t>
      </w:r>
    </w:p>
    <w:p w14:paraId="02BEF29D" w14:textId="6EDF6252" w:rsidR="009465A8" w:rsidRDefault="0044672C" w:rsidP="009465A8">
      <w:pPr>
        <w:pStyle w:val="a3"/>
        <w:numPr>
          <w:ilvl w:val="0"/>
          <w:numId w:val="3"/>
        </w:numPr>
        <w:tabs>
          <w:tab w:val="left" w:pos="851"/>
        </w:tabs>
        <w:ind w:left="0" w:firstLine="567"/>
        <w:jc w:val="both"/>
        <w:rPr>
          <w:lang w:val="uk-UA"/>
        </w:rPr>
      </w:pPr>
      <w:r>
        <w:rPr>
          <w:lang w:val="uk-UA"/>
        </w:rPr>
        <w:lastRenderedPageBreak/>
        <w:t xml:space="preserve">Управлінню комунального майна Миколаївської міської ради </w:t>
      </w:r>
      <w:r w:rsidR="009465A8">
        <w:rPr>
          <w:lang w:val="uk-UA"/>
        </w:rPr>
        <w:t>надати доступ працівникам департаменту житлово-комунального господарства Миколаївської міської ради для встановлення теплового вузла по вул. Лягіна, 26 до початку опалювального сезону 2018-2019 рр.</w:t>
      </w:r>
    </w:p>
    <w:p w14:paraId="676EC71B" w14:textId="06C8BD0E" w:rsidR="009465A8" w:rsidRPr="00107931" w:rsidRDefault="009465A8" w:rsidP="009465A8">
      <w:pPr>
        <w:tabs>
          <w:tab w:val="left" w:pos="426"/>
          <w:tab w:val="left" w:pos="1134"/>
        </w:tabs>
        <w:ind w:firstLine="567"/>
        <w:jc w:val="both"/>
        <w:rPr>
          <w:b/>
          <w:color w:val="auto"/>
          <w:lang w:val="uk-UA"/>
        </w:rPr>
      </w:pPr>
      <w:r w:rsidRPr="00107931">
        <w:rPr>
          <w:b/>
          <w:lang w:val="uk-UA"/>
        </w:rPr>
        <w:t>ГОЛОСУВАЛИ:</w:t>
      </w:r>
      <w:r w:rsidRPr="00107931">
        <w:rPr>
          <w:b/>
          <w:color w:val="auto"/>
          <w:lang w:val="uk-UA"/>
        </w:rPr>
        <w:t xml:space="preserve">  «за»  5  «проти»  0  «утримався»  0</w:t>
      </w:r>
    </w:p>
    <w:p w14:paraId="3B2B1C99" w14:textId="49470706" w:rsidR="009465A8" w:rsidRPr="00F22508" w:rsidRDefault="009465A8" w:rsidP="009465A8">
      <w:pPr>
        <w:tabs>
          <w:tab w:val="left" w:pos="284"/>
          <w:tab w:val="left" w:pos="851"/>
          <w:tab w:val="left" w:pos="1134"/>
        </w:tabs>
        <w:jc w:val="both"/>
        <w:rPr>
          <w:color w:val="auto"/>
          <w:lang w:val="uk-UA"/>
        </w:rPr>
      </w:pPr>
      <w:r w:rsidRPr="00107931">
        <w:rPr>
          <w:color w:val="auto"/>
          <w:lang w:val="uk-UA"/>
        </w:rPr>
        <w:t>(Під час голосування Солтис О.П. був відсутній)</w:t>
      </w:r>
    </w:p>
    <w:p w14:paraId="2DEC0E25" w14:textId="4F852BEB" w:rsidR="0044672C" w:rsidRPr="0044672C" w:rsidRDefault="0044672C" w:rsidP="009465A8">
      <w:pPr>
        <w:pStyle w:val="a3"/>
        <w:ind w:left="927"/>
        <w:jc w:val="both"/>
        <w:rPr>
          <w:lang w:val="uk-UA"/>
        </w:rPr>
      </w:pPr>
    </w:p>
    <w:p w14:paraId="1B4FA7CE" w14:textId="1E01AC89" w:rsidR="00EA2114" w:rsidRPr="004C5B53" w:rsidRDefault="00EA2114" w:rsidP="005E3F3B">
      <w:pPr>
        <w:tabs>
          <w:tab w:val="left" w:pos="709"/>
          <w:tab w:val="left" w:pos="851"/>
        </w:tabs>
        <w:ind w:firstLine="567"/>
        <w:jc w:val="both"/>
        <w:rPr>
          <w:color w:val="auto"/>
          <w:lang w:val="uk-UA"/>
        </w:rPr>
      </w:pPr>
      <w:r w:rsidRPr="004C5B53">
        <w:rPr>
          <w:b/>
          <w:color w:val="auto"/>
          <w:lang w:val="uk-UA"/>
        </w:rPr>
        <w:t>15.2.3</w:t>
      </w:r>
      <w:r w:rsidRPr="004C5B53">
        <w:rPr>
          <w:color w:val="auto"/>
          <w:lang w:val="uk-UA"/>
        </w:rPr>
        <w:t xml:space="preserve"> Звернення в.о. директора ГС «МФК «Миколаїв» </w:t>
      </w:r>
      <w:proofErr w:type="spellStart"/>
      <w:r w:rsidRPr="004C5B53">
        <w:rPr>
          <w:color w:val="auto"/>
          <w:lang w:val="uk-UA"/>
        </w:rPr>
        <w:t>Чауса</w:t>
      </w:r>
      <w:proofErr w:type="spellEnd"/>
      <w:r w:rsidRPr="004C5B53">
        <w:rPr>
          <w:color w:val="auto"/>
          <w:lang w:val="uk-UA"/>
        </w:rPr>
        <w:t xml:space="preserve"> Ю.Б. щодо продовження дії договору позички №1 </w:t>
      </w:r>
      <w:r w:rsidR="00DE70FA">
        <w:rPr>
          <w:color w:val="auto"/>
          <w:lang w:val="uk-UA"/>
        </w:rPr>
        <w:t xml:space="preserve">на 1 (один) рік </w:t>
      </w:r>
      <w:r w:rsidRPr="004C5B53">
        <w:rPr>
          <w:color w:val="auto"/>
          <w:lang w:val="uk-UA"/>
        </w:rPr>
        <w:t>комунального майна територіальної громади міста, а саме КУ «Центральний міський стадіон» (відбулось збільшення квадратури приміщень адміністративного корпусу)</w:t>
      </w:r>
    </w:p>
    <w:p w14:paraId="59E5574F" w14:textId="77777777" w:rsidR="00EA2114" w:rsidRPr="004C5B53" w:rsidRDefault="00EA2114" w:rsidP="00EA2114">
      <w:pPr>
        <w:pStyle w:val="a3"/>
        <w:tabs>
          <w:tab w:val="left" w:pos="284"/>
          <w:tab w:val="left" w:pos="851"/>
        </w:tabs>
        <w:ind w:left="0"/>
        <w:jc w:val="both"/>
        <w:rPr>
          <w:i/>
          <w:color w:val="auto"/>
          <w:lang w:val="uk-UA"/>
        </w:rPr>
      </w:pPr>
      <w:r w:rsidRPr="004C5B53">
        <w:rPr>
          <w:i/>
          <w:color w:val="auto"/>
          <w:lang w:val="uk-UA"/>
        </w:rPr>
        <w:t>(розгляд питання перенесено на засіданні постійної комісії 02.10.2018)</w:t>
      </w:r>
    </w:p>
    <w:p w14:paraId="7AFF48B5" w14:textId="77777777" w:rsidR="00DE70FA" w:rsidRPr="00DE70FA" w:rsidRDefault="00DE70FA" w:rsidP="00DE70FA">
      <w:pPr>
        <w:tabs>
          <w:tab w:val="left" w:pos="851"/>
        </w:tabs>
        <w:ind w:firstLine="567"/>
        <w:jc w:val="both"/>
        <w:rPr>
          <w:b/>
          <w:lang w:val="uk-UA"/>
        </w:rPr>
      </w:pPr>
      <w:r w:rsidRPr="00DE70FA">
        <w:rPr>
          <w:b/>
          <w:lang w:val="uk-UA"/>
        </w:rPr>
        <w:t>ВИРІШИЛИ:</w:t>
      </w:r>
    </w:p>
    <w:p w14:paraId="07C4CAA1" w14:textId="27038125" w:rsidR="00D35BEB" w:rsidRPr="00B357D8" w:rsidRDefault="00D35BEB" w:rsidP="00DE70FA">
      <w:pPr>
        <w:pStyle w:val="a3"/>
        <w:numPr>
          <w:ilvl w:val="0"/>
          <w:numId w:val="4"/>
        </w:numPr>
        <w:tabs>
          <w:tab w:val="left" w:pos="851"/>
        </w:tabs>
        <w:ind w:left="0" w:firstLine="567"/>
        <w:jc w:val="both"/>
        <w:rPr>
          <w:lang w:val="uk-UA"/>
        </w:rPr>
      </w:pPr>
      <w:r w:rsidRPr="00B357D8">
        <w:rPr>
          <w:lang w:val="uk-UA"/>
        </w:rPr>
        <w:t>Погодити з</w:t>
      </w:r>
      <w:r w:rsidRPr="00B357D8">
        <w:rPr>
          <w:color w:val="auto"/>
          <w:lang w:val="uk-UA"/>
        </w:rPr>
        <w:t xml:space="preserve">вернення в.о. директора ГС «МФК «Миколаїв» </w:t>
      </w:r>
      <w:proofErr w:type="spellStart"/>
      <w:r w:rsidRPr="00B357D8">
        <w:rPr>
          <w:color w:val="auto"/>
          <w:lang w:val="uk-UA"/>
        </w:rPr>
        <w:t>Чауса</w:t>
      </w:r>
      <w:proofErr w:type="spellEnd"/>
      <w:r w:rsidRPr="00B357D8">
        <w:rPr>
          <w:color w:val="auto"/>
          <w:lang w:val="uk-UA"/>
        </w:rPr>
        <w:t xml:space="preserve"> Ю.Б. щодо продовження дії договору позички №1 </w:t>
      </w:r>
      <w:r w:rsidR="00DE70FA">
        <w:rPr>
          <w:color w:val="auto"/>
          <w:lang w:val="uk-UA"/>
        </w:rPr>
        <w:t xml:space="preserve">на 1 (один) рік </w:t>
      </w:r>
      <w:r w:rsidRPr="00B357D8">
        <w:rPr>
          <w:color w:val="auto"/>
          <w:lang w:val="uk-UA"/>
        </w:rPr>
        <w:t>комунального майна територіальної громади міста, а саме КУ «Центральний міський стадіон» (відбулось збільшення квадратури приміщень адміністративного корпусу).</w:t>
      </w:r>
    </w:p>
    <w:p w14:paraId="49EED9FA" w14:textId="23B256F6" w:rsidR="00B357D8" w:rsidRPr="00B357D8" w:rsidRDefault="00B357D8" w:rsidP="00DE70FA">
      <w:pPr>
        <w:pStyle w:val="a3"/>
        <w:numPr>
          <w:ilvl w:val="0"/>
          <w:numId w:val="4"/>
        </w:numPr>
        <w:tabs>
          <w:tab w:val="left" w:pos="851"/>
        </w:tabs>
        <w:ind w:left="0" w:firstLine="567"/>
        <w:jc w:val="both"/>
        <w:rPr>
          <w:lang w:val="uk-UA"/>
        </w:rPr>
      </w:pPr>
      <w:r>
        <w:rPr>
          <w:lang w:val="uk-UA"/>
        </w:rPr>
        <w:t xml:space="preserve">Начальнику управління у справах фізичної культури і спорту Миколаївської міської ради Машкіну О.В. </w:t>
      </w:r>
      <w:r w:rsidR="00F81C1C">
        <w:rPr>
          <w:lang w:val="uk-UA"/>
        </w:rPr>
        <w:t xml:space="preserve">разом з </w:t>
      </w:r>
      <w:r>
        <w:rPr>
          <w:lang w:val="uk-UA"/>
        </w:rPr>
        <w:t>директор</w:t>
      </w:r>
      <w:r w:rsidR="00F81C1C">
        <w:rPr>
          <w:lang w:val="uk-UA"/>
        </w:rPr>
        <w:t>ом</w:t>
      </w:r>
      <w:r>
        <w:rPr>
          <w:lang w:val="uk-UA"/>
        </w:rPr>
        <w:t xml:space="preserve"> комунальної установи «Центральний міський стадіон» </w:t>
      </w:r>
      <w:proofErr w:type="spellStart"/>
      <w:r>
        <w:rPr>
          <w:lang w:val="uk-UA"/>
        </w:rPr>
        <w:t>Перебейнос</w:t>
      </w:r>
      <w:proofErr w:type="spellEnd"/>
      <w:r>
        <w:rPr>
          <w:lang w:val="uk-UA"/>
        </w:rPr>
        <w:t xml:space="preserve"> В.О. </w:t>
      </w:r>
      <w:r w:rsidR="006D39D5" w:rsidRPr="005B015A">
        <w:rPr>
          <w:lang w:val="uk-UA"/>
        </w:rPr>
        <w:t>з’явитися н</w:t>
      </w:r>
      <w:r w:rsidR="006D39D5">
        <w:rPr>
          <w:lang w:val="uk-UA"/>
        </w:rPr>
        <w:t>а наступному засіданні постійної комісії</w:t>
      </w:r>
      <w:r w:rsidR="005B015A">
        <w:rPr>
          <w:lang w:val="uk-UA"/>
        </w:rPr>
        <w:t xml:space="preserve"> та </w:t>
      </w:r>
      <w:r w:rsidR="00F81C1C">
        <w:rPr>
          <w:lang w:val="uk-UA"/>
        </w:rPr>
        <w:t>до</w:t>
      </w:r>
      <w:r w:rsidR="00F81C1C" w:rsidRPr="005B015A">
        <w:rPr>
          <w:lang w:val="uk-UA"/>
        </w:rPr>
        <w:t xml:space="preserve">повісти </w:t>
      </w:r>
      <w:r w:rsidR="00F41868">
        <w:rPr>
          <w:lang w:val="uk-UA"/>
        </w:rPr>
        <w:t>щодо порушеного питання.</w:t>
      </w:r>
    </w:p>
    <w:p w14:paraId="589D684B" w14:textId="2355BBE0" w:rsidR="004C5B53" w:rsidRDefault="004C5B53" w:rsidP="00DE70FA">
      <w:pPr>
        <w:tabs>
          <w:tab w:val="left" w:pos="426"/>
          <w:tab w:val="left" w:pos="851"/>
          <w:tab w:val="left" w:pos="1134"/>
        </w:tabs>
        <w:ind w:firstLine="567"/>
        <w:jc w:val="both"/>
        <w:rPr>
          <w:b/>
          <w:color w:val="auto"/>
          <w:lang w:val="uk-UA"/>
        </w:rPr>
      </w:pPr>
      <w:r w:rsidRPr="009465A8">
        <w:rPr>
          <w:b/>
          <w:lang w:val="uk-UA"/>
        </w:rPr>
        <w:t>ГОЛОСУВАЛИ:</w:t>
      </w:r>
      <w:r w:rsidRPr="009465A8">
        <w:rPr>
          <w:b/>
          <w:color w:val="auto"/>
          <w:lang w:val="uk-UA"/>
        </w:rPr>
        <w:t xml:space="preserve">  «за»  </w:t>
      </w:r>
      <w:r>
        <w:rPr>
          <w:b/>
          <w:color w:val="auto"/>
          <w:lang w:val="uk-UA"/>
        </w:rPr>
        <w:t>5</w:t>
      </w:r>
      <w:r w:rsidRPr="009465A8">
        <w:rPr>
          <w:b/>
          <w:color w:val="auto"/>
          <w:lang w:val="uk-UA"/>
        </w:rPr>
        <w:t xml:space="preserve">  «проти»  0  «утримався»  </w:t>
      </w:r>
      <w:r>
        <w:rPr>
          <w:b/>
          <w:color w:val="auto"/>
          <w:lang w:val="uk-UA"/>
        </w:rPr>
        <w:t>1 (</w:t>
      </w:r>
      <w:proofErr w:type="spellStart"/>
      <w:r>
        <w:rPr>
          <w:b/>
          <w:color w:val="auto"/>
          <w:lang w:val="uk-UA"/>
        </w:rPr>
        <w:t>Римарь</w:t>
      </w:r>
      <w:proofErr w:type="spellEnd"/>
      <w:r>
        <w:rPr>
          <w:b/>
          <w:color w:val="auto"/>
          <w:lang w:val="uk-UA"/>
        </w:rPr>
        <w:t> Є.В.)</w:t>
      </w:r>
    </w:p>
    <w:p w14:paraId="2B1552F3" w14:textId="77777777" w:rsidR="004C5B53" w:rsidRDefault="004C5B53" w:rsidP="004C5B53">
      <w:pPr>
        <w:tabs>
          <w:tab w:val="left" w:pos="426"/>
          <w:tab w:val="left" w:pos="1134"/>
        </w:tabs>
        <w:ind w:firstLine="567"/>
        <w:jc w:val="both"/>
        <w:rPr>
          <w:b/>
          <w:color w:val="auto"/>
          <w:lang w:val="uk-UA"/>
        </w:rPr>
      </w:pPr>
    </w:p>
    <w:p w14:paraId="6F2A9F99" w14:textId="6CD82D3F" w:rsidR="000015F8" w:rsidRPr="008D7DDB" w:rsidRDefault="006D6A2F" w:rsidP="00DE70FA">
      <w:pPr>
        <w:ind w:firstLine="567"/>
        <w:jc w:val="both"/>
        <w:rPr>
          <w:lang w:val="uk-UA"/>
        </w:rPr>
      </w:pPr>
      <w:r w:rsidRPr="006D6A2F">
        <w:rPr>
          <w:b/>
          <w:lang w:val="uk-UA"/>
        </w:rPr>
        <w:t xml:space="preserve">1.0.0.1 </w:t>
      </w:r>
      <w:r w:rsidR="000015F8" w:rsidRPr="000015F8">
        <w:rPr>
          <w:lang w:val="uk-UA"/>
        </w:rPr>
        <w:t xml:space="preserve">Звернення </w:t>
      </w:r>
      <w:r w:rsidR="000015F8">
        <w:rPr>
          <w:lang w:val="uk-UA"/>
        </w:rPr>
        <w:t>начальника відділу оренди комунального майна управління комунального майна Миколаївської міської ради Дмитрової Т.О. щодо дозволу включення з</w:t>
      </w:r>
      <w:r w:rsidR="000015F8" w:rsidRPr="004C5B53">
        <w:rPr>
          <w:color w:val="auto"/>
          <w:lang w:val="uk-UA"/>
        </w:rPr>
        <w:t xml:space="preserve">вернення в.о. директора ГС «МФК «Миколаїв» </w:t>
      </w:r>
      <w:proofErr w:type="spellStart"/>
      <w:r w:rsidR="000015F8" w:rsidRPr="004C5B53">
        <w:rPr>
          <w:color w:val="auto"/>
          <w:lang w:val="uk-UA"/>
        </w:rPr>
        <w:t>Чауса</w:t>
      </w:r>
      <w:proofErr w:type="spellEnd"/>
      <w:r w:rsidR="000015F8" w:rsidRPr="004C5B53">
        <w:rPr>
          <w:color w:val="auto"/>
          <w:lang w:val="uk-UA"/>
        </w:rPr>
        <w:t> Ю.Б. щодо продовження дії договору позички №1 комунального майна територіальної громади міста, а саме КУ «Центральний міський стадіон» (відбулось збільшення квадратури приміщень адміністративного корпусу)</w:t>
      </w:r>
      <w:r w:rsidR="000015F8">
        <w:rPr>
          <w:color w:val="auto"/>
          <w:lang w:val="uk-UA"/>
        </w:rPr>
        <w:t xml:space="preserve"> та з</w:t>
      </w:r>
      <w:r w:rsidR="000015F8">
        <w:rPr>
          <w:lang w:val="uk-UA"/>
        </w:rPr>
        <w:t xml:space="preserve">вернення управління комунального майна Миколаївської міської ради від 08.10.2018 за </w:t>
      </w:r>
      <w:proofErr w:type="spellStart"/>
      <w:r w:rsidR="000015F8">
        <w:rPr>
          <w:lang w:val="uk-UA"/>
        </w:rPr>
        <w:t>вх</w:t>
      </w:r>
      <w:proofErr w:type="spellEnd"/>
      <w:r w:rsidR="000015F8">
        <w:rPr>
          <w:lang w:val="uk-UA"/>
        </w:rPr>
        <w:t xml:space="preserve">. №6990 щодо укладання МОБФСЗДІ «КРОК НАЗУСТРІЧ» безоплатного договору позички на користування нежитловим приміщенням площею 49,5 </w:t>
      </w:r>
      <w:proofErr w:type="spellStart"/>
      <w:r w:rsidR="000015F8">
        <w:rPr>
          <w:lang w:val="uk-UA"/>
        </w:rPr>
        <w:t>кв</w:t>
      </w:r>
      <w:proofErr w:type="spellEnd"/>
      <w:r w:rsidR="000015F8">
        <w:rPr>
          <w:lang w:val="uk-UA"/>
        </w:rPr>
        <w:t>. м. по вул. 2 Поперечна, 32 для надання безкоштовної благодійної допомоги сім’ям, де проживають діти з особливими потребами з інвалідністю з дитинства у вигляді матеріальної та фінансової допомоги терміном на 1 (один) рік до проекту рішення Миколаївської міської ради</w:t>
      </w:r>
      <w:r w:rsidR="00D27605">
        <w:rPr>
          <w:lang w:val="uk-UA"/>
        </w:rPr>
        <w:t>.</w:t>
      </w:r>
    </w:p>
    <w:p w14:paraId="61C7679F" w14:textId="77777777" w:rsidR="00DE70FA" w:rsidRDefault="00DE70FA" w:rsidP="00DE70FA">
      <w:pPr>
        <w:ind w:firstLine="567"/>
        <w:jc w:val="both"/>
        <w:rPr>
          <w:b/>
          <w:lang w:val="uk-UA"/>
        </w:rPr>
      </w:pPr>
      <w:r w:rsidRPr="00166603">
        <w:rPr>
          <w:b/>
          <w:lang w:val="uk-UA"/>
        </w:rPr>
        <w:t>ВИРІШИЛИ:</w:t>
      </w:r>
    </w:p>
    <w:p w14:paraId="55A7A41C" w14:textId="6D91A98D" w:rsidR="00EA2114" w:rsidRDefault="00DE70FA" w:rsidP="00DE70FA">
      <w:pPr>
        <w:ind w:firstLine="567"/>
        <w:jc w:val="both"/>
        <w:rPr>
          <w:highlight w:val="yellow"/>
          <w:lang w:val="uk-UA"/>
        </w:rPr>
      </w:pPr>
      <w:r w:rsidRPr="00D27605">
        <w:rPr>
          <w:lang w:val="uk-UA"/>
        </w:rPr>
        <w:t>Погодити звернення начальника відділу оренди комунального майна управління комунального майна Миколаївської міської ради Дмитрової Т.О. щодо дозволу включення з</w:t>
      </w:r>
      <w:r w:rsidRPr="00D27605">
        <w:rPr>
          <w:color w:val="auto"/>
          <w:lang w:val="uk-UA"/>
        </w:rPr>
        <w:t xml:space="preserve">вернення в.о. директора ГС «МФК «Миколаїв» </w:t>
      </w:r>
      <w:proofErr w:type="spellStart"/>
      <w:r w:rsidRPr="00D27605">
        <w:rPr>
          <w:color w:val="auto"/>
          <w:lang w:val="uk-UA"/>
        </w:rPr>
        <w:t>Чауса</w:t>
      </w:r>
      <w:proofErr w:type="spellEnd"/>
      <w:r w:rsidRPr="00D27605">
        <w:rPr>
          <w:color w:val="auto"/>
          <w:lang w:val="uk-UA"/>
        </w:rPr>
        <w:t> Ю.Б. щодо продовження дії договору позички №1 на 1 (один) рік (безоплатного користування) комунального майна територіальної громади</w:t>
      </w:r>
      <w:r w:rsidRPr="004C5B53">
        <w:rPr>
          <w:color w:val="auto"/>
          <w:lang w:val="uk-UA"/>
        </w:rPr>
        <w:t xml:space="preserve"> </w:t>
      </w:r>
      <w:r w:rsidRPr="004C5B53">
        <w:rPr>
          <w:color w:val="auto"/>
          <w:lang w:val="uk-UA"/>
        </w:rPr>
        <w:lastRenderedPageBreak/>
        <w:t>міста, а саме КУ «Центральний міський стадіон» (відбулось збільшення квадратури приміщень адміністративного корпусу)</w:t>
      </w:r>
      <w:r>
        <w:rPr>
          <w:color w:val="auto"/>
          <w:lang w:val="uk-UA"/>
        </w:rPr>
        <w:t xml:space="preserve"> та з</w:t>
      </w:r>
      <w:r>
        <w:rPr>
          <w:lang w:val="uk-UA"/>
        </w:rPr>
        <w:t xml:space="preserve">вернення управління комунального майна Миколаївської міської ради від 08.10.2018 за </w:t>
      </w:r>
      <w:proofErr w:type="spellStart"/>
      <w:r>
        <w:rPr>
          <w:lang w:val="uk-UA"/>
        </w:rPr>
        <w:t>вх</w:t>
      </w:r>
      <w:proofErr w:type="spellEnd"/>
      <w:r>
        <w:rPr>
          <w:lang w:val="uk-UA"/>
        </w:rPr>
        <w:t xml:space="preserve">. №6990 щодо укладання МОБФСЗДІ «КРОК НАЗУСТРІЧ» безоплатного договору позички на користування нежитловим приміщенням площею 49,5 </w:t>
      </w:r>
      <w:proofErr w:type="spellStart"/>
      <w:r>
        <w:rPr>
          <w:lang w:val="uk-UA"/>
        </w:rPr>
        <w:t>кв</w:t>
      </w:r>
      <w:proofErr w:type="spellEnd"/>
      <w:r>
        <w:rPr>
          <w:lang w:val="uk-UA"/>
        </w:rPr>
        <w:t>. м. по вул. 2 Поперечна, 32 для надання безкоштовної благодійної допомоги сім’ям, де проживають діти з особливими потребами з інвалідністю з дитинства у вигляді матеріальної та фінансової допомоги терміном на 1 (один) рік до проекту рішення Миколаївської міської ради</w:t>
      </w:r>
      <w:r w:rsidR="00D27605">
        <w:rPr>
          <w:lang w:val="uk-UA"/>
        </w:rPr>
        <w:t>.</w:t>
      </w:r>
    </w:p>
    <w:p w14:paraId="5435D74C" w14:textId="682B41B7" w:rsidR="00DE70FA" w:rsidRDefault="00DE70FA" w:rsidP="00DE70FA">
      <w:pPr>
        <w:tabs>
          <w:tab w:val="left" w:pos="426"/>
          <w:tab w:val="left" w:pos="851"/>
          <w:tab w:val="left" w:pos="1134"/>
        </w:tabs>
        <w:ind w:firstLine="567"/>
        <w:jc w:val="both"/>
        <w:rPr>
          <w:b/>
          <w:color w:val="auto"/>
          <w:lang w:val="uk-UA"/>
        </w:rPr>
      </w:pPr>
      <w:r w:rsidRPr="009465A8">
        <w:rPr>
          <w:b/>
          <w:lang w:val="uk-UA"/>
        </w:rPr>
        <w:t>ГОЛОСУВАЛИ:</w:t>
      </w:r>
      <w:r w:rsidRPr="009465A8">
        <w:rPr>
          <w:b/>
          <w:color w:val="auto"/>
          <w:lang w:val="uk-UA"/>
        </w:rPr>
        <w:t xml:space="preserve">  «за»  </w:t>
      </w:r>
      <w:r>
        <w:rPr>
          <w:b/>
          <w:color w:val="auto"/>
          <w:lang w:val="uk-UA"/>
        </w:rPr>
        <w:t>6</w:t>
      </w:r>
      <w:r w:rsidRPr="009465A8">
        <w:rPr>
          <w:b/>
          <w:color w:val="auto"/>
          <w:lang w:val="uk-UA"/>
        </w:rPr>
        <w:t xml:space="preserve">  «проти»  0  «утримався»  </w:t>
      </w:r>
      <w:r>
        <w:rPr>
          <w:b/>
          <w:color w:val="auto"/>
          <w:lang w:val="uk-UA"/>
        </w:rPr>
        <w:t>0</w:t>
      </w:r>
    </w:p>
    <w:p w14:paraId="7D7A3450" w14:textId="64934A4C" w:rsidR="00DE70FA" w:rsidRDefault="00DE70FA" w:rsidP="00DE70FA">
      <w:pPr>
        <w:ind w:firstLine="567"/>
        <w:jc w:val="both"/>
        <w:rPr>
          <w:lang w:val="uk-UA"/>
        </w:rPr>
      </w:pPr>
    </w:p>
    <w:p w14:paraId="0196290B" w14:textId="0248078B" w:rsidR="00047A12" w:rsidRDefault="00EB1B2B" w:rsidP="00DE70FA">
      <w:pPr>
        <w:ind w:firstLine="567"/>
        <w:jc w:val="both"/>
        <w:rPr>
          <w:lang w:val="uk-UA"/>
        </w:rPr>
      </w:pPr>
      <w:r w:rsidRPr="00EB1B2B">
        <w:rPr>
          <w:b/>
          <w:lang w:val="uk-UA"/>
        </w:rPr>
        <w:t xml:space="preserve">14.4.4 </w:t>
      </w:r>
      <w:r w:rsidR="00AC77DE">
        <w:rPr>
          <w:lang w:val="uk-UA"/>
        </w:rPr>
        <w:t>Звернення громадської організації «Центр відкритих можливостей» щодо укладення нового договору оренди нежитлового приміщення площею 66,4 </w:t>
      </w:r>
      <w:proofErr w:type="spellStart"/>
      <w:r w:rsidR="00AC77DE">
        <w:rPr>
          <w:lang w:val="uk-UA"/>
        </w:rPr>
        <w:t>кв</w:t>
      </w:r>
      <w:proofErr w:type="spellEnd"/>
      <w:r w:rsidR="00AC77DE">
        <w:rPr>
          <w:lang w:val="uk-UA"/>
        </w:rPr>
        <w:t xml:space="preserve">. м. по пр. Центральному, 8а м. Миколаєва для проведення занять з особливими дітьми (аутизм, ЗПР, ДЦП). </w:t>
      </w:r>
    </w:p>
    <w:p w14:paraId="756037F5" w14:textId="77777777" w:rsidR="00AC77DE" w:rsidRDefault="00AC77DE" w:rsidP="00AC77DE">
      <w:pPr>
        <w:ind w:firstLine="567"/>
        <w:jc w:val="both"/>
        <w:rPr>
          <w:b/>
          <w:lang w:val="uk-UA"/>
        </w:rPr>
      </w:pPr>
      <w:r w:rsidRPr="00166603">
        <w:rPr>
          <w:b/>
          <w:lang w:val="uk-UA"/>
        </w:rPr>
        <w:t>ВИРІШИЛИ:</w:t>
      </w:r>
    </w:p>
    <w:p w14:paraId="205618BE" w14:textId="504E55FC" w:rsidR="00AC77DE" w:rsidRDefault="00AC77DE" w:rsidP="00DE70FA">
      <w:pPr>
        <w:ind w:firstLine="567"/>
        <w:jc w:val="both"/>
        <w:rPr>
          <w:lang w:val="uk-UA"/>
        </w:rPr>
      </w:pPr>
      <w:r>
        <w:rPr>
          <w:lang w:val="uk-UA"/>
        </w:rPr>
        <w:t>Погодити звернення громадської організації «Центр відкритих можливостей» щодо укладення нового договору оренди нежитлового приміщення площею 66,4 </w:t>
      </w:r>
      <w:proofErr w:type="spellStart"/>
      <w:r>
        <w:rPr>
          <w:lang w:val="uk-UA"/>
        </w:rPr>
        <w:t>кв</w:t>
      </w:r>
      <w:proofErr w:type="spellEnd"/>
      <w:r>
        <w:rPr>
          <w:lang w:val="uk-UA"/>
        </w:rPr>
        <w:t>. м. по пр. Центральному, 8а м. Миколаєва для проведення занять з особливими дітьми (аутизм, ЗПР, ДЦП).</w:t>
      </w:r>
    </w:p>
    <w:p w14:paraId="4B95DE94" w14:textId="7AA7B347" w:rsidR="006E386E" w:rsidRDefault="006E386E" w:rsidP="006E386E">
      <w:pPr>
        <w:tabs>
          <w:tab w:val="left" w:pos="426"/>
          <w:tab w:val="left" w:pos="851"/>
          <w:tab w:val="left" w:pos="1134"/>
        </w:tabs>
        <w:ind w:firstLine="567"/>
        <w:jc w:val="both"/>
        <w:rPr>
          <w:b/>
          <w:color w:val="auto"/>
          <w:lang w:val="uk-UA"/>
        </w:rPr>
      </w:pPr>
      <w:r w:rsidRPr="009465A8">
        <w:rPr>
          <w:b/>
          <w:lang w:val="uk-UA"/>
        </w:rPr>
        <w:t>ГОЛОСУВАЛИ:</w:t>
      </w:r>
      <w:r w:rsidRPr="009465A8">
        <w:rPr>
          <w:b/>
          <w:color w:val="auto"/>
          <w:lang w:val="uk-UA"/>
        </w:rPr>
        <w:t xml:space="preserve">  «за»  </w:t>
      </w:r>
      <w:r>
        <w:rPr>
          <w:b/>
          <w:color w:val="auto"/>
          <w:lang w:val="uk-UA"/>
        </w:rPr>
        <w:t>5</w:t>
      </w:r>
      <w:r w:rsidRPr="009465A8">
        <w:rPr>
          <w:b/>
          <w:color w:val="auto"/>
          <w:lang w:val="uk-UA"/>
        </w:rPr>
        <w:t xml:space="preserve">  «проти»  0  «утримався»  </w:t>
      </w:r>
      <w:r>
        <w:rPr>
          <w:b/>
          <w:color w:val="auto"/>
          <w:lang w:val="uk-UA"/>
        </w:rPr>
        <w:t>0</w:t>
      </w:r>
    </w:p>
    <w:p w14:paraId="3894C510" w14:textId="77777777" w:rsidR="006E386E" w:rsidRPr="00F22508" w:rsidRDefault="006E386E" w:rsidP="006E386E">
      <w:pPr>
        <w:tabs>
          <w:tab w:val="left" w:pos="284"/>
          <w:tab w:val="left" w:pos="851"/>
          <w:tab w:val="left" w:pos="1134"/>
        </w:tabs>
        <w:jc w:val="both"/>
        <w:rPr>
          <w:color w:val="auto"/>
          <w:lang w:val="uk-UA"/>
        </w:rPr>
      </w:pPr>
      <w:r w:rsidRPr="00D27605">
        <w:rPr>
          <w:color w:val="auto"/>
          <w:lang w:val="uk-UA"/>
        </w:rPr>
        <w:t>(Під час голосування Солтис О.П. був відсутній)</w:t>
      </w:r>
      <w:bookmarkStart w:id="0" w:name="_GoBack"/>
      <w:bookmarkEnd w:id="0"/>
    </w:p>
    <w:p w14:paraId="0E95A1EF" w14:textId="77777777" w:rsidR="006E386E" w:rsidRDefault="006E386E" w:rsidP="006E386E">
      <w:pPr>
        <w:tabs>
          <w:tab w:val="left" w:pos="426"/>
          <w:tab w:val="left" w:pos="851"/>
          <w:tab w:val="left" w:pos="1134"/>
        </w:tabs>
        <w:ind w:firstLine="567"/>
        <w:jc w:val="both"/>
        <w:rPr>
          <w:b/>
          <w:color w:val="auto"/>
          <w:lang w:val="uk-UA"/>
        </w:rPr>
      </w:pPr>
    </w:p>
    <w:p w14:paraId="68457491" w14:textId="63871590" w:rsidR="006E386E" w:rsidRDefault="00B31B60" w:rsidP="00DE70FA">
      <w:pPr>
        <w:ind w:firstLine="567"/>
        <w:jc w:val="both"/>
        <w:rPr>
          <w:lang w:val="uk-UA"/>
        </w:rPr>
      </w:pPr>
      <w:r w:rsidRPr="00B31B60">
        <w:rPr>
          <w:b/>
          <w:lang w:val="uk-UA"/>
        </w:rPr>
        <w:t>14.4.3</w:t>
      </w:r>
      <w:r>
        <w:rPr>
          <w:lang w:val="uk-UA"/>
        </w:rPr>
        <w:t xml:space="preserve"> Звернення Миколаївської міської ради національних товариств міста Миколаєва щодо укладення нового договору оренди нежитлового приміщення площею 79,1 </w:t>
      </w:r>
      <w:proofErr w:type="spellStart"/>
      <w:r>
        <w:rPr>
          <w:lang w:val="uk-UA"/>
        </w:rPr>
        <w:t>кв</w:t>
      </w:r>
      <w:proofErr w:type="spellEnd"/>
      <w:r>
        <w:rPr>
          <w:lang w:val="uk-UA"/>
        </w:rPr>
        <w:t>. м. по вул. Адміральська, 18 м. Миколаєва для діяльності ради національних товариств.</w:t>
      </w:r>
    </w:p>
    <w:p w14:paraId="2116B333" w14:textId="77777777" w:rsidR="00B31B60" w:rsidRDefault="00B31B60" w:rsidP="00B31B60">
      <w:pPr>
        <w:ind w:firstLine="567"/>
        <w:jc w:val="both"/>
        <w:rPr>
          <w:b/>
          <w:lang w:val="uk-UA"/>
        </w:rPr>
      </w:pPr>
      <w:r w:rsidRPr="00166603">
        <w:rPr>
          <w:b/>
          <w:lang w:val="uk-UA"/>
        </w:rPr>
        <w:t>ВИРІШИЛИ:</w:t>
      </w:r>
    </w:p>
    <w:p w14:paraId="2028B893" w14:textId="36BCCD76" w:rsidR="00B31B60" w:rsidRDefault="00B31B60" w:rsidP="00B31B60">
      <w:pPr>
        <w:ind w:firstLine="567"/>
        <w:jc w:val="both"/>
        <w:rPr>
          <w:lang w:val="uk-UA"/>
        </w:rPr>
      </w:pPr>
      <w:r>
        <w:rPr>
          <w:lang w:val="uk-UA"/>
        </w:rPr>
        <w:t>Погодити звернення Миколаївської міської ради національних товариств міста Миколаєва щодо укладення нового договору оренди нежитлового приміщення площею 79,1 </w:t>
      </w:r>
      <w:proofErr w:type="spellStart"/>
      <w:r>
        <w:rPr>
          <w:lang w:val="uk-UA"/>
        </w:rPr>
        <w:t>кв</w:t>
      </w:r>
      <w:proofErr w:type="spellEnd"/>
      <w:r>
        <w:rPr>
          <w:lang w:val="uk-UA"/>
        </w:rPr>
        <w:t>. м. по вул. Адміральська, 18 м. Миколаєва для діяльності ради національних товариств.</w:t>
      </w:r>
    </w:p>
    <w:p w14:paraId="4E4A4B52" w14:textId="1DD8D53E" w:rsidR="00B31B60" w:rsidRDefault="00B31B60" w:rsidP="00B31B60">
      <w:pPr>
        <w:tabs>
          <w:tab w:val="left" w:pos="426"/>
          <w:tab w:val="left" w:pos="851"/>
          <w:tab w:val="left" w:pos="1134"/>
        </w:tabs>
        <w:ind w:firstLine="567"/>
        <w:jc w:val="both"/>
        <w:rPr>
          <w:b/>
          <w:color w:val="auto"/>
          <w:lang w:val="uk-UA"/>
        </w:rPr>
      </w:pPr>
      <w:r w:rsidRPr="009465A8">
        <w:rPr>
          <w:b/>
          <w:lang w:val="uk-UA"/>
        </w:rPr>
        <w:t>ГОЛОСУВАЛИ:</w:t>
      </w:r>
      <w:r w:rsidRPr="009465A8">
        <w:rPr>
          <w:b/>
          <w:color w:val="auto"/>
          <w:lang w:val="uk-UA"/>
        </w:rPr>
        <w:t xml:space="preserve">  «за»  </w:t>
      </w:r>
      <w:r w:rsidR="00975E95">
        <w:rPr>
          <w:b/>
          <w:color w:val="auto"/>
          <w:lang w:val="uk-UA"/>
        </w:rPr>
        <w:t>3</w:t>
      </w:r>
      <w:r w:rsidRPr="009465A8">
        <w:rPr>
          <w:b/>
          <w:color w:val="auto"/>
          <w:lang w:val="uk-UA"/>
        </w:rPr>
        <w:t xml:space="preserve">  </w:t>
      </w:r>
      <w:r>
        <w:rPr>
          <w:b/>
          <w:color w:val="auto"/>
          <w:lang w:val="uk-UA"/>
        </w:rPr>
        <w:t>(</w:t>
      </w:r>
      <w:r w:rsidR="00975E95">
        <w:rPr>
          <w:b/>
          <w:color w:val="auto"/>
          <w:lang w:val="uk-UA"/>
        </w:rPr>
        <w:t xml:space="preserve">Гусєв О.С., </w:t>
      </w:r>
      <w:proofErr w:type="spellStart"/>
      <w:r>
        <w:rPr>
          <w:b/>
          <w:color w:val="auto"/>
          <w:lang w:val="uk-UA"/>
        </w:rPr>
        <w:t>Лєпішев</w:t>
      </w:r>
      <w:proofErr w:type="spellEnd"/>
      <w:r>
        <w:rPr>
          <w:b/>
          <w:color w:val="auto"/>
          <w:lang w:val="uk-UA"/>
        </w:rPr>
        <w:t xml:space="preserve"> О.О., Солтис О.П.) </w:t>
      </w:r>
      <w:r w:rsidRPr="009465A8">
        <w:rPr>
          <w:b/>
          <w:color w:val="auto"/>
          <w:lang w:val="uk-UA"/>
        </w:rPr>
        <w:t xml:space="preserve">«проти»  0  «утримався»  </w:t>
      </w:r>
      <w:r>
        <w:rPr>
          <w:b/>
          <w:color w:val="auto"/>
          <w:lang w:val="uk-UA"/>
        </w:rPr>
        <w:t>3</w:t>
      </w:r>
    </w:p>
    <w:p w14:paraId="19ACBE8F" w14:textId="77777777" w:rsidR="00CB7AD0" w:rsidRDefault="00CB7AD0" w:rsidP="00CB7AD0">
      <w:pPr>
        <w:jc w:val="both"/>
        <w:rPr>
          <w:color w:val="auto"/>
          <w:lang w:val="uk-UA"/>
        </w:rPr>
      </w:pPr>
      <w:r w:rsidRPr="009E6312">
        <w:rPr>
          <w:color w:val="auto"/>
          <w:lang w:val="uk-UA"/>
        </w:rPr>
        <w:t>(За результатами голосування питання знімається з розгляду постійної комісії за недостатньої кількості голосів)</w:t>
      </w:r>
    </w:p>
    <w:p w14:paraId="1BC9E3EE" w14:textId="77777777" w:rsidR="00935F51" w:rsidRDefault="00935F51" w:rsidP="00935F51">
      <w:pPr>
        <w:ind w:firstLine="567"/>
        <w:jc w:val="both"/>
        <w:rPr>
          <w:color w:val="auto"/>
          <w:lang w:val="uk-UA"/>
        </w:rPr>
      </w:pPr>
    </w:p>
    <w:p w14:paraId="2B39CFEB" w14:textId="014A7340" w:rsidR="00935F51" w:rsidRDefault="00935F51" w:rsidP="00935F51">
      <w:pPr>
        <w:ind w:firstLine="567"/>
        <w:jc w:val="both"/>
        <w:rPr>
          <w:color w:val="auto"/>
          <w:lang w:val="uk-UA"/>
        </w:rPr>
      </w:pPr>
    </w:p>
    <w:p w14:paraId="20340AE9" w14:textId="77777777" w:rsidR="00935F51" w:rsidRDefault="00935F51" w:rsidP="00935F51">
      <w:pPr>
        <w:ind w:firstLine="567"/>
        <w:jc w:val="both"/>
        <w:rPr>
          <w:color w:val="auto"/>
          <w:lang w:val="uk-UA"/>
        </w:rPr>
      </w:pPr>
    </w:p>
    <w:p w14:paraId="63EA3586" w14:textId="77777777" w:rsidR="00935F51" w:rsidRDefault="00935F51" w:rsidP="00935F51">
      <w:pPr>
        <w:ind w:firstLine="567"/>
        <w:jc w:val="both"/>
        <w:rPr>
          <w:color w:val="auto"/>
          <w:lang w:val="uk-UA"/>
        </w:rPr>
      </w:pPr>
      <w:r>
        <w:rPr>
          <w:color w:val="auto"/>
          <w:lang w:val="uk-UA"/>
        </w:rPr>
        <w:t xml:space="preserve">Голова комісії </w:t>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proofErr w:type="spellStart"/>
      <w:r>
        <w:rPr>
          <w:color w:val="auto"/>
          <w:lang w:val="uk-UA"/>
        </w:rPr>
        <w:t>Лєпішев</w:t>
      </w:r>
      <w:proofErr w:type="spellEnd"/>
      <w:r>
        <w:rPr>
          <w:color w:val="auto"/>
          <w:lang w:val="uk-UA"/>
        </w:rPr>
        <w:t xml:space="preserve"> О.О.</w:t>
      </w:r>
    </w:p>
    <w:p w14:paraId="2B1436A3" w14:textId="77777777" w:rsidR="00935F51" w:rsidRDefault="00935F51" w:rsidP="00935F51">
      <w:pPr>
        <w:ind w:firstLine="567"/>
        <w:jc w:val="both"/>
        <w:rPr>
          <w:color w:val="auto"/>
          <w:lang w:val="uk-UA"/>
        </w:rPr>
      </w:pPr>
    </w:p>
    <w:p w14:paraId="4180E6B4" w14:textId="77777777" w:rsidR="00935F51" w:rsidRDefault="00935F51" w:rsidP="00935F51">
      <w:pPr>
        <w:ind w:firstLine="567"/>
        <w:jc w:val="both"/>
        <w:rPr>
          <w:color w:val="auto"/>
          <w:lang w:val="uk-UA"/>
        </w:rPr>
      </w:pPr>
    </w:p>
    <w:p w14:paraId="091F58EB" w14:textId="77777777" w:rsidR="00935F51" w:rsidRPr="00620338" w:rsidRDefault="00935F51" w:rsidP="00935F51">
      <w:pPr>
        <w:ind w:firstLine="567"/>
        <w:jc w:val="both"/>
        <w:rPr>
          <w:color w:val="auto"/>
          <w:lang w:val="uk-UA"/>
        </w:rPr>
      </w:pPr>
      <w:r>
        <w:rPr>
          <w:color w:val="auto"/>
          <w:lang w:val="uk-UA"/>
        </w:rPr>
        <w:t xml:space="preserve">Секретар комісії </w:t>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Солтис О.П.</w:t>
      </w:r>
    </w:p>
    <w:p w14:paraId="50532747" w14:textId="42C4E0A7" w:rsidR="00B31B60" w:rsidRPr="00935F51" w:rsidRDefault="00B31B60" w:rsidP="00B31B60">
      <w:pPr>
        <w:ind w:firstLine="567"/>
        <w:jc w:val="both"/>
        <w:rPr>
          <w:b/>
          <w:lang w:val="uk-UA"/>
        </w:rPr>
      </w:pPr>
    </w:p>
    <w:sectPr w:rsidR="00B31B60" w:rsidRPr="00935F51" w:rsidSect="004E5E73">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7CEB" w14:textId="77777777" w:rsidR="00EE6067" w:rsidRDefault="00EE6067" w:rsidP="004E5E73">
      <w:r>
        <w:separator/>
      </w:r>
    </w:p>
  </w:endnote>
  <w:endnote w:type="continuationSeparator" w:id="0">
    <w:p w14:paraId="4053A863" w14:textId="77777777" w:rsidR="00EE6067" w:rsidRDefault="00EE6067" w:rsidP="004E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1822"/>
      <w:docPartObj>
        <w:docPartGallery w:val="Page Numbers (Bottom of Page)"/>
        <w:docPartUnique/>
      </w:docPartObj>
    </w:sdtPr>
    <w:sdtEndPr/>
    <w:sdtContent>
      <w:p w14:paraId="334B1CA2" w14:textId="1684E56F" w:rsidR="004E5E73" w:rsidRDefault="004E5E73">
        <w:pPr>
          <w:pStyle w:val="a6"/>
          <w:jc w:val="center"/>
        </w:pPr>
        <w:r>
          <w:fldChar w:fldCharType="begin"/>
        </w:r>
        <w:r>
          <w:instrText>PAGE   \* MERGEFORMAT</w:instrText>
        </w:r>
        <w:r>
          <w:fldChar w:fldCharType="separate"/>
        </w:r>
        <w:r>
          <w:t>2</w:t>
        </w:r>
        <w:r>
          <w:fldChar w:fldCharType="end"/>
        </w:r>
      </w:p>
    </w:sdtContent>
  </w:sdt>
  <w:p w14:paraId="2AADCD26" w14:textId="77777777" w:rsidR="004E5E73" w:rsidRDefault="004E5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CF2B" w14:textId="77777777" w:rsidR="00EE6067" w:rsidRDefault="00EE6067" w:rsidP="004E5E73">
      <w:r>
        <w:separator/>
      </w:r>
    </w:p>
  </w:footnote>
  <w:footnote w:type="continuationSeparator" w:id="0">
    <w:p w14:paraId="0C9D1E06" w14:textId="77777777" w:rsidR="00EE6067" w:rsidRDefault="00EE6067" w:rsidP="004E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F6A"/>
    <w:multiLevelType w:val="hybridMultilevel"/>
    <w:tmpl w:val="A4F2762A"/>
    <w:lvl w:ilvl="0" w:tplc="1ED2D338">
      <w:start w:val="1"/>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33616079"/>
    <w:multiLevelType w:val="hybridMultilevel"/>
    <w:tmpl w:val="3E42B5F8"/>
    <w:lvl w:ilvl="0" w:tplc="72964440">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3CD44F99"/>
    <w:multiLevelType w:val="hybridMultilevel"/>
    <w:tmpl w:val="DAB25E40"/>
    <w:lvl w:ilvl="0" w:tplc="5BB23C0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52A12A48"/>
    <w:multiLevelType w:val="hybridMultilevel"/>
    <w:tmpl w:val="41B0898A"/>
    <w:lvl w:ilvl="0" w:tplc="DF160FA8">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A0"/>
    <w:rsid w:val="000015F8"/>
    <w:rsid w:val="00005FED"/>
    <w:rsid w:val="00047A12"/>
    <w:rsid w:val="00107931"/>
    <w:rsid w:val="001548D8"/>
    <w:rsid w:val="00166603"/>
    <w:rsid w:val="00287A88"/>
    <w:rsid w:val="002B285C"/>
    <w:rsid w:val="002D4386"/>
    <w:rsid w:val="002F3ED7"/>
    <w:rsid w:val="003F3696"/>
    <w:rsid w:val="003F47DE"/>
    <w:rsid w:val="0044672C"/>
    <w:rsid w:val="00462659"/>
    <w:rsid w:val="004C5B53"/>
    <w:rsid w:val="004D67DA"/>
    <w:rsid w:val="004E5E73"/>
    <w:rsid w:val="0053696F"/>
    <w:rsid w:val="00582BB1"/>
    <w:rsid w:val="00582E67"/>
    <w:rsid w:val="005938E2"/>
    <w:rsid w:val="005B015A"/>
    <w:rsid w:val="005E3F3B"/>
    <w:rsid w:val="0063207A"/>
    <w:rsid w:val="006564F3"/>
    <w:rsid w:val="00671B4C"/>
    <w:rsid w:val="006A4B4D"/>
    <w:rsid w:val="006D39D5"/>
    <w:rsid w:val="006D6A2F"/>
    <w:rsid w:val="006E386E"/>
    <w:rsid w:val="0072736C"/>
    <w:rsid w:val="00740A2C"/>
    <w:rsid w:val="00785857"/>
    <w:rsid w:val="007E24F0"/>
    <w:rsid w:val="007F147D"/>
    <w:rsid w:val="008D7DDB"/>
    <w:rsid w:val="00931BC6"/>
    <w:rsid w:val="00935F51"/>
    <w:rsid w:val="009465A8"/>
    <w:rsid w:val="00975E95"/>
    <w:rsid w:val="009B1300"/>
    <w:rsid w:val="00A30212"/>
    <w:rsid w:val="00A3512A"/>
    <w:rsid w:val="00A927CB"/>
    <w:rsid w:val="00AA4FD9"/>
    <w:rsid w:val="00AB5914"/>
    <w:rsid w:val="00AC77DE"/>
    <w:rsid w:val="00AD13C2"/>
    <w:rsid w:val="00B31B60"/>
    <w:rsid w:val="00B357D8"/>
    <w:rsid w:val="00BF4554"/>
    <w:rsid w:val="00C90EFE"/>
    <w:rsid w:val="00CB7AD0"/>
    <w:rsid w:val="00CF10A0"/>
    <w:rsid w:val="00D170A7"/>
    <w:rsid w:val="00D27605"/>
    <w:rsid w:val="00D35BEB"/>
    <w:rsid w:val="00D548FD"/>
    <w:rsid w:val="00D7145E"/>
    <w:rsid w:val="00D77A72"/>
    <w:rsid w:val="00DE70FA"/>
    <w:rsid w:val="00E5284C"/>
    <w:rsid w:val="00EA2114"/>
    <w:rsid w:val="00EA7D24"/>
    <w:rsid w:val="00EB1B2B"/>
    <w:rsid w:val="00EB1BD6"/>
    <w:rsid w:val="00EB251F"/>
    <w:rsid w:val="00EB2DA5"/>
    <w:rsid w:val="00EB571D"/>
    <w:rsid w:val="00EC255B"/>
    <w:rsid w:val="00EE6067"/>
    <w:rsid w:val="00EE774A"/>
    <w:rsid w:val="00EF6FD0"/>
    <w:rsid w:val="00F26E2A"/>
    <w:rsid w:val="00F41868"/>
    <w:rsid w:val="00F500D6"/>
    <w:rsid w:val="00F702BE"/>
    <w:rsid w:val="00F81C1C"/>
    <w:rsid w:val="00FB3FD3"/>
    <w:rsid w:val="00FF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6C02"/>
  <w15:chartTrackingRefBased/>
  <w15:docId w15:val="{A51CF3BE-B593-4597-93F2-60E6A0DA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FD0"/>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114"/>
    <w:pPr>
      <w:ind w:left="720"/>
      <w:contextualSpacing/>
    </w:pPr>
  </w:style>
  <w:style w:type="paragraph" w:styleId="a4">
    <w:name w:val="header"/>
    <w:basedOn w:val="a"/>
    <w:link w:val="a5"/>
    <w:uiPriority w:val="99"/>
    <w:unhideWhenUsed/>
    <w:rsid w:val="004E5E73"/>
    <w:pPr>
      <w:tabs>
        <w:tab w:val="center" w:pos="4677"/>
        <w:tab w:val="right" w:pos="9355"/>
      </w:tabs>
    </w:pPr>
  </w:style>
  <w:style w:type="character" w:customStyle="1" w:styleId="a5">
    <w:name w:val="Верхний колонтитул Знак"/>
    <w:basedOn w:val="a0"/>
    <w:link w:val="a4"/>
    <w:uiPriority w:val="99"/>
    <w:rsid w:val="004E5E73"/>
    <w:rPr>
      <w:rFonts w:ascii="Times New Roman" w:eastAsia="Calibri" w:hAnsi="Times New Roman" w:cs="Times New Roman"/>
      <w:color w:val="000000"/>
      <w:sz w:val="28"/>
      <w:szCs w:val="28"/>
      <w:lang w:eastAsia="ru-RU"/>
    </w:rPr>
  </w:style>
  <w:style w:type="paragraph" w:styleId="a6">
    <w:name w:val="footer"/>
    <w:basedOn w:val="a"/>
    <w:link w:val="a7"/>
    <w:uiPriority w:val="99"/>
    <w:unhideWhenUsed/>
    <w:rsid w:val="004E5E73"/>
    <w:pPr>
      <w:tabs>
        <w:tab w:val="center" w:pos="4677"/>
        <w:tab w:val="right" w:pos="9355"/>
      </w:tabs>
    </w:pPr>
  </w:style>
  <w:style w:type="character" w:customStyle="1" w:styleId="a7">
    <w:name w:val="Нижний колонтитул Знак"/>
    <w:basedOn w:val="a0"/>
    <w:link w:val="a6"/>
    <w:uiPriority w:val="99"/>
    <w:rsid w:val="004E5E73"/>
    <w:rPr>
      <w:rFonts w:ascii="Times New Roman" w:eastAsia="Calibri"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6</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50</cp:revision>
  <dcterms:created xsi:type="dcterms:W3CDTF">2018-10-09T14:10:00Z</dcterms:created>
  <dcterms:modified xsi:type="dcterms:W3CDTF">2018-10-18T06:04:00Z</dcterms:modified>
</cp:coreProperties>
</file>