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BD" w:rsidRPr="00F702BD" w:rsidRDefault="00F702BD" w:rsidP="00F702BD">
      <w:pPr>
        <w:spacing w:after="0" w:line="240" w:lineRule="auto"/>
        <w:ind w:firstLine="180"/>
        <w:jc w:val="center"/>
        <w:rPr>
          <w:rFonts w:ascii="Times New Roman" w:eastAsia="Times New Roman" w:hAnsi="Times New Roman" w:cs="Times New Roman"/>
          <w:b/>
          <w:sz w:val="32"/>
          <w:szCs w:val="32"/>
          <w:lang w:val="uk-UA" w:eastAsia="ru-RU"/>
        </w:rPr>
      </w:pPr>
      <w:r w:rsidRPr="00F702BD">
        <w:rPr>
          <w:rFonts w:ascii="Times New Roman" w:eastAsia="Times New Roman" w:hAnsi="Times New Roman" w:cs="Times New Roman"/>
          <w:b/>
          <w:sz w:val="32"/>
          <w:szCs w:val="32"/>
          <w:lang w:val="uk-UA" w:eastAsia="ru-RU"/>
        </w:rPr>
        <w:t>Інформація для ліквідаторів</w:t>
      </w:r>
    </w:p>
    <w:p w:rsidR="00F702BD" w:rsidRPr="00F702BD" w:rsidRDefault="00F702BD" w:rsidP="00F702BD">
      <w:pPr>
        <w:spacing w:after="0" w:line="240" w:lineRule="auto"/>
        <w:ind w:left="-360" w:firstLine="360"/>
        <w:jc w:val="center"/>
        <w:rPr>
          <w:rFonts w:ascii="Times New Roman" w:eastAsia="Times New Roman" w:hAnsi="Times New Roman" w:cs="Times New Roman"/>
          <w:b/>
          <w:sz w:val="28"/>
          <w:szCs w:val="28"/>
          <w:lang w:val="uk-UA" w:eastAsia="ru-RU"/>
        </w:rPr>
      </w:pPr>
      <w:proofErr w:type="spellStart"/>
      <w:r w:rsidRPr="00F702BD">
        <w:rPr>
          <w:rFonts w:ascii="Times New Roman" w:eastAsia="Times New Roman" w:hAnsi="Times New Roman" w:cs="Times New Roman"/>
          <w:b/>
          <w:sz w:val="28"/>
          <w:szCs w:val="28"/>
          <w:lang w:val="ru-RU" w:eastAsia="ru-RU"/>
        </w:rPr>
        <w:t>Законодавством</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передбачено</w:t>
      </w:r>
      <w:proofErr w:type="spellEnd"/>
      <w:r w:rsidRPr="00F702BD">
        <w:rPr>
          <w:rFonts w:ascii="Times New Roman" w:eastAsia="Times New Roman" w:hAnsi="Times New Roman" w:cs="Times New Roman"/>
          <w:b/>
          <w:sz w:val="28"/>
          <w:szCs w:val="28"/>
          <w:lang w:val="uk-UA" w:eastAsia="ru-RU"/>
        </w:rPr>
        <w:t xml:space="preserve"> низку заходів, спрямованих на забезпечення соціальних гарантій громадян</w:t>
      </w:r>
    </w:p>
    <w:p w:rsidR="00F702BD" w:rsidRPr="00F702BD" w:rsidRDefault="00F702BD" w:rsidP="00F702BD">
      <w:p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b/>
          <w:sz w:val="28"/>
          <w:szCs w:val="28"/>
          <w:lang w:val="uk-UA" w:eastAsia="ru-RU"/>
        </w:rPr>
        <w:t>І</w:t>
      </w:r>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Види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документів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пов’язаних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із</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забезпеченням</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соціального</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захисту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громадян</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мають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надходити</w:t>
      </w:r>
      <w:proofErr w:type="spellEnd"/>
      <w:r w:rsidRPr="00F702BD">
        <w:rPr>
          <w:rFonts w:ascii="Times New Roman" w:eastAsia="Times New Roman" w:hAnsi="Times New Roman" w:cs="Times New Roman"/>
          <w:sz w:val="28"/>
          <w:szCs w:val="28"/>
          <w:lang w:val="ru-RU" w:eastAsia="ru-RU"/>
        </w:rPr>
        <w:t xml:space="preserve"> до </w:t>
      </w:r>
      <w:proofErr w:type="spellStart"/>
      <w:r w:rsidRPr="00F702BD">
        <w:rPr>
          <w:rFonts w:ascii="Times New Roman" w:eastAsia="Times New Roman" w:hAnsi="Times New Roman" w:cs="Times New Roman"/>
          <w:sz w:val="28"/>
          <w:szCs w:val="28"/>
          <w:lang w:val="ru-RU" w:eastAsia="ru-RU"/>
        </w:rPr>
        <w:t>архівних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установ</w:t>
      </w:r>
      <w:proofErr w:type="spellEnd"/>
      <w:r w:rsidRPr="00F702BD">
        <w:rPr>
          <w:rFonts w:ascii="Times New Roman" w:eastAsia="Times New Roman" w:hAnsi="Times New Roman" w:cs="Times New Roman"/>
          <w:sz w:val="28"/>
          <w:szCs w:val="28"/>
          <w:lang w:val="ru-RU" w:eastAsia="ru-RU"/>
        </w:rPr>
        <w:t xml:space="preserve"> у </w:t>
      </w:r>
      <w:proofErr w:type="spellStart"/>
      <w:r w:rsidRPr="00F702BD">
        <w:rPr>
          <w:rFonts w:ascii="Times New Roman" w:eastAsia="Times New Roman" w:hAnsi="Times New Roman" w:cs="Times New Roman"/>
          <w:sz w:val="28"/>
          <w:szCs w:val="28"/>
          <w:lang w:val="ru-RU" w:eastAsia="ru-RU"/>
        </w:rPr>
        <w:t>разі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ліквідації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підприємств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установ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організацій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які</w:t>
      </w:r>
      <w:proofErr w:type="spellEnd"/>
      <w:r w:rsidRPr="00F702BD">
        <w:rPr>
          <w:rFonts w:ascii="Times New Roman" w:eastAsia="Times New Roman" w:hAnsi="Times New Roman" w:cs="Times New Roman"/>
          <w:sz w:val="28"/>
          <w:szCs w:val="28"/>
          <w:lang w:val="ru-RU" w:eastAsia="ru-RU"/>
        </w:rPr>
        <w:t xml:space="preserve"> не належать до </w:t>
      </w:r>
      <w:proofErr w:type="spellStart"/>
      <w:r w:rsidRPr="00F702BD">
        <w:rPr>
          <w:rFonts w:ascii="Times New Roman" w:eastAsia="Times New Roman" w:hAnsi="Times New Roman" w:cs="Times New Roman"/>
          <w:sz w:val="28"/>
          <w:szCs w:val="28"/>
          <w:lang w:val="ru-RU" w:eastAsia="ru-RU"/>
        </w:rPr>
        <w:t>джерел</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формування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Національного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архівного</w:t>
      </w:r>
      <w:proofErr w:type="spellEnd"/>
      <w:r w:rsidRPr="00F702BD">
        <w:rPr>
          <w:rFonts w:ascii="Times New Roman" w:eastAsia="Times New Roman" w:hAnsi="Times New Roman" w:cs="Times New Roman"/>
          <w:sz w:val="28"/>
          <w:szCs w:val="28"/>
          <w:lang w:val="ru-RU" w:eastAsia="ru-RU"/>
        </w:rPr>
        <w:t xml:space="preserve"> фонду</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00" w:firstRow="0" w:lastRow="0" w:firstColumn="0" w:lastColumn="0" w:noHBand="0" w:noVBand="0"/>
      </w:tblPr>
      <w:tblGrid>
        <w:gridCol w:w="820"/>
        <w:gridCol w:w="4789"/>
        <w:gridCol w:w="1677"/>
        <w:gridCol w:w="2500"/>
      </w:tblGrid>
      <w:tr w:rsidR="00F702BD" w:rsidRPr="00F702BD" w:rsidTr="00144433">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bookmarkStart w:id="0" w:name="n35"/>
            <w:bookmarkEnd w:id="0"/>
            <w:r w:rsidRPr="00F702BD">
              <w:rPr>
                <w:rFonts w:ascii="Times New Roman" w:eastAsia="Times New Roman" w:hAnsi="Times New Roman" w:cs="Times New Roman"/>
                <w:sz w:val="28"/>
                <w:szCs w:val="28"/>
                <w:lang w:val="ru-RU" w:eastAsia="ru-RU"/>
              </w:rPr>
              <w:t xml:space="preserve">Номер </w:t>
            </w:r>
            <w:proofErr w:type="spellStart"/>
            <w:r w:rsidRPr="00F702BD">
              <w:rPr>
                <w:rFonts w:ascii="Times New Roman" w:eastAsia="Times New Roman" w:hAnsi="Times New Roman" w:cs="Times New Roman"/>
                <w:sz w:val="28"/>
                <w:szCs w:val="28"/>
                <w:lang w:val="ru-RU" w:eastAsia="ru-RU"/>
              </w:rPr>
              <w:t>статті</w:t>
            </w:r>
            <w:proofErr w:type="spellEnd"/>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Види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документів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Строк </w:t>
            </w:r>
            <w:proofErr w:type="spellStart"/>
            <w:r w:rsidRPr="00F702BD">
              <w:rPr>
                <w:rFonts w:ascii="Times New Roman" w:eastAsia="Times New Roman" w:hAnsi="Times New Roman" w:cs="Times New Roman"/>
                <w:sz w:val="28"/>
                <w:szCs w:val="28"/>
                <w:lang w:val="ru-RU" w:eastAsia="ru-RU"/>
              </w:rPr>
              <w:t>зберігання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документів</w:t>
            </w:r>
            <w:proofErr w:type="spellEnd"/>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Примітка</w:t>
            </w:r>
            <w:proofErr w:type="spellEnd"/>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w:t>
            </w: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b/>
                <w:sz w:val="28"/>
                <w:szCs w:val="28"/>
                <w:lang w:val="ru-RU" w:eastAsia="ru-RU"/>
              </w:rPr>
              <w:t>Установчі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документи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установчий</w:t>
            </w:r>
            <w:proofErr w:type="spellEnd"/>
            <w:r w:rsidRPr="00F702BD">
              <w:rPr>
                <w:rFonts w:ascii="Times New Roman" w:eastAsia="Times New Roman" w:hAnsi="Times New Roman" w:cs="Times New Roman"/>
                <w:b/>
                <w:sz w:val="28"/>
                <w:szCs w:val="28"/>
                <w:lang w:val="ru-RU" w:eastAsia="ru-RU"/>
              </w:rPr>
              <w:t xml:space="preserve"> акт, </w:t>
            </w:r>
            <w:proofErr w:type="spellStart"/>
            <w:r w:rsidRPr="00F702BD">
              <w:rPr>
                <w:rFonts w:ascii="Times New Roman" w:eastAsia="Times New Roman" w:hAnsi="Times New Roman" w:cs="Times New Roman"/>
                <w:b/>
                <w:sz w:val="28"/>
                <w:szCs w:val="28"/>
                <w:lang w:val="ru-RU" w:eastAsia="ru-RU"/>
              </w:rPr>
              <w:t>засновницький</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договір</w:t>
            </w:r>
            <w:proofErr w:type="spellEnd"/>
            <w:r w:rsidRPr="00F702BD">
              <w:rPr>
                <w:rFonts w:ascii="Times New Roman" w:eastAsia="Times New Roman" w:hAnsi="Times New Roman" w:cs="Times New Roman"/>
                <w:b/>
                <w:sz w:val="28"/>
                <w:szCs w:val="28"/>
                <w:lang w:val="ru-RU" w:eastAsia="ru-RU"/>
              </w:rPr>
              <w:t xml:space="preserve"> (статут), </w:t>
            </w:r>
            <w:proofErr w:type="spellStart"/>
            <w:r w:rsidRPr="00F702BD">
              <w:rPr>
                <w:rFonts w:ascii="Times New Roman" w:eastAsia="Times New Roman" w:hAnsi="Times New Roman" w:cs="Times New Roman"/>
                <w:b/>
                <w:sz w:val="28"/>
                <w:szCs w:val="28"/>
                <w:lang w:val="ru-RU" w:eastAsia="ru-RU"/>
              </w:rPr>
              <w:t>положення</w:t>
            </w:r>
            <w:proofErr w:type="spellEnd"/>
            <w:r w:rsidRPr="00F702BD">
              <w:rPr>
                <w:rFonts w:ascii="Times New Roman" w:eastAsia="Times New Roman" w:hAnsi="Times New Roman" w:cs="Times New Roman"/>
                <w:b/>
                <w:sz w:val="28"/>
                <w:szCs w:val="28"/>
                <w:lang w:val="ru-RU" w:eastAsia="ru-RU"/>
              </w:rPr>
              <w:t xml:space="preserve">) та </w:t>
            </w:r>
            <w:proofErr w:type="spellStart"/>
            <w:r w:rsidRPr="00F702BD">
              <w:rPr>
                <w:rFonts w:ascii="Times New Roman" w:eastAsia="Times New Roman" w:hAnsi="Times New Roman" w:cs="Times New Roman"/>
                <w:b/>
                <w:sz w:val="28"/>
                <w:szCs w:val="28"/>
                <w:lang w:val="ru-RU" w:eastAsia="ru-RU"/>
              </w:rPr>
              <w:t>зміни</w:t>
            </w:r>
            <w:proofErr w:type="spellEnd"/>
            <w:r w:rsidRPr="00F702BD">
              <w:rPr>
                <w:rFonts w:ascii="Times New Roman" w:eastAsia="Times New Roman" w:hAnsi="Times New Roman" w:cs="Times New Roman"/>
                <w:b/>
                <w:sz w:val="28"/>
                <w:szCs w:val="28"/>
                <w:lang w:val="ru-RU" w:eastAsia="ru-RU"/>
              </w:rPr>
              <w:t xml:space="preserve"> до них; список </w:t>
            </w:r>
            <w:proofErr w:type="spellStart"/>
            <w:r w:rsidRPr="00F702BD">
              <w:rPr>
                <w:rFonts w:ascii="Times New Roman" w:eastAsia="Times New Roman" w:hAnsi="Times New Roman" w:cs="Times New Roman"/>
                <w:b/>
                <w:sz w:val="28"/>
                <w:szCs w:val="28"/>
                <w:lang w:val="ru-RU" w:eastAsia="ru-RU"/>
              </w:rPr>
              <w:t>засновників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учасників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виписка</w:t>
            </w:r>
            <w:proofErr w:type="spellEnd"/>
            <w:r w:rsidRPr="00F702BD">
              <w:rPr>
                <w:rFonts w:ascii="Times New Roman" w:eastAsia="Times New Roman" w:hAnsi="Times New Roman" w:cs="Times New Roman"/>
                <w:b/>
                <w:sz w:val="28"/>
                <w:szCs w:val="28"/>
                <w:lang w:val="ru-RU" w:eastAsia="ru-RU"/>
              </w:rPr>
              <w:t xml:space="preserve"> з</w:t>
            </w:r>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Єдиного</w:t>
            </w:r>
            <w:proofErr w:type="spellEnd"/>
            <w:r w:rsidRPr="00F702BD">
              <w:rPr>
                <w:rFonts w:ascii="Times New Roman" w:eastAsia="Times New Roman" w:hAnsi="Times New Roman" w:cs="Times New Roman"/>
                <w:b/>
                <w:sz w:val="28"/>
                <w:szCs w:val="28"/>
                <w:lang w:val="ru-RU" w:eastAsia="ru-RU"/>
              </w:rPr>
              <w:t xml:space="preserve"> державного </w:t>
            </w:r>
            <w:proofErr w:type="spellStart"/>
            <w:r w:rsidRPr="00F702BD">
              <w:rPr>
                <w:rFonts w:ascii="Times New Roman" w:eastAsia="Times New Roman" w:hAnsi="Times New Roman" w:cs="Times New Roman"/>
                <w:b/>
                <w:sz w:val="28"/>
                <w:szCs w:val="28"/>
                <w:lang w:val="ru-RU" w:eastAsia="ru-RU"/>
              </w:rPr>
              <w:t>реєстру</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b/>
                <w:sz w:val="28"/>
                <w:szCs w:val="28"/>
                <w:lang w:val="ru-RU" w:eastAsia="ru-RU"/>
              </w:rPr>
              <w:t>Протоколи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загальних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зборів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з’їздів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конференцій</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вищого</w:t>
            </w:r>
            <w:proofErr w:type="spellEnd"/>
            <w:r w:rsidRPr="00F702BD">
              <w:rPr>
                <w:rFonts w:ascii="Times New Roman" w:eastAsia="Times New Roman" w:hAnsi="Times New Roman" w:cs="Times New Roman"/>
                <w:b/>
                <w:sz w:val="28"/>
                <w:szCs w:val="28"/>
                <w:lang w:val="ru-RU" w:eastAsia="ru-RU"/>
              </w:rPr>
              <w:t xml:space="preserve"> органу (трудового </w:t>
            </w:r>
            <w:proofErr w:type="spellStart"/>
            <w:r w:rsidRPr="00F702BD">
              <w:rPr>
                <w:rFonts w:ascii="Times New Roman" w:eastAsia="Times New Roman" w:hAnsi="Times New Roman" w:cs="Times New Roman"/>
                <w:b/>
                <w:sz w:val="28"/>
                <w:szCs w:val="28"/>
                <w:lang w:val="ru-RU" w:eastAsia="ru-RU"/>
              </w:rPr>
              <w:t>колективу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учасників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засновників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акціонерів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пайовиків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організації</w:t>
            </w:r>
            <w:proofErr w:type="spellEnd"/>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b/>
                <w:sz w:val="28"/>
                <w:szCs w:val="28"/>
                <w:lang w:val="ru-RU" w:eastAsia="ru-RU"/>
              </w:rPr>
              <w:br/>
              <w:t xml:space="preserve">а) про </w:t>
            </w:r>
            <w:proofErr w:type="spellStart"/>
            <w:r w:rsidRPr="00F702BD">
              <w:rPr>
                <w:rFonts w:ascii="Times New Roman" w:eastAsia="Times New Roman" w:hAnsi="Times New Roman" w:cs="Times New Roman"/>
                <w:b/>
                <w:sz w:val="28"/>
                <w:szCs w:val="28"/>
                <w:lang w:val="ru-RU" w:eastAsia="ru-RU"/>
              </w:rPr>
              <w:t>створення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перейменування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реорганізацію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ліквідацію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банкрутство</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зміну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керівництва</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засновників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фізичних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осіб</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зміну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їх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часток</w:t>
            </w:r>
            <w:proofErr w:type="spellEnd"/>
            <w:r w:rsidRPr="00F702BD">
              <w:rPr>
                <w:rFonts w:ascii="Times New Roman" w:eastAsia="Times New Roman" w:hAnsi="Times New Roman" w:cs="Times New Roman"/>
                <w:b/>
                <w:sz w:val="28"/>
                <w:szCs w:val="28"/>
                <w:lang w:val="ru-RU" w:eastAsia="ru-RU"/>
              </w:rPr>
              <w:t xml:space="preserve"> і </w:t>
            </w:r>
            <w:proofErr w:type="spellStart"/>
            <w:r w:rsidRPr="00F702BD">
              <w:rPr>
                <w:rFonts w:ascii="Times New Roman" w:eastAsia="Times New Roman" w:hAnsi="Times New Roman" w:cs="Times New Roman"/>
                <w:b/>
                <w:sz w:val="28"/>
                <w:szCs w:val="28"/>
                <w:lang w:val="ru-RU" w:eastAsia="ru-RU"/>
              </w:rPr>
              <w:t>паїв</w:t>
            </w:r>
            <w:proofErr w:type="spellEnd"/>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б) про </w:t>
            </w:r>
            <w:proofErr w:type="spellStart"/>
            <w:r w:rsidRPr="00F702BD">
              <w:rPr>
                <w:rFonts w:ascii="Times New Roman" w:eastAsia="Times New Roman" w:hAnsi="Times New Roman" w:cs="Times New Roman"/>
                <w:sz w:val="28"/>
                <w:szCs w:val="28"/>
                <w:lang w:val="ru-RU" w:eastAsia="ru-RU"/>
              </w:rPr>
              <w:t>розподіл</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зміну</w:t>
            </w:r>
            <w:proofErr w:type="spellEnd"/>
            <w:r w:rsidRPr="00F702BD">
              <w:rPr>
                <w:rFonts w:ascii="Times New Roman" w:eastAsia="Times New Roman" w:hAnsi="Times New Roman" w:cs="Times New Roman"/>
                <w:sz w:val="28"/>
                <w:szCs w:val="28"/>
                <w:lang w:val="ru-RU" w:eastAsia="ru-RU"/>
              </w:rPr>
              <w:t xml:space="preserve"> статутного фонду </w:t>
            </w:r>
            <w:proofErr w:type="spellStart"/>
            <w:r w:rsidRPr="00F702BD">
              <w:rPr>
                <w:rFonts w:ascii="Times New Roman" w:eastAsia="Times New Roman" w:hAnsi="Times New Roman" w:cs="Times New Roman"/>
                <w:sz w:val="28"/>
                <w:szCs w:val="28"/>
                <w:lang w:val="ru-RU" w:eastAsia="ru-RU"/>
              </w:rPr>
              <w:t>організації</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в) </w:t>
            </w:r>
            <w:r w:rsidRPr="00F702BD">
              <w:rPr>
                <w:rFonts w:ascii="Times New Roman" w:eastAsia="Times New Roman" w:hAnsi="Times New Roman" w:cs="Times New Roman"/>
                <w:b/>
                <w:sz w:val="28"/>
                <w:szCs w:val="28"/>
                <w:lang w:val="ru-RU" w:eastAsia="ru-RU"/>
              </w:rPr>
              <w:t xml:space="preserve">про </w:t>
            </w:r>
            <w:proofErr w:type="spellStart"/>
            <w:r w:rsidRPr="00F702BD">
              <w:rPr>
                <w:rFonts w:ascii="Times New Roman" w:eastAsia="Times New Roman" w:hAnsi="Times New Roman" w:cs="Times New Roman"/>
                <w:b/>
                <w:sz w:val="28"/>
                <w:szCs w:val="28"/>
                <w:lang w:val="ru-RU" w:eastAsia="ru-RU"/>
              </w:rPr>
              <w:t>розгляд</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кадрових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питань</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призначення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звільнення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тощо</w:t>
            </w:r>
            <w:proofErr w:type="spellEnd"/>
            <w:r w:rsidRPr="00F702BD">
              <w:rPr>
                <w:rFonts w:ascii="Times New Roman" w:eastAsia="Times New Roman" w:hAnsi="Times New Roman" w:cs="Times New Roman"/>
                <w:b/>
                <w:sz w:val="28"/>
                <w:szCs w:val="28"/>
                <w:lang w:val="ru-RU" w:eastAsia="ru-RU"/>
              </w:rPr>
              <w:t>)</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Накази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розпорядження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організацій</w:t>
            </w:r>
            <w:proofErr w:type="spellEnd"/>
            <w:r w:rsidRPr="00F702BD">
              <w:rPr>
                <w:rFonts w:ascii="Times New Roman" w:eastAsia="Times New Roman" w:hAnsi="Times New Roman" w:cs="Times New Roman"/>
                <w:b/>
                <w:sz w:val="28"/>
                <w:szCs w:val="28"/>
                <w:lang w:val="ru-RU" w:eastAsia="ru-RU"/>
              </w:rPr>
              <w:t xml:space="preserve"> з </w:t>
            </w:r>
            <w:proofErr w:type="spellStart"/>
            <w:r w:rsidRPr="00F702BD">
              <w:rPr>
                <w:rFonts w:ascii="Times New Roman" w:eastAsia="Times New Roman" w:hAnsi="Times New Roman" w:cs="Times New Roman"/>
                <w:b/>
                <w:sz w:val="28"/>
                <w:szCs w:val="28"/>
                <w:lang w:val="ru-RU" w:eastAsia="ru-RU"/>
              </w:rPr>
              <w:t>основної</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діяльності</w:t>
            </w:r>
            <w:proofErr w:type="spellEnd"/>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b/>
                <w:sz w:val="28"/>
                <w:szCs w:val="28"/>
                <w:lang w:val="ru-RU" w:eastAsia="ru-RU"/>
              </w:rPr>
              <w:br/>
              <w:t xml:space="preserve">а) про </w:t>
            </w:r>
            <w:proofErr w:type="spellStart"/>
            <w:r w:rsidRPr="00F702BD">
              <w:rPr>
                <w:rFonts w:ascii="Times New Roman" w:eastAsia="Times New Roman" w:hAnsi="Times New Roman" w:cs="Times New Roman"/>
                <w:b/>
                <w:sz w:val="28"/>
                <w:szCs w:val="28"/>
                <w:lang w:val="ru-RU" w:eastAsia="ru-RU"/>
              </w:rPr>
              <w:t>створення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перейменування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реорганізацію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ліквідацію</w:t>
            </w:r>
            <w:proofErr w:type="spellEnd"/>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b/>
                <w:sz w:val="28"/>
                <w:szCs w:val="28"/>
                <w:lang w:val="ru-RU" w:eastAsia="ru-RU"/>
              </w:rPr>
              <w:br/>
              <w:t xml:space="preserve">б) про </w:t>
            </w:r>
            <w:proofErr w:type="spellStart"/>
            <w:r w:rsidRPr="00F702BD">
              <w:rPr>
                <w:rFonts w:ascii="Times New Roman" w:eastAsia="Times New Roman" w:hAnsi="Times New Roman" w:cs="Times New Roman"/>
                <w:b/>
                <w:sz w:val="28"/>
                <w:szCs w:val="28"/>
                <w:lang w:val="ru-RU" w:eastAsia="ru-RU"/>
              </w:rPr>
              <w:t>атестацію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робочих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місць</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b/>
                <w:sz w:val="28"/>
                <w:szCs w:val="28"/>
                <w:lang w:val="ru-RU" w:eastAsia="ru-RU"/>
              </w:rPr>
              <w:t>Накази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розпорядження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організацій</w:t>
            </w:r>
            <w:proofErr w:type="spellEnd"/>
            <w:r w:rsidRPr="00F702BD">
              <w:rPr>
                <w:rFonts w:ascii="Times New Roman" w:eastAsia="Times New Roman" w:hAnsi="Times New Roman" w:cs="Times New Roman"/>
                <w:b/>
                <w:sz w:val="28"/>
                <w:szCs w:val="28"/>
                <w:lang w:val="ru-RU" w:eastAsia="ru-RU"/>
              </w:rPr>
              <w:t xml:space="preserve"> з </w:t>
            </w:r>
            <w:proofErr w:type="spellStart"/>
            <w:r w:rsidRPr="00F702BD">
              <w:rPr>
                <w:rFonts w:ascii="Times New Roman" w:eastAsia="Times New Roman" w:hAnsi="Times New Roman" w:cs="Times New Roman"/>
                <w:b/>
                <w:sz w:val="28"/>
                <w:szCs w:val="28"/>
                <w:lang w:val="ru-RU" w:eastAsia="ru-RU"/>
              </w:rPr>
              <w:t>кадрових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питань</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особового</w:t>
            </w:r>
            <w:proofErr w:type="spellEnd"/>
            <w:r w:rsidRPr="00F702BD">
              <w:rPr>
                <w:rFonts w:ascii="Times New Roman" w:eastAsia="Times New Roman" w:hAnsi="Times New Roman" w:cs="Times New Roman"/>
                <w:b/>
                <w:sz w:val="28"/>
                <w:szCs w:val="28"/>
                <w:lang w:val="ru-RU" w:eastAsia="ru-RU"/>
              </w:rPr>
              <w:t xml:space="preserve"> складу) </w:t>
            </w:r>
            <w:proofErr w:type="spellStart"/>
            <w:r w:rsidRPr="00F702BD">
              <w:rPr>
                <w:rFonts w:ascii="Times New Roman" w:eastAsia="Times New Roman" w:hAnsi="Times New Roman" w:cs="Times New Roman"/>
                <w:b/>
                <w:sz w:val="28"/>
                <w:szCs w:val="28"/>
                <w:lang w:val="ru-RU" w:eastAsia="ru-RU"/>
              </w:rPr>
              <w:t>щодо</w:t>
            </w:r>
            <w:proofErr w:type="spellEnd"/>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b/>
                <w:sz w:val="28"/>
                <w:szCs w:val="28"/>
                <w:lang w:val="ru-RU" w:eastAsia="ru-RU"/>
              </w:rPr>
              <w:br/>
            </w:r>
            <w:r w:rsidRPr="00F702BD">
              <w:rPr>
                <w:rFonts w:ascii="Times New Roman" w:eastAsia="Times New Roman" w:hAnsi="Times New Roman" w:cs="Times New Roman"/>
                <w:sz w:val="28"/>
                <w:szCs w:val="28"/>
                <w:lang w:val="ru-RU" w:eastAsia="ru-RU"/>
              </w:rPr>
              <w:t xml:space="preserve">а) </w:t>
            </w:r>
            <w:proofErr w:type="spellStart"/>
            <w:r w:rsidRPr="00F702BD">
              <w:rPr>
                <w:rFonts w:ascii="Times New Roman" w:eastAsia="Times New Roman" w:hAnsi="Times New Roman" w:cs="Times New Roman"/>
                <w:sz w:val="28"/>
                <w:szCs w:val="28"/>
                <w:lang w:val="ru-RU" w:eastAsia="ru-RU"/>
              </w:rPr>
              <w:t>прийняття</w:t>
            </w:r>
            <w:proofErr w:type="spellEnd"/>
            <w:r w:rsidRPr="00F702BD">
              <w:rPr>
                <w:rFonts w:ascii="Times New Roman" w:eastAsia="Times New Roman" w:hAnsi="Times New Roman" w:cs="Times New Roman"/>
                <w:sz w:val="28"/>
                <w:szCs w:val="28"/>
                <w:lang w:val="ru-RU" w:eastAsia="ru-RU"/>
              </w:rPr>
              <w:t xml:space="preserve"> на роботу, </w:t>
            </w:r>
            <w:proofErr w:type="spellStart"/>
            <w:r w:rsidRPr="00F702BD">
              <w:rPr>
                <w:rFonts w:ascii="Times New Roman" w:eastAsia="Times New Roman" w:hAnsi="Times New Roman" w:cs="Times New Roman"/>
                <w:sz w:val="28"/>
                <w:szCs w:val="28"/>
                <w:lang w:val="ru-RU" w:eastAsia="ru-RU"/>
              </w:rPr>
              <w:t>переміщення</w:t>
            </w:r>
            <w:proofErr w:type="spellEnd"/>
            <w:r w:rsidRPr="00F702BD">
              <w:rPr>
                <w:rFonts w:ascii="Times New Roman" w:eastAsia="Times New Roman" w:hAnsi="Times New Roman" w:cs="Times New Roman"/>
                <w:sz w:val="28"/>
                <w:szCs w:val="28"/>
                <w:lang w:val="ru-RU" w:eastAsia="ru-RU"/>
              </w:rPr>
              <w:t xml:space="preserve"> за </w:t>
            </w:r>
            <w:proofErr w:type="spellStart"/>
            <w:r w:rsidRPr="00F702BD">
              <w:rPr>
                <w:rFonts w:ascii="Times New Roman" w:eastAsia="Times New Roman" w:hAnsi="Times New Roman" w:cs="Times New Roman"/>
                <w:sz w:val="28"/>
                <w:szCs w:val="28"/>
                <w:lang w:val="ru-RU" w:eastAsia="ru-RU"/>
              </w:rPr>
              <w:t>посадою</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переведення</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іншу</w:t>
            </w:r>
            <w:proofErr w:type="spellEnd"/>
            <w:r w:rsidRPr="00F702BD">
              <w:rPr>
                <w:rFonts w:ascii="Times New Roman" w:eastAsia="Times New Roman" w:hAnsi="Times New Roman" w:cs="Times New Roman"/>
                <w:sz w:val="28"/>
                <w:szCs w:val="28"/>
                <w:lang w:val="ru-RU" w:eastAsia="ru-RU"/>
              </w:rPr>
              <w:t xml:space="preserve"> роботу, </w:t>
            </w:r>
            <w:proofErr w:type="spellStart"/>
            <w:r w:rsidRPr="00F702BD">
              <w:rPr>
                <w:rFonts w:ascii="Times New Roman" w:eastAsia="Times New Roman" w:hAnsi="Times New Roman" w:cs="Times New Roman"/>
                <w:sz w:val="28"/>
                <w:szCs w:val="28"/>
                <w:lang w:val="ru-RU" w:eastAsia="ru-RU"/>
              </w:rPr>
              <w:t>сумісництво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звільнення</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б) </w:t>
            </w:r>
            <w:proofErr w:type="spellStart"/>
            <w:r w:rsidRPr="00F702BD">
              <w:rPr>
                <w:rFonts w:ascii="Times New Roman" w:eastAsia="Times New Roman" w:hAnsi="Times New Roman" w:cs="Times New Roman"/>
                <w:sz w:val="28"/>
                <w:szCs w:val="28"/>
                <w:lang w:val="ru-RU" w:eastAsia="ru-RU"/>
              </w:rPr>
              <w:t>атестації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підвищення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кваліфікації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lastRenderedPageBreak/>
              <w:t>стажування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щорічної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оцінки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держслужбовців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продовження</w:t>
            </w:r>
            <w:proofErr w:type="spellEnd"/>
            <w:r w:rsidRPr="00F702BD">
              <w:rPr>
                <w:rFonts w:ascii="Times New Roman" w:eastAsia="Times New Roman" w:hAnsi="Times New Roman" w:cs="Times New Roman"/>
                <w:sz w:val="28"/>
                <w:szCs w:val="28"/>
                <w:lang w:val="ru-RU" w:eastAsia="ru-RU"/>
              </w:rPr>
              <w:t xml:space="preserve"> строку </w:t>
            </w:r>
            <w:proofErr w:type="spellStart"/>
            <w:r w:rsidRPr="00F702BD">
              <w:rPr>
                <w:rFonts w:ascii="Times New Roman" w:eastAsia="Times New Roman" w:hAnsi="Times New Roman" w:cs="Times New Roman"/>
                <w:sz w:val="28"/>
                <w:szCs w:val="28"/>
                <w:lang w:val="ru-RU" w:eastAsia="ru-RU"/>
              </w:rPr>
              <w:t>перебування</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державній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службі</w:t>
            </w:r>
            <w:proofErr w:type="spellEnd"/>
            <w:r w:rsidRPr="00F702BD">
              <w:rPr>
                <w:rFonts w:ascii="Times New Roman" w:eastAsia="Times New Roman" w:hAnsi="Times New Roman" w:cs="Times New Roman"/>
                <w:sz w:val="28"/>
                <w:szCs w:val="28"/>
                <w:lang w:val="ru-RU" w:eastAsia="ru-RU"/>
              </w:rPr>
              <w:t xml:space="preserve">, допуску та </w:t>
            </w:r>
            <w:proofErr w:type="spellStart"/>
            <w:r w:rsidRPr="00F702BD">
              <w:rPr>
                <w:rFonts w:ascii="Times New Roman" w:eastAsia="Times New Roman" w:hAnsi="Times New Roman" w:cs="Times New Roman"/>
                <w:sz w:val="28"/>
                <w:szCs w:val="28"/>
                <w:lang w:val="ru-RU" w:eastAsia="ru-RU"/>
              </w:rPr>
              <w:t>дозволу</w:t>
            </w:r>
            <w:proofErr w:type="spellEnd"/>
            <w:r w:rsidRPr="00F702BD">
              <w:rPr>
                <w:rFonts w:ascii="Times New Roman" w:eastAsia="Times New Roman" w:hAnsi="Times New Roman" w:cs="Times New Roman"/>
                <w:sz w:val="28"/>
                <w:szCs w:val="28"/>
                <w:lang w:val="ru-RU" w:eastAsia="ru-RU"/>
              </w:rPr>
              <w:t xml:space="preserve"> до </w:t>
            </w:r>
            <w:proofErr w:type="spellStart"/>
            <w:r w:rsidRPr="00F702BD">
              <w:rPr>
                <w:rFonts w:ascii="Times New Roman" w:eastAsia="Times New Roman" w:hAnsi="Times New Roman" w:cs="Times New Roman"/>
                <w:sz w:val="28"/>
                <w:szCs w:val="28"/>
                <w:lang w:val="ru-RU" w:eastAsia="ru-RU"/>
              </w:rPr>
              <w:t>державної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таємниці</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в) </w:t>
            </w:r>
            <w:proofErr w:type="spellStart"/>
            <w:r w:rsidRPr="00F702BD">
              <w:rPr>
                <w:rFonts w:ascii="Times New Roman" w:eastAsia="Times New Roman" w:hAnsi="Times New Roman" w:cs="Times New Roman"/>
                <w:sz w:val="28"/>
                <w:szCs w:val="28"/>
                <w:lang w:val="ru-RU" w:eastAsia="ru-RU"/>
              </w:rPr>
              <w:t>присвоєння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звань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підвищення</w:t>
            </w:r>
            <w:proofErr w:type="spellEnd"/>
            <w:r w:rsidRPr="00F702BD">
              <w:rPr>
                <w:rFonts w:ascii="Times New Roman" w:eastAsia="Times New Roman" w:hAnsi="Times New Roman" w:cs="Times New Roman"/>
                <w:sz w:val="28"/>
                <w:szCs w:val="28"/>
                <w:lang w:val="ru-RU" w:eastAsia="ru-RU"/>
              </w:rPr>
              <w:t xml:space="preserve"> рангу, </w:t>
            </w:r>
            <w:proofErr w:type="spellStart"/>
            <w:r w:rsidRPr="00F702BD">
              <w:rPr>
                <w:rFonts w:ascii="Times New Roman" w:eastAsia="Times New Roman" w:hAnsi="Times New Roman" w:cs="Times New Roman"/>
                <w:sz w:val="28"/>
                <w:szCs w:val="28"/>
                <w:lang w:val="ru-RU" w:eastAsia="ru-RU"/>
              </w:rPr>
              <w:t>категорії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розряду</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г) </w:t>
            </w:r>
            <w:proofErr w:type="spellStart"/>
            <w:r w:rsidRPr="00F702BD">
              <w:rPr>
                <w:rFonts w:ascii="Times New Roman" w:eastAsia="Times New Roman" w:hAnsi="Times New Roman" w:cs="Times New Roman"/>
                <w:sz w:val="28"/>
                <w:szCs w:val="28"/>
                <w:lang w:val="ru-RU" w:eastAsia="ru-RU"/>
              </w:rPr>
              <w:t>зміни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біографічних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даних</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ґ) </w:t>
            </w:r>
            <w:proofErr w:type="spellStart"/>
            <w:r w:rsidRPr="00F702BD">
              <w:rPr>
                <w:rFonts w:ascii="Times New Roman" w:eastAsia="Times New Roman" w:hAnsi="Times New Roman" w:cs="Times New Roman"/>
                <w:sz w:val="28"/>
                <w:szCs w:val="28"/>
                <w:lang w:val="ru-RU" w:eastAsia="ru-RU"/>
              </w:rPr>
              <w:t>заохочення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нагородження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преміювання</w:t>
            </w:r>
            <w:proofErr w:type="spellEnd"/>
            <w:r w:rsidRPr="00F702BD">
              <w:rPr>
                <w:rFonts w:ascii="Times New Roman" w:eastAsia="Times New Roman" w:hAnsi="Times New Roman" w:cs="Times New Roman"/>
                <w:sz w:val="28"/>
                <w:szCs w:val="28"/>
                <w:lang w:val="ru-RU" w:eastAsia="ru-RU"/>
              </w:rPr>
              <w:t xml:space="preserve">), оплати </w:t>
            </w:r>
            <w:proofErr w:type="spellStart"/>
            <w:r w:rsidRPr="00F702BD">
              <w:rPr>
                <w:rFonts w:ascii="Times New Roman" w:eastAsia="Times New Roman" w:hAnsi="Times New Roman" w:cs="Times New Roman"/>
                <w:sz w:val="28"/>
                <w:szCs w:val="28"/>
                <w:lang w:val="ru-RU" w:eastAsia="ru-RU"/>
              </w:rPr>
              <w:t>праці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нарахування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різних</w:t>
            </w:r>
            <w:proofErr w:type="spellEnd"/>
            <w:r w:rsidRPr="00F702BD">
              <w:rPr>
                <w:rFonts w:ascii="Times New Roman" w:eastAsia="Times New Roman" w:hAnsi="Times New Roman" w:cs="Times New Roman"/>
                <w:sz w:val="28"/>
                <w:szCs w:val="28"/>
                <w:lang w:val="ru-RU" w:eastAsia="ru-RU"/>
              </w:rPr>
              <w:t xml:space="preserve"> надбавок, доплат, </w:t>
            </w:r>
            <w:proofErr w:type="spellStart"/>
            <w:r w:rsidRPr="00F702BD">
              <w:rPr>
                <w:rFonts w:ascii="Times New Roman" w:eastAsia="Times New Roman" w:hAnsi="Times New Roman" w:cs="Times New Roman"/>
                <w:sz w:val="28"/>
                <w:szCs w:val="28"/>
                <w:lang w:val="ru-RU" w:eastAsia="ru-RU"/>
              </w:rPr>
              <w:t>матеріальної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допомоги</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д) </w:t>
            </w:r>
            <w:proofErr w:type="spellStart"/>
            <w:r w:rsidRPr="00F702BD">
              <w:rPr>
                <w:rFonts w:ascii="Times New Roman" w:eastAsia="Times New Roman" w:hAnsi="Times New Roman" w:cs="Times New Roman"/>
                <w:sz w:val="28"/>
                <w:szCs w:val="28"/>
                <w:lang w:val="ru-RU" w:eastAsia="ru-RU"/>
              </w:rPr>
              <w:t>всіх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видів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відпусток</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важкими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шкідливими</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небезпечними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умовами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відпусток</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щодо</w:t>
            </w:r>
            <w:proofErr w:type="spellEnd"/>
            <w:r w:rsidRPr="00F702BD">
              <w:rPr>
                <w:rFonts w:ascii="Times New Roman" w:eastAsia="Times New Roman" w:hAnsi="Times New Roman" w:cs="Times New Roman"/>
                <w:sz w:val="28"/>
                <w:szCs w:val="28"/>
                <w:lang w:val="ru-RU" w:eastAsia="ru-RU"/>
              </w:rPr>
              <w:t xml:space="preserve"> догляду за </w:t>
            </w:r>
            <w:proofErr w:type="spellStart"/>
            <w:r w:rsidRPr="00F702BD">
              <w:rPr>
                <w:rFonts w:ascii="Times New Roman" w:eastAsia="Times New Roman" w:hAnsi="Times New Roman" w:cs="Times New Roman"/>
                <w:sz w:val="28"/>
                <w:szCs w:val="28"/>
                <w:lang w:val="ru-RU" w:eastAsia="ru-RU"/>
              </w:rPr>
              <w:t>дитиною</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відпусток</w:t>
            </w:r>
            <w:proofErr w:type="spellEnd"/>
            <w:r w:rsidRPr="00F702BD">
              <w:rPr>
                <w:rFonts w:ascii="Times New Roman" w:eastAsia="Times New Roman" w:hAnsi="Times New Roman" w:cs="Times New Roman"/>
                <w:sz w:val="28"/>
                <w:szCs w:val="28"/>
                <w:lang w:val="ru-RU" w:eastAsia="ru-RU"/>
              </w:rPr>
              <w:t xml:space="preserve"> за </w:t>
            </w:r>
            <w:proofErr w:type="spellStart"/>
            <w:r w:rsidRPr="00F702BD">
              <w:rPr>
                <w:rFonts w:ascii="Times New Roman" w:eastAsia="Times New Roman" w:hAnsi="Times New Roman" w:cs="Times New Roman"/>
                <w:sz w:val="28"/>
                <w:szCs w:val="28"/>
                <w:lang w:val="ru-RU" w:eastAsia="ru-RU"/>
              </w:rPr>
              <w:t>власний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рахунок</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е) </w:t>
            </w:r>
            <w:proofErr w:type="spellStart"/>
            <w:r w:rsidRPr="00F702BD">
              <w:rPr>
                <w:rFonts w:ascii="Times New Roman" w:eastAsia="Times New Roman" w:hAnsi="Times New Roman" w:cs="Times New Roman"/>
                <w:sz w:val="28"/>
                <w:szCs w:val="28"/>
                <w:lang w:val="ru-RU" w:eastAsia="ru-RU"/>
              </w:rPr>
              <w:t>довгострокових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відряджень</w:t>
            </w:r>
            <w:proofErr w:type="spellEnd"/>
            <w:r w:rsidRPr="00F702BD">
              <w:rPr>
                <w:rFonts w:ascii="Times New Roman" w:eastAsia="Times New Roman" w:hAnsi="Times New Roman" w:cs="Times New Roman"/>
                <w:sz w:val="28"/>
                <w:szCs w:val="28"/>
                <w:lang w:val="ru-RU" w:eastAsia="ru-RU"/>
              </w:rPr>
              <w:t xml:space="preserve"> в межах </w:t>
            </w:r>
            <w:proofErr w:type="spellStart"/>
            <w:r w:rsidRPr="00F702BD">
              <w:rPr>
                <w:rFonts w:ascii="Times New Roman" w:eastAsia="Times New Roman" w:hAnsi="Times New Roman" w:cs="Times New Roman"/>
                <w:sz w:val="28"/>
                <w:szCs w:val="28"/>
                <w:lang w:val="ru-RU" w:eastAsia="ru-RU"/>
              </w:rPr>
              <w:t>України</w:t>
            </w:r>
            <w:proofErr w:type="spellEnd"/>
            <w:r w:rsidRPr="00F702BD">
              <w:rPr>
                <w:rFonts w:ascii="Times New Roman" w:eastAsia="Times New Roman" w:hAnsi="Times New Roman" w:cs="Times New Roman"/>
                <w:sz w:val="28"/>
                <w:szCs w:val="28"/>
                <w:lang w:val="ru-RU" w:eastAsia="ru-RU"/>
              </w:rPr>
              <w:t xml:space="preserve"> та за кордон; </w:t>
            </w:r>
            <w:r w:rsidRPr="00F702BD">
              <w:rPr>
                <w:rFonts w:ascii="Times New Roman" w:eastAsia="Times New Roman" w:hAnsi="Times New Roman" w:cs="Times New Roman"/>
                <w:sz w:val="28"/>
                <w:szCs w:val="28"/>
                <w:lang w:val="ru-RU" w:eastAsia="ru-RU"/>
              </w:rPr>
              <w:br/>
              <w:t xml:space="preserve">є) </w:t>
            </w:r>
            <w:proofErr w:type="spellStart"/>
            <w:r w:rsidRPr="00F702BD">
              <w:rPr>
                <w:rFonts w:ascii="Times New Roman" w:eastAsia="Times New Roman" w:hAnsi="Times New Roman" w:cs="Times New Roman"/>
                <w:sz w:val="28"/>
                <w:szCs w:val="28"/>
                <w:lang w:val="ru-RU" w:eastAsia="ru-RU"/>
              </w:rPr>
              <w:t>відряджень</w:t>
            </w:r>
            <w:proofErr w:type="spellEnd"/>
            <w:r w:rsidRPr="00F702BD">
              <w:rPr>
                <w:rFonts w:ascii="Times New Roman" w:eastAsia="Times New Roman" w:hAnsi="Times New Roman" w:cs="Times New Roman"/>
                <w:sz w:val="28"/>
                <w:szCs w:val="28"/>
                <w:lang w:val="ru-RU" w:eastAsia="ru-RU"/>
              </w:rPr>
              <w:t xml:space="preserve"> для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важкими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шкідливими</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небезпечними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умовами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ж) </w:t>
            </w:r>
            <w:proofErr w:type="spellStart"/>
            <w:r w:rsidRPr="00F702BD">
              <w:rPr>
                <w:rFonts w:ascii="Times New Roman" w:eastAsia="Times New Roman" w:hAnsi="Times New Roman" w:cs="Times New Roman"/>
                <w:sz w:val="28"/>
                <w:szCs w:val="28"/>
                <w:lang w:val="ru-RU" w:eastAsia="ru-RU"/>
              </w:rPr>
              <w:t>відряджень</w:t>
            </w:r>
            <w:proofErr w:type="spellEnd"/>
            <w:r w:rsidRPr="00F702BD">
              <w:rPr>
                <w:rFonts w:ascii="Times New Roman" w:eastAsia="Times New Roman" w:hAnsi="Times New Roman" w:cs="Times New Roman"/>
                <w:sz w:val="28"/>
                <w:szCs w:val="28"/>
                <w:lang w:val="ru-RU" w:eastAsia="ru-RU"/>
              </w:rPr>
              <w:t xml:space="preserve"> для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для </w:t>
            </w:r>
            <w:proofErr w:type="spellStart"/>
            <w:r w:rsidRPr="00F702BD">
              <w:rPr>
                <w:rFonts w:ascii="Times New Roman" w:eastAsia="Times New Roman" w:hAnsi="Times New Roman" w:cs="Times New Roman"/>
                <w:sz w:val="28"/>
                <w:szCs w:val="28"/>
                <w:lang w:val="ru-RU" w:eastAsia="ru-RU"/>
              </w:rPr>
              <w:t>участі</w:t>
            </w:r>
            <w:proofErr w:type="spellEnd"/>
            <w:r w:rsidRPr="00F702BD">
              <w:rPr>
                <w:rFonts w:ascii="Times New Roman" w:eastAsia="Times New Roman" w:hAnsi="Times New Roman" w:cs="Times New Roman"/>
                <w:sz w:val="28"/>
                <w:szCs w:val="28"/>
                <w:lang w:val="ru-RU" w:eastAsia="ru-RU"/>
              </w:rPr>
              <w:t xml:space="preserve"> в </w:t>
            </w:r>
            <w:proofErr w:type="spellStart"/>
            <w:r w:rsidRPr="00F702BD">
              <w:rPr>
                <w:rFonts w:ascii="Times New Roman" w:eastAsia="Times New Roman" w:hAnsi="Times New Roman" w:cs="Times New Roman"/>
                <w:sz w:val="28"/>
                <w:szCs w:val="28"/>
                <w:lang w:val="ru-RU" w:eastAsia="ru-RU"/>
              </w:rPr>
              <w:t>ліквідації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наслідків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техногенних</w:t>
            </w:r>
            <w:proofErr w:type="spellEnd"/>
            <w:r w:rsidRPr="00F702BD">
              <w:rPr>
                <w:rFonts w:ascii="Times New Roman" w:eastAsia="Times New Roman" w:hAnsi="Times New Roman" w:cs="Times New Roman"/>
                <w:sz w:val="28"/>
                <w:szCs w:val="28"/>
                <w:lang w:val="ru-RU" w:eastAsia="ru-RU"/>
              </w:rPr>
              <w:t xml:space="preserve"> катастроф, </w:t>
            </w:r>
            <w:proofErr w:type="spellStart"/>
            <w:r w:rsidRPr="00F702BD">
              <w:rPr>
                <w:rFonts w:ascii="Times New Roman" w:eastAsia="Times New Roman" w:hAnsi="Times New Roman" w:cs="Times New Roman"/>
                <w:sz w:val="28"/>
                <w:szCs w:val="28"/>
                <w:lang w:val="ru-RU" w:eastAsia="ru-RU"/>
              </w:rPr>
              <w:t>аварій</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b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br/>
              <w:t xml:space="preserve">75 р. </w:t>
            </w: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sz w:val="28"/>
                <w:szCs w:val="28"/>
                <w:lang w:val="ru-RU" w:eastAsia="ru-RU"/>
              </w:rPr>
              <w:br/>
              <w:t xml:space="preserve">75 р. </w:t>
            </w:r>
            <w:r w:rsidRPr="00F702BD">
              <w:rPr>
                <w:rFonts w:ascii="Times New Roman" w:eastAsia="Times New Roman" w:hAnsi="Times New Roman" w:cs="Times New Roman"/>
                <w:sz w:val="28"/>
                <w:szCs w:val="28"/>
                <w:lang w:val="ru-RU" w:eastAsia="ru-RU"/>
              </w:rPr>
              <w:b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b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sz w:val="28"/>
                <w:szCs w:val="28"/>
                <w:lang w:val="ru-RU" w:eastAsia="ru-RU"/>
              </w:rPr>
              <w:b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t>5</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Документи</w:t>
            </w:r>
            <w:proofErr w:type="spellEnd"/>
            <w:r w:rsidRPr="00F702BD">
              <w:rPr>
                <w:rFonts w:ascii="Times New Roman" w:eastAsia="Times New Roman" w:hAnsi="Times New Roman" w:cs="Times New Roman"/>
                <w:b/>
                <w:sz w:val="28"/>
                <w:szCs w:val="28"/>
                <w:lang w:val="ru-RU" w:eastAsia="ru-RU"/>
              </w:rPr>
              <w:t xml:space="preserve"> (постанови, </w:t>
            </w:r>
            <w:proofErr w:type="spellStart"/>
            <w:r w:rsidRPr="00F702BD">
              <w:rPr>
                <w:rFonts w:ascii="Times New Roman" w:eastAsia="Times New Roman" w:hAnsi="Times New Roman" w:cs="Times New Roman"/>
                <w:b/>
                <w:sz w:val="28"/>
                <w:szCs w:val="28"/>
                <w:lang w:val="ru-RU" w:eastAsia="ru-RU"/>
              </w:rPr>
              <w:t>рішення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акти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ухвали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тощо</w:t>
            </w:r>
            <w:proofErr w:type="spellEnd"/>
            <w:r w:rsidRPr="00F702BD">
              <w:rPr>
                <w:rFonts w:ascii="Times New Roman" w:eastAsia="Times New Roman" w:hAnsi="Times New Roman" w:cs="Times New Roman"/>
                <w:b/>
                <w:sz w:val="28"/>
                <w:szCs w:val="28"/>
                <w:lang w:val="ru-RU" w:eastAsia="ru-RU"/>
              </w:rPr>
              <w:t xml:space="preserve">) про </w:t>
            </w:r>
            <w:proofErr w:type="spellStart"/>
            <w:r w:rsidRPr="00F702BD">
              <w:rPr>
                <w:rFonts w:ascii="Times New Roman" w:eastAsia="Times New Roman" w:hAnsi="Times New Roman" w:cs="Times New Roman"/>
                <w:b/>
                <w:sz w:val="28"/>
                <w:szCs w:val="28"/>
                <w:lang w:val="ru-RU" w:eastAsia="ru-RU"/>
              </w:rPr>
              <w:t>реорганізацію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перейменування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перепідпорядкування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ліквідацію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банкрутство</w:t>
            </w:r>
            <w:proofErr w:type="spellEnd"/>
            <w:r w:rsidRPr="00F702BD">
              <w:rPr>
                <w:rFonts w:ascii="Times New Roman" w:eastAsia="Times New Roman" w:hAnsi="Times New Roman" w:cs="Times New Roman"/>
                <w:b/>
                <w:sz w:val="28"/>
                <w:szCs w:val="28"/>
                <w:lang w:val="ru-RU" w:eastAsia="ru-RU"/>
              </w:rPr>
              <w:t>)</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6</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b/>
                <w:sz w:val="28"/>
                <w:szCs w:val="28"/>
                <w:lang w:val="ru-RU" w:eastAsia="ru-RU"/>
              </w:rPr>
              <w:t>Трудові</w:t>
            </w:r>
            <w:proofErr w:type="spellEnd"/>
            <w:r w:rsidRPr="00F702BD">
              <w:rPr>
                <w:rFonts w:ascii="Times New Roman" w:eastAsia="Times New Roman" w:hAnsi="Times New Roman" w:cs="Times New Roman"/>
                <w:b/>
                <w:sz w:val="28"/>
                <w:szCs w:val="28"/>
                <w:lang w:val="ru-RU" w:eastAsia="ru-RU"/>
              </w:rPr>
              <w:t xml:space="preserve"> договори</w:t>
            </w:r>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контракти</w:t>
            </w:r>
            <w:proofErr w:type="spellEnd"/>
            <w:r w:rsidRPr="00F702BD">
              <w:rPr>
                <w:rFonts w:ascii="Times New Roman" w:eastAsia="Times New Roman" w:hAnsi="Times New Roman" w:cs="Times New Roman"/>
                <w:sz w:val="28"/>
                <w:szCs w:val="28"/>
                <w:lang w:val="ru-RU" w:eastAsia="ru-RU"/>
              </w:rPr>
              <w:t xml:space="preserve">, угоди, договори </w:t>
            </w:r>
            <w:proofErr w:type="spellStart"/>
            <w:r w:rsidRPr="00F702BD">
              <w:rPr>
                <w:rFonts w:ascii="Times New Roman" w:eastAsia="Times New Roman" w:hAnsi="Times New Roman" w:cs="Times New Roman"/>
                <w:sz w:val="28"/>
                <w:szCs w:val="28"/>
                <w:lang w:val="ru-RU" w:eastAsia="ru-RU"/>
              </w:rPr>
              <w:t>цивільно</w:t>
            </w:r>
            <w:proofErr w:type="spellEnd"/>
            <w:r w:rsidRPr="00F702BD">
              <w:rPr>
                <w:rFonts w:ascii="Times New Roman" w:eastAsia="Times New Roman" w:hAnsi="Times New Roman" w:cs="Times New Roman"/>
                <w:sz w:val="28"/>
                <w:szCs w:val="28"/>
                <w:lang w:val="ru-RU" w:eastAsia="ru-RU"/>
              </w:rPr>
              <w:t xml:space="preserve">-правового характеру з </w:t>
            </w:r>
            <w:proofErr w:type="spellStart"/>
            <w:r w:rsidRPr="00F702BD">
              <w:rPr>
                <w:rFonts w:ascii="Times New Roman" w:eastAsia="Times New Roman" w:hAnsi="Times New Roman" w:cs="Times New Roman"/>
                <w:sz w:val="28"/>
                <w:szCs w:val="28"/>
                <w:lang w:val="ru-RU" w:eastAsia="ru-RU"/>
              </w:rPr>
              <w:t>фізичними</w:t>
            </w:r>
            <w:proofErr w:type="spellEnd"/>
            <w:r w:rsidRPr="00F702BD">
              <w:rPr>
                <w:rFonts w:ascii="Times New Roman" w:eastAsia="Times New Roman" w:hAnsi="Times New Roman" w:cs="Times New Roman"/>
                <w:sz w:val="28"/>
                <w:szCs w:val="28"/>
                <w:lang w:val="ru-RU" w:eastAsia="ru-RU"/>
              </w:rPr>
              <w:t xml:space="preserve"> особами (</w:t>
            </w:r>
            <w:proofErr w:type="spellStart"/>
            <w:r w:rsidRPr="00F702BD">
              <w:rPr>
                <w:rFonts w:ascii="Times New Roman" w:eastAsia="Times New Roman" w:hAnsi="Times New Roman" w:cs="Times New Roman"/>
                <w:sz w:val="28"/>
                <w:szCs w:val="28"/>
                <w:lang w:val="ru-RU" w:eastAsia="ru-RU"/>
              </w:rPr>
              <w:t>стосовно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виконання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робіт</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надання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послуг</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тощо</w:t>
            </w:r>
            <w:proofErr w:type="spellEnd"/>
            <w:r w:rsidRPr="00F702BD">
              <w:rPr>
                <w:rFonts w:ascii="Times New Roman" w:eastAsia="Times New Roman" w:hAnsi="Times New Roman" w:cs="Times New Roman"/>
                <w:sz w:val="28"/>
                <w:szCs w:val="28"/>
                <w:lang w:val="ru-RU" w:eastAsia="ru-RU"/>
              </w:rPr>
              <w:t>))</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855"/>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Штатні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розписи</w:t>
            </w:r>
            <w:proofErr w:type="spellEnd"/>
            <w:r w:rsidRPr="00F702BD">
              <w:rPr>
                <w:rFonts w:ascii="Times New Roman" w:eastAsia="Times New Roman" w:hAnsi="Times New Roman" w:cs="Times New Roman"/>
                <w:b/>
                <w:sz w:val="28"/>
                <w:szCs w:val="28"/>
                <w:lang w:val="ru-RU" w:eastAsia="ru-RU"/>
              </w:rPr>
              <w:t xml:space="preserve"> та </w:t>
            </w:r>
            <w:proofErr w:type="spellStart"/>
            <w:r w:rsidRPr="00F702BD">
              <w:rPr>
                <w:rFonts w:ascii="Times New Roman" w:eastAsia="Times New Roman" w:hAnsi="Times New Roman" w:cs="Times New Roman"/>
                <w:b/>
                <w:sz w:val="28"/>
                <w:szCs w:val="28"/>
                <w:lang w:val="ru-RU" w:eastAsia="ru-RU"/>
              </w:rPr>
              <w:t>переліки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змін</w:t>
            </w:r>
            <w:proofErr w:type="spellEnd"/>
            <w:r w:rsidRPr="00F702BD">
              <w:rPr>
                <w:rFonts w:ascii="Times New Roman" w:eastAsia="Times New Roman" w:hAnsi="Times New Roman" w:cs="Times New Roman"/>
                <w:b/>
                <w:sz w:val="28"/>
                <w:szCs w:val="28"/>
                <w:lang w:val="ru-RU" w:eastAsia="ru-RU"/>
              </w:rPr>
              <w:t xml:space="preserve"> до них</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-1За </w:t>
            </w:r>
            <w:proofErr w:type="spellStart"/>
            <w:r w:rsidRPr="00F702BD">
              <w:rPr>
                <w:rFonts w:ascii="Times New Roman" w:eastAsia="Times New Roman" w:hAnsi="Times New Roman" w:cs="Times New Roman"/>
                <w:sz w:val="28"/>
                <w:szCs w:val="28"/>
                <w:lang w:val="ru-RU" w:eastAsia="ru-RU"/>
              </w:rPr>
              <w:t>місцем</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складення</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затвердження</w:t>
            </w:r>
            <w:proofErr w:type="spellEnd"/>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8</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Положення</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структурні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підрозділи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організації</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45"/>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45" w:lineRule="atLeast"/>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9</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45" w:lineRule="atLeast"/>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Положення</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спільну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часткову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власність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випуск</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розподіл</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цінних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паперів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зразки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акцій</w:t>
            </w:r>
            <w:proofErr w:type="spellEnd"/>
            <w:r w:rsidRPr="00F702BD">
              <w:rPr>
                <w:rFonts w:ascii="Times New Roman" w:eastAsia="Times New Roman" w:hAnsi="Times New Roman" w:cs="Times New Roman"/>
                <w:sz w:val="28"/>
                <w:szCs w:val="28"/>
                <w:lang w:val="ru-RU" w:eastAsia="ru-RU"/>
              </w:rPr>
              <w:t xml:space="preserve">, проспект </w:t>
            </w:r>
            <w:proofErr w:type="spellStart"/>
            <w:r w:rsidRPr="00F702BD">
              <w:rPr>
                <w:rFonts w:ascii="Times New Roman" w:eastAsia="Times New Roman" w:hAnsi="Times New Roman" w:cs="Times New Roman"/>
                <w:sz w:val="28"/>
                <w:szCs w:val="28"/>
                <w:lang w:val="ru-RU" w:eastAsia="ru-RU"/>
              </w:rPr>
              <w:t>емісії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акцій</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45" w:lineRule="atLeast"/>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t>10</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Посадові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інструкції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наукових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співробітників</w:t>
            </w:r>
            <w:proofErr w:type="spellEnd"/>
            <w:r w:rsidRPr="00F702BD">
              <w:rPr>
                <w:rFonts w:ascii="Times New Roman" w:eastAsia="Times New Roman" w:hAnsi="Times New Roman" w:cs="Times New Roman"/>
                <w:sz w:val="28"/>
                <w:szCs w:val="28"/>
                <w:lang w:val="ru-RU" w:eastAsia="ru-RU"/>
              </w:rPr>
              <w:t xml:space="preserve">, а </w:t>
            </w:r>
            <w:proofErr w:type="spellStart"/>
            <w:r w:rsidRPr="00F702BD">
              <w:rPr>
                <w:rFonts w:ascii="Times New Roman" w:eastAsia="Times New Roman" w:hAnsi="Times New Roman" w:cs="Times New Roman"/>
                <w:sz w:val="28"/>
                <w:szCs w:val="28"/>
                <w:lang w:val="ru-RU" w:eastAsia="ru-RU"/>
              </w:rPr>
              <w:t>також</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посадові</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робочі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інструкції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працюють</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важких</w:t>
            </w:r>
            <w:proofErr w:type="spellEnd"/>
            <w:r w:rsidRPr="00F702BD">
              <w:rPr>
                <w:rFonts w:ascii="Times New Roman" w:eastAsia="Times New Roman" w:hAnsi="Times New Roman" w:cs="Times New Roman"/>
                <w:sz w:val="28"/>
                <w:szCs w:val="28"/>
                <w:lang w:val="ru-RU" w:eastAsia="ru-RU"/>
              </w:rPr>
              <w:t xml:space="preserve"> роботах, на роботах </w:t>
            </w:r>
            <w:proofErr w:type="spellStart"/>
            <w:r w:rsidRPr="00F702BD">
              <w:rPr>
                <w:rFonts w:ascii="Times New Roman" w:eastAsia="Times New Roman" w:hAnsi="Times New Roman" w:cs="Times New Roman"/>
                <w:sz w:val="28"/>
                <w:szCs w:val="28"/>
                <w:lang w:val="ru-RU" w:eastAsia="ru-RU"/>
              </w:rPr>
              <w:t>із</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шкідливими</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небезпечними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умовами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11</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Довіреності</w:t>
            </w:r>
            <w:proofErr w:type="spellEnd"/>
            <w:r w:rsidRPr="00F702BD">
              <w:rPr>
                <w:rFonts w:ascii="Times New Roman" w:eastAsia="Times New Roman" w:hAnsi="Times New Roman" w:cs="Times New Roman"/>
                <w:sz w:val="28"/>
                <w:szCs w:val="28"/>
                <w:lang w:val="ru-RU" w:eastAsia="ru-RU"/>
              </w:rPr>
              <w:t xml:space="preserve"> на передачу </w:t>
            </w:r>
            <w:proofErr w:type="spellStart"/>
            <w:r w:rsidRPr="00F702BD">
              <w:rPr>
                <w:rFonts w:ascii="Times New Roman" w:eastAsia="Times New Roman" w:hAnsi="Times New Roman" w:cs="Times New Roman"/>
                <w:sz w:val="28"/>
                <w:szCs w:val="28"/>
                <w:lang w:val="ru-RU" w:eastAsia="ru-RU"/>
              </w:rPr>
              <w:t>авторських</w:t>
            </w:r>
            <w:proofErr w:type="spellEnd"/>
            <w:r w:rsidRPr="00F702BD">
              <w:rPr>
                <w:rFonts w:ascii="Times New Roman" w:eastAsia="Times New Roman" w:hAnsi="Times New Roman" w:cs="Times New Roman"/>
                <w:sz w:val="28"/>
                <w:szCs w:val="28"/>
                <w:lang w:val="ru-RU" w:eastAsia="ru-RU"/>
              </w:rPr>
              <w:t xml:space="preserve"> прав</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12</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сертифікати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свідоцтва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акти</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приймання-передавання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пакетів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акцій</w:t>
            </w:r>
            <w:proofErr w:type="spellEnd"/>
            <w:r w:rsidRPr="00F702BD">
              <w:rPr>
                <w:rFonts w:ascii="Times New Roman" w:eastAsia="Times New Roman" w:hAnsi="Times New Roman" w:cs="Times New Roman"/>
                <w:sz w:val="28"/>
                <w:szCs w:val="28"/>
                <w:lang w:val="ru-RU" w:eastAsia="ru-RU"/>
              </w:rPr>
              <w:t>)</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13</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Реєстри</w:t>
            </w:r>
            <w:proofErr w:type="spellEnd"/>
            <w:r w:rsidRPr="00F702BD">
              <w:rPr>
                <w:rFonts w:ascii="Times New Roman" w:eastAsia="Times New Roman" w:hAnsi="Times New Roman" w:cs="Times New Roman"/>
                <w:sz w:val="28"/>
                <w:szCs w:val="28"/>
                <w:lang w:val="ru-RU" w:eastAsia="ru-RU"/>
              </w:rPr>
              <w:t xml:space="preserve"> (списки) </w:t>
            </w:r>
            <w:proofErr w:type="spellStart"/>
            <w:r w:rsidRPr="00F702BD">
              <w:rPr>
                <w:rFonts w:ascii="Times New Roman" w:eastAsia="Times New Roman" w:hAnsi="Times New Roman" w:cs="Times New Roman"/>
                <w:sz w:val="28"/>
                <w:szCs w:val="28"/>
                <w:lang w:val="ru-RU" w:eastAsia="ru-RU"/>
              </w:rPr>
              <w:t>акціонерів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афільованих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власників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цінних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паперів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пайовиків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мають</w:t>
            </w:r>
            <w:proofErr w:type="spellEnd"/>
            <w:r w:rsidRPr="00F702BD">
              <w:rPr>
                <w:rFonts w:ascii="Times New Roman" w:eastAsia="Times New Roman" w:hAnsi="Times New Roman" w:cs="Times New Roman"/>
                <w:sz w:val="28"/>
                <w:szCs w:val="28"/>
                <w:lang w:val="ru-RU" w:eastAsia="ru-RU"/>
              </w:rPr>
              <w:t xml:space="preserve"> право на </w:t>
            </w:r>
            <w:proofErr w:type="spellStart"/>
            <w:r w:rsidRPr="00F702BD">
              <w:rPr>
                <w:rFonts w:ascii="Times New Roman" w:eastAsia="Times New Roman" w:hAnsi="Times New Roman" w:cs="Times New Roman"/>
                <w:sz w:val="28"/>
                <w:szCs w:val="28"/>
                <w:lang w:val="ru-RU" w:eastAsia="ru-RU"/>
              </w:rPr>
              <w:t>одержання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дивідендів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мають</w:t>
            </w:r>
            <w:proofErr w:type="spellEnd"/>
            <w:r w:rsidRPr="00F702BD">
              <w:rPr>
                <w:rFonts w:ascii="Times New Roman" w:eastAsia="Times New Roman" w:hAnsi="Times New Roman" w:cs="Times New Roman"/>
                <w:sz w:val="28"/>
                <w:szCs w:val="28"/>
                <w:lang w:val="ru-RU" w:eastAsia="ru-RU"/>
              </w:rPr>
              <w:t xml:space="preserve"> право </w:t>
            </w:r>
            <w:proofErr w:type="spellStart"/>
            <w:r w:rsidRPr="00F702BD">
              <w:rPr>
                <w:rFonts w:ascii="Times New Roman" w:eastAsia="Times New Roman" w:hAnsi="Times New Roman" w:cs="Times New Roman"/>
                <w:sz w:val="28"/>
                <w:szCs w:val="28"/>
                <w:lang w:val="ru-RU" w:eastAsia="ru-RU"/>
              </w:rPr>
              <w:t>участі</w:t>
            </w:r>
            <w:proofErr w:type="spellEnd"/>
            <w:r w:rsidRPr="00F702BD">
              <w:rPr>
                <w:rFonts w:ascii="Times New Roman" w:eastAsia="Times New Roman" w:hAnsi="Times New Roman" w:cs="Times New Roman"/>
                <w:sz w:val="28"/>
                <w:szCs w:val="28"/>
                <w:lang w:val="ru-RU" w:eastAsia="ru-RU"/>
              </w:rPr>
              <w:t xml:space="preserve"> в </w:t>
            </w:r>
            <w:proofErr w:type="spellStart"/>
            <w:r w:rsidRPr="00F702BD">
              <w:rPr>
                <w:rFonts w:ascii="Times New Roman" w:eastAsia="Times New Roman" w:hAnsi="Times New Roman" w:cs="Times New Roman"/>
                <w:sz w:val="28"/>
                <w:szCs w:val="28"/>
                <w:lang w:val="ru-RU" w:eastAsia="ru-RU"/>
              </w:rPr>
              <w:t>загальних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зборах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акціонерів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14</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Журнали</w:t>
            </w:r>
            <w:proofErr w:type="spellEnd"/>
            <w:r w:rsidRPr="00F702BD">
              <w:rPr>
                <w:rFonts w:ascii="Times New Roman" w:eastAsia="Times New Roman" w:hAnsi="Times New Roman" w:cs="Times New Roman"/>
                <w:sz w:val="28"/>
                <w:szCs w:val="28"/>
                <w:lang w:val="ru-RU" w:eastAsia="ru-RU"/>
              </w:rPr>
              <w:t xml:space="preserve"> (книги) </w:t>
            </w:r>
            <w:proofErr w:type="spellStart"/>
            <w:r w:rsidRPr="00F702BD">
              <w:rPr>
                <w:rFonts w:ascii="Times New Roman" w:eastAsia="Times New Roman" w:hAnsi="Times New Roman" w:cs="Times New Roman"/>
                <w:sz w:val="28"/>
                <w:szCs w:val="28"/>
                <w:lang w:val="ru-RU" w:eastAsia="ru-RU"/>
              </w:rPr>
              <w:t>обліку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роботи</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акціями</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видачі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виписок</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реєстру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акціонерів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15</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Журнали</w:t>
            </w:r>
            <w:proofErr w:type="spellEnd"/>
            <w:r w:rsidRPr="00F702BD">
              <w:rPr>
                <w:rFonts w:ascii="Times New Roman" w:eastAsia="Times New Roman" w:hAnsi="Times New Roman" w:cs="Times New Roman"/>
                <w:sz w:val="28"/>
                <w:szCs w:val="28"/>
                <w:lang w:val="ru-RU" w:eastAsia="ru-RU"/>
              </w:rPr>
              <w:t xml:space="preserve"> (книги) </w:t>
            </w:r>
            <w:proofErr w:type="spellStart"/>
            <w:r w:rsidRPr="00F702BD">
              <w:rPr>
                <w:rFonts w:ascii="Times New Roman" w:eastAsia="Times New Roman" w:hAnsi="Times New Roman" w:cs="Times New Roman"/>
                <w:sz w:val="28"/>
                <w:szCs w:val="28"/>
                <w:lang w:val="ru-RU" w:eastAsia="ru-RU"/>
              </w:rPr>
              <w:t>обліку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видачі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свідоцтв</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внесення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вкладів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паїв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16</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b/>
                <w:sz w:val="28"/>
                <w:szCs w:val="28"/>
                <w:lang w:val="ru-RU" w:eastAsia="ru-RU"/>
              </w:rPr>
              <w:t>Розрахунково-платіжні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відомості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особові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рахунки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аспірантів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студентів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17</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Відомості</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виплату</w:t>
            </w:r>
            <w:proofErr w:type="spellEnd"/>
            <w:r w:rsidRPr="00F702BD">
              <w:rPr>
                <w:rFonts w:ascii="Times New Roman" w:eastAsia="Times New Roman" w:hAnsi="Times New Roman" w:cs="Times New Roman"/>
                <w:sz w:val="28"/>
                <w:szCs w:val="28"/>
                <w:lang w:val="ru-RU" w:eastAsia="ru-RU"/>
              </w:rPr>
              <w:t xml:space="preserve"> грошей (авансу, </w:t>
            </w:r>
            <w:proofErr w:type="spellStart"/>
            <w:r w:rsidRPr="00F702BD">
              <w:rPr>
                <w:rFonts w:ascii="Times New Roman" w:eastAsia="Times New Roman" w:hAnsi="Times New Roman" w:cs="Times New Roman"/>
                <w:sz w:val="28"/>
                <w:szCs w:val="28"/>
                <w:lang w:val="ru-RU" w:eastAsia="ru-RU"/>
              </w:rPr>
              <w:t>заробітної</w:t>
            </w:r>
            <w:proofErr w:type="spellEnd"/>
            <w:r w:rsidRPr="00F702BD">
              <w:rPr>
                <w:rFonts w:ascii="Times New Roman" w:eastAsia="Times New Roman" w:hAnsi="Times New Roman" w:cs="Times New Roman"/>
                <w:sz w:val="28"/>
                <w:szCs w:val="28"/>
                <w:lang w:val="ru-RU" w:eastAsia="ru-RU"/>
              </w:rPr>
              <w:t xml:space="preserve"> плати </w:t>
            </w:r>
            <w:proofErr w:type="spellStart"/>
            <w:r w:rsidRPr="00F702BD">
              <w:rPr>
                <w:rFonts w:ascii="Times New Roman" w:eastAsia="Times New Roman" w:hAnsi="Times New Roman" w:cs="Times New Roman"/>
                <w:sz w:val="28"/>
                <w:szCs w:val="28"/>
                <w:lang w:val="ru-RU" w:eastAsia="ru-RU"/>
              </w:rPr>
              <w:t>тощо</w:t>
            </w:r>
            <w:proofErr w:type="spellEnd"/>
            <w:r w:rsidRPr="00F702BD">
              <w:rPr>
                <w:rFonts w:ascii="Times New Roman" w:eastAsia="Times New Roman" w:hAnsi="Times New Roman" w:cs="Times New Roman"/>
                <w:sz w:val="28"/>
                <w:szCs w:val="28"/>
                <w:lang w:val="ru-RU" w:eastAsia="ru-RU"/>
              </w:rPr>
              <w:t>)</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-1За </w:t>
            </w:r>
            <w:proofErr w:type="spellStart"/>
            <w:r w:rsidRPr="00F702BD">
              <w:rPr>
                <w:rFonts w:ascii="Times New Roman" w:eastAsia="Times New Roman" w:hAnsi="Times New Roman" w:cs="Times New Roman"/>
                <w:sz w:val="28"/>
                <w:szCs w:val="28"/>
                <w:lang w:val="ru-RU" w:eastAsia="ru-RU"/>
              </w:rPr>
              <w:t>відсутності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розрахунково-платіжних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відомостей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рахунків</w:t>
            </w:r>
            <w:proofErr w:type="spellEnd"/>
            <w:r w:rsidRPr="00F702BD">
              <w:rPr>
                <w:rFonts w:ascii="Times New Roman" w:eastAsia="Times New Roman" w:hAnsi="Times New Roman" w:cs="Times New Roman"/>
                <w:sz w:val="28"/>
                <w:szCs w:val="28"/>
                <w:lang w:val="ru-RU" w:eastAsia="ru-RU"/>
              </w:rPr>
              <w:t>)</w:t>
            </w: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18</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звіти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висновки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доповідні</w:t>
            </w:r>
            <w:proofErr w:type="spellEnd"/>
            <w:r w:rsidRPr="00F702BD">
              <w:rPr>
                <w:rFonts w:ascii="Times New Roman" w:eastAsia="Times New Roman" w:hAnsi="Times New Roman" w:cs="Times New Roman"/>
                <w:sz w:val="28"/>
                <w:szCs w:val="28"/>
                <w:lang w:val="ru-RU" w:eastAsia="ru-RU"/>
              </w:rPr>
              <w:t xml:space="preserve"> записки) про </w:t>
            </w:r>
            <w:proofErr w:type="spellStart"/>
            <w:r w:rsidRPr="00F702BD">
              <w:rPr>
                <w:rFonts w:ascii="Times New Roman" w:eastAsia="Times New Roman" w:hAnsi="Times New Roman" w:cs="Times New Roman"/>
                <w:sz w:val="28"/>
                <w:szCs w:val="28"/>
                <w:lang w:val="ru-RU" w:eastAsia="ru-RU"/>
              </w:rPr>
              <w:t>переведення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скорочений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робочий</w:t>
            </w:r>
            <w:proofErr w:type="spellEnd"/>
            <w:r w:rsidRPr="00F702BD">
              <w:rPr>
                <w:rFonts w:ascii="Times New Roman" w:eastAsia="Times New Roman" w:hAnsi="Times New Roman" w:cs="Times New Roman"/>
                <w:sz w:val="28"/>
                <w:szCs w:val="28"/>
                <w:lang w:val="ru-RU" w:eastAsia="ru-RU"/>
              </w:rPr>
              <w:t xml:space="preserve"> день </w:t>
            </w:r>
            <w:proofErr w:type="spellStart"/>
            <w:r w:rsidRPr="00F702BD">
              <w:rPr>
                <w:rFonts w:ascii="Times New Roman" w:eastAsia="Times New Roman" w:hAnsi="Times New Roman" w:cs="Times New Roman"/>
                <w:sz w:val="28"/>
                <w:szCs w:val="28"/>
                <w:lang w:val="ru-RU" w:eastAsia="ru-RU"/>
              </w:rPr>
              <w:t>або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неповний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робочий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тиждень</w:t>
            </w:r>
            <w:proofErr w:type="spellEnd"/>
            <w:r w:rsidRPr="00F702BD">
              <w:rPr>
                <w:rFonts w:ascii="Times New Roman" w:eastAsia="Times New Roman" w:hAnsi="Times New Roman" w:cs="Times New Roman"/>
                <w:sz w:val="28"/>
                <w:szCs w:val="28"/>
                <w:lang w:val="ru-RU" w:eastAsia="ru-RU"/>
              </w:rPr>
              <w:t xml:space="preserve"> у </w:t>
            </w:r>
            <w:proofErr w:type="spellStart"/>
            <w:r w:rsidRPr="00F702BD">
              <w:rPr>
                <w:rFonts w:ascii="Times New Roman" w:eastAsia="Times New Roman" w:hAnsi="Times New Roman" w:cs="Times New Roman"/>
                <w:sz w:val="28"/>
                <w:szCs w:val="28"/>
                <w:lang w:val="ru-RU" w:eastAsia="ru-RU"/>
              </w:rPr>
              <w:t>разі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важких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шкідливих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небезпечних</w:t>
            </w:r>
            <w:proofErr w:type="spellEnd"/>
            <w:r w:rsidRPr="00F702BD">
              <w:rPr>
                <w:rFonts w:ascii="Times New Roman" w:eastAsia="Times New Roman" w:hAnsi="Times New Roman" w:cs="Times New Roman"/>
                <w:sz w:val="28"/>
                <w:szCs w:val="28"/>
                <w:lang w:val="ru-RU" w:eastAsia="ru-RU"/>
              </w:rPr>
              <w:t xml:space="preserve"> умов </w:t>
            </w:r>
            <w:proofErr w:type="spellStart"/>
            <w:r w:rsidRPr="00F702BD">
              <w:rPr>
                <w:rFonts w:ascii="Times New Roman" w:eastAsia="Times New Roman" w:hAnsi="Times New Roman" w:cs="Times New Roman"/>
                <w:sz w:val="28"/>
                <w:szCs w:val="28"/>
                <w:lang w:val="ru-RU" w:eastAsia="ru-RU"/>
              </w:rPr>
              <w:t>праці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19</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Тарифікаційні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відомості</w:t>
            </w:r>
            <w:proofErr w:type="spellEnd"/>
            <w:r w:rsidRPr="00F702BD">
              <w:rPr>
                <w:rFonts w:ascii="Times New Roman" w:eastAsia="Times New Roman" w:hAnsi="Times New Roman" w:cs="Times New Roman"/>
                <w:sz w:val="28"/>
                <w:szCs w:val="28"/>
                <w:lang w:val="ru-RU" w:eastAsia="ru-RU"/>
              </w:rPr>
              <w:t xml:space="preserve"> (списки)</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r w:rsidRPr="00F702BD">
              <w:rPr>
                <w:rFonts w:ascii="Times New Roman" w:eastAsia="Times New Roman" w:hAnsi="Times New Roman" w:cs="Times New Roman"/>
                <w:b/>
                <w:sz w:val="28"/>
                <w:szCs w:val="28"/>
                <w:lang w:val="ru-RU" w:eastAsia="ru-RU"/>
              </w:rPr>
              <w:t>20</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Відомості</w:t>
            </w:r>
            <w:proofErr w:type="spellEnd"/>
            <w:r w:rsidRPr="00F702BD">
              <w:rPr>
                <w:rFonts w:ascii="Times New Roman" w:eastAsia="Times New Roman" w:hAnsi="Times New Roman" w:cs="Times New Roman"/>
                <w:b/>
                <w:sz w:val="28"/>
                <w:szCs w:val="28"/>
                <w:lang w:val="ru-RU" w:eastAsia="ru-RU"/>
              </w:rPr>
              <w:t xml:space="preserve"> про </w:t>
            </w:r>
            <w:proofErr w:type="spellStart"/>
            <w:r w:rsidRPr="00F702BD">
              <w:rPr>
                <w:rFonts w:ascii="Times New Roman" w:eastAsia="Times New Roman" w:hAnsi="Times New Roman" w:cs="Times New Roman"/>
                <w:b/>
                <w:sz w:val="28"/>
                <w:szCs w:val="28"/>
                <w:lang w:val="ru-RU" w:eastAsia="ru-RU"/>
              </w:rPr>
              <w:t>застраховану</w:t>
            </w:r>
            <w:proofErr w:type="spellEnd"/>
            <w:r w:rsidRPr="00F702BD">
              <w:rPr>
                <w:rFonts w:ascii="Times New Roman" w:eastAsia="Times New Roman" w:hAnsi="Times New Roman" w:cs="Times New Roman"/>
                <w:b/>
                <w:sz w:val="28"/>
                <w:szCs w:val="28"/>
                <w:lang w:val="ru-RU" w:eastAsia="ru-RU"/>
              </w:rPr>
              <w:t xml:space="preserve"> особу, </w:t>
            </w:r>
            <w:proofErr w:type="spellStart"/>
            <w:r w:rsidRPr="00F702BD">
              <w:rPr>
                <w:rFonts w:ascii="Times New Roman" w:eastAsia="Times New Roman" w:hAnsi="Times New Roman" w:cs="Times New Roman"/>
                <w:b/>
                <w:sz w:val="28"/>
                <w:szCs w:val="28"/>
                <w:lang w:val="ru-RU" w:eastAsia="ru-RU"/>
              </w:rPr>
              <w:t>що</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підлягає</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загальнообов’язковому</w:t>
            </w:r>
            <w:proofErr w:type="spellEnd"/>
            <w:r w:rsidRPr="00F702BD">
              <w:rPr>
                <w:rFonts w:ascii="Times New Roman" w:eastAsia="Times New Roman" w:hAnsi="Times New Roman" w:cs="Times New Roman"/>
                <w:b/>
                <w:sz w:val="28"/>
                <w:szCs w:val="28"/>
                <w:lang w:val="ru-RU" w:eastAsia="ru-RU"/>
              </w:rPr>
              <w:t xml:space="preserve"> державному </w:t>
            </w:r>
            <w:proofErr w:type="spellStart"/>
            <w:r w:rsidRPr="00F702BD">
              <w:rPr>
                <w:rFonts w:ascii="Times New Roman" w:eastAsia="Times New Roman" w:hAnsi="Times New Roman" w:cs="Times New Roman"/>
                <w:b/>
                <w:sz w:val="28"/>
                <w:szCs w:val="28"/>
                <w:lang w:val="ru-RU" w:eastAsia="ru-RU"/>
              </w:rPr>
              <w:t>соціальному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страхуванню</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персоніфікований</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облік</w:t>
            </w:r>
            <w:proofErr w:type="spellEnd"/>
            <w:r w:rsidRPr="00F702BD">
              <w:rPr>
                <w:rFonts w:ascii="Times New Roman" w:eastAsia="Times New Roman" w:hAnsi="Times New Roman" w:cs="Times New Roman"/>
                <w:b/>
                <w:sz w:val="28"/>
                <w:szCs w:val="28"/>
                <w:lang w:val="ru-RU" w:eastAsia="ru-RU"/>
              </w:rPr>
              <w:t xml:space="preserve">) </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-1З 2011 року - </w:t>
            </w:r>
            <w:proofErr w:type="spellStart"/>
            <w:r w:rsidRPr="00F702BD">
              <w:rPr>
                <w:rFonts w:ascii="Times New Roman" w:eastAsia="Times New Roman" w:hAnsi="Times New Roman" w:cs="Times New Roman"/>
                <w:sz w:val="28"/>
                <w:szCs w:val="28"/>
                <w:lang w:val="ru-RU" w:eastAsia="ru-RU"/>
              </w:rPr>
              <w:t>звіт</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суми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нарахованої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заробітної</w:t>
            </w:r>
            <w:proofErr w:type="spellEnd"/>
            <w:r w:rsidRPr="00F702BD">
              <w:rPr>
                <w:rFonts w:ascii="Times New Roman" w:eastAsia="Times New Roman" w:hAnsi="Times New Roman" w:cs="Times New Roman"/>
                <w:sz w:val="28"/>
                <w:szCs w:val="28"/>
                <w:lang w:val="ru-RU" w:eastAsia="ru-RU"/>
              </w:rPr>
              <w:t xml:space="preserve"> плати </w:t>
            </w:r>
            <w:proofErr w:type="spellStart"/>
            <w:r w:rsidRPr="00F702BD">
              <w:rPr>
                <w:rFonts w:ascii="Times New Roman" w:eastAsia="Times New Roman" w:hAnsi="Times New Roman" w:cs="Times New Roman"/>
                <w:sz w:val="28"/>
                <w:szCs w:val="28"/>
                <w:lang w:val="ru-RU" w:eastAsia="ru-RU"/>
              </w:rPr>
              <w:t>застрахованих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суми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lastRenderedPageBreak/>
              <w:t>нарахованих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страхових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внесків</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загально-обов’язкове</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державне</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пенсійне</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страхування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єдиного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внеску</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загальнообов’язкове</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соціальне</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страхування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персоніфікований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облік</w:t>
            </w:r>
            <w:proofErr w:type="spellEnd"/>
            <w:r w:rsidRPr="00F702BD">
              <w:rPr>
                <w:rFonts w:ascii="Times New Roman" w:eastAsia="Times New Roman" w:hAnsi="Times New Roman" w:cs="Times New Roman"/>
                <w:sz w:val="28"/>
                <w:szCs w:val="28"/>
                <w:lang w:val="ru-RU" w:eastAsia="ru-RU"/>
              </w:rPr>
              <w:t>)</w:t>
            </w: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t>21</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засідань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комісій</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встановлення</w:t>
            </w:r>
            <w:proofErr w:type="spellEnd"/>
            <w:r w:rsidRPr="00F702BD">
              <w:rPr>
                <w:rFonts w:ascii="Times New Roman" w:eastAsia="Times New Roman" w:hAnsi="Times New Roman" w:cs="Times New Roman"/>
                <w:sz w:val="28"/>
                <w:szCs w:val="28"/>
                <w:lang w:val="ru-RU" w:eastAsia="ru-RU"/>
              </w:rPr>
              <w:t xml:space="preserve"> трудового стажу для </w:t>
            </w:r>
            <w:proofErr w:type="spellStart"/>
            <w:r w:rsidRPr="00F702BD">
              <w:rPr>
                <w:rFonts w:ascii="Times New Roman" w:eastAsia="Times New Roman" w:hAnsi="Times New Roman" w:cs="Times New Roman"/>
                <w:sz w:val="28"/>
                <w:szCs w:val="28"/>
                <w:lang w:val="ru-RU" w:eastAsia="ru-RU"/>
              </w:rPr>
              <w:t>виплати</w:t>
            </w:r>
            <w:proofErr w:type="spellEnd"/>
            <w:r w:rsidRPr="00F702BD">
              <w:rPr>
                <w:rFonts w:ascii="Times New Roman" w:eastAsia="Times New Roman" w:hAnsi="Times New Roman" w:cs="Times New Roman"/>
                <w:sz w:val="28"/>
                <w:szCs w:val="28"/>
                <w:lang w:val="ru-RU" w:eastAsia="ru-RU"/>
              </w:rPr>
              <w:t xml:space="preserve"> надбавок за </w:t>
            </w:r>
            <w:proofErr w:type="spellStart"/>
            <w:r w:rsidRPr="00F702BD">
              <w:rPr>
                <w:rFonts w:ascii="Times New Roman" w:eastAsia="Times New Roman" w:hAnsi="Times New Roman" w:cs="Times New Roman"/>
                <w:sz w:val="28"/>
                <w:szCs w:val="28"/>
                <w:lang w:val="ru-RU" w:eastAsia="ru-RU"/>
              </w:rPr>
              <w:t>вислугу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років</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подання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анкети</w:t>
            </w:r>
            <w:proofErr w:type="spellEnd"/>
            <w:r w:rsidRPr="00F702BD">
              <w:rPr>
                <w:rFonts w:ascii="Times New Roman" w:eastAsia="Times New Roman" w:hAnsi="Times New Roman" w:cs="Times New Roman"/>
                <w:sz w:val="28"/>
                <w:szCs w:val="28"/>
                <w:lang w:val="ru-RU" w:eastAsia="ru-RU"/>
              </w:rPr>
              <w:t xml:space="preserve">) до них; </w:t>
            </w:r>
            <w:proofErr w:type="spellStart"/>
            <w:r w:rsidRPr="00F702BD">
              <w:rPr>
                <w:rFonts w:ascii="Times New Roman" w:eastAsia="Times New Roman" w:hAnsi="Times New Roman" w:cs="Times New Roman"/>
                <w:sz w:val="28"/>
                <w:szCs w:val="28"/>
                <w:lang w:val="ru-RU" w:eastAsia="ru-RU"/>
              </w:rPr>
              <w:t>стажові</w:t>
            </w:r>
            <w:proofErr w:type="spellEnd"/>
            <w:r w:rsidRPr="00F702BD">
              <w:rPr>
                <w:rFonts w:ascii="Times New Roman" w:eastAsia="Times New Roman" w:hAnsi="Times New Roman" w:cs="Times New Roman"/>
                <w:sz w:val="28"/>
                <w:szCs w:val="28"/>
                <w:lang w:val="ru-RU" w:eastAsia="ru-RU"/>
              </w:rPr>
              <w:t xml:space="preserve"> книги</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-1За </w:t>
            </w:r>
            <w:proofErr w:type="spellStart"/>
            <w:r w:rsidRPr="00F702BD">
              <w:rPr>
                <w:rFonts w:ascii="Times New Roman" w:eastAsia="Times New Roman" w:hAnsi="Times New Roman" w:cs="Times New Roman"/>
                <w:sz w:val="28"/>
                <w:szCs w:val="28"/>
                <w:lang w:val="ru-RU" w:eastAsia="ru-RU"/>
              </w:rPr>
              <w:t>відсутності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наказів</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встановлення</w:t>
            </w:r>
            <w:proofErr w:type="spellEnd"/>
            <w:r w:rsidRPr="00F702BD">
              <w:rPr>
                <w:rFonts w:ascii="Times New Roman" w:eastAsia="Times New Roman" w:hAnsi="Times New Roman" w:cs="Times New Roman"/>
                <w:sz w:val="28"/>
                <w:szCs w:val="28"/>
                <w:lang w:val="ru-RU" w:eastAsia="ru-RU"/>
              </w:rPr>
              <w:t xml:space="preserve"> надбавок</w:t>
            </w: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22</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засідань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конкурсних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комісій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із</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заміщення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вакантних</w:t>
            </w:r>
            <w:proofErr w:type="spellEnd"/>
            <w:r w:rsidRPr="00F702BD">
              <w:rPr>
                <w:rFonts w:ascii="Times New Roman" w:eastAsia="Times New Roman" w:hAnsi="Times New Roman" w:cs="Times New Roman"/>
                <w:sz w:val="28"/>
                <w:szCs w:val="28"/>
                <w:lang w:val="ru-RU" w:eastAsia="ru-RU"/>
              </w:rPr>
              <w:t xml:space="preserve"> посад, </w:t>
            </w:r>
            <w:proofErr w:type="spellStart"/>
            <w:r w:rsidRPr="00F702BD">
              <w:rPr>
                <w:rFonts w:ascii="Times New Roman" w:eastAsia="Times New Roman" w:hAnsi="Times New Roman" w:cs="Times New Roman"/>
                <w:sz w:val="28"/>
                <w:szCs w:val="28"/>
                <w:lang w:val="ru-RU" w:eastAsia="ru-RU"/>
              </w:rPr>
              <w:t>обрання</w:t>
            </w:r>
            <w:proofErr w:type="spellEnd"/>
            <w:r w:rsidRPr="00F702BD">
              <w:rPr>
                <w:rFonts w:ascii="Times New Roman" w:eastAsia="Times New Roman" w:hAnsi="Times New Roman" w:cs="Times New Roman"/>
                <w:sz w:val="28"/>
                <w:szCs w:val="28"/>
                <w:lang w:val="ru-RU" w:eastAsia="ru-RU"/>
              </w:rPr>
              <w:t xml:space="preserve"> на посаду</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23</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подання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анкети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акти</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встановлення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персональних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окладів</w:t>
            </w:r>
            <w:proofErr w:type="spellEnd"/>
            <w:r w:rsidRPr="00F702BD">
              <w:rPr>
                <w:rFonts w:ascii="Times New Roman" w:eastAsia="Times New Roman" w:hAnsi="Times New Roman" w:cs="Times New Roman"/>
                <w:sz w:val="28"/>
                <w:szCs w:val="28"/>
                <w:lang w:val="ru-RU" w:eastAsia="ru-RU"/>
              </w:rPr>
              <w:t>, надбавок, доплат</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-1За </w:t>
            </w:r>
            <w:proofErr w:type="spellStart"/>
            <w:r w:rsidRPr="00F702BD">
              <w:rPr>
                <w:rFonts w:ascii="Times New Roman" w:eastAsia="Times New Roman" w:hAnsi="Times New Roman" w:cs="Times New Roman"/>
                <w:sz w:val="28"/>
                <w:szCs w:val="28"/>
                <w:lang w:val="ru-RU" w:eastAsia="ru-RU"/>
              </w:rPr>
              <w:t>відсутності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наказів</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встановлення</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зміну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окладів</w:t>
            </w:r>
            <w:proofErr w:type="spellEnd"/>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24</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r w:rsidRPr="00F702BD">
              <w:rPr>
                <w:rFonts w:ascii="Times New Roman" w:eastAsia="Times New Roman" w:hAnsi="Times New Roman" w:cs="Times New Roman"/>
                <w:b/>
                <w:sz w:val="28"/>
                <w:szCs w:val="28"/>
                <w:lang w:val="ru-RU" w:eastAsia="ru-RU"/>
              </w:rPr>
              <w:t xml:space="preserve">Списки </w:t>
            </w:r>
            <w:proofErr w:type="spellStart"/>
            <w:r w:rsidRPr="00F702BD">
              <w:rPr>
                <w:rFonts w:ascii="Times New Roman" w:eastAsia="Times New Roman" w:hAnsi="Times New Roman" w:cs="Times New Roman"/>
                <w:b/>
                <w:sz w:val="28"/>
                <w:szCs w:val="28"/>
                <w:lang w:val="ru-RU" w:eastAsia="ru-RU"/>
              </w:rPr>
              <w:t>працюючих</w:t>
            </w:r>
            <w:proofErr w:type="spellEnd"/>
            <w:r w:rsidRPr="00F702BD">
              <w:rPr>
                <w:rFonts w:ascii="Times New Roman" w:eastAsia="Times New Roman" w:hAnsi="Times New Roman" w:cs="Times New Roman"/>
                <w:b/>
                <w:sz w:val="28"/>
                <w:szCs w:val="28"/>
                <w:lang w:val="ru-RU" w:eastAsia="ru-RU"/>
              </w:rPr>
              <w:t xml:space="preserve"> на </w:t>
            </w:r>
            <w:proofErr w:type="spellStart"/>
            <w:r w:rsidRPr="00F702BD">
              <w:rPr>
                <w:rFonts w:ascii="Times New Roman" w:eastAsia="Times New Roman" w:hAnsi="Times New Roman" w:cs="Times New Roman"/>
                <w:b/>
                <w:sz w:val="28"/>
                <w:szCs w:val="28"/>
                <w:lang w:val="ru-RU" w:eastAsia="ru-RU"/>
              </w:rPr>
              <w:t>виробництві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із</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шкідливими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умовами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праці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25</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Табелі</w:t>
            </w:r>
            <w:proofErr w:type="spellEnd"/>
            <w:r w:rsidRPr="00F702BD">
              <w:rPr>
                <w:rFonts w:ascii="Times New Roman" w:eastAsia="Times New Roman" w:hAnsi="Times New Roman" w:cs="Times New Roman"/>
                <w:sz w:val="28"/>
                <w:szCs w:val="28"/>
                <w:lang w:val="ru-RU" w:eastAsia="ru-RU"/>
              </w:rPr>
              <w:t xml:space="preserve">, наряди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задіяних</w:t>
            </w:r>
            <w:proofErr w:type="spellEnd"/>
            <w:r w:rsidRPr="00F702BD">
              <w:rPr>
                <w:rFonts w:ascii="Times New Roman" w:eastAsia="Times New Roman" w:hAnsi="Times New Roman" w:cs="Times New Roman"/>
                <w:sz w:val="28"/>
                <w:szCs w:val="28"/>
                <w:lang w:val="ru-RU" w:eastAsia="ru-RU"/>
              </w:rPr>
              <w:t xml:space="preserve"> на роботах </w:t>
            </w:r>
            <w:proofErr w:type="spellStart"/>
            <w:r w:rsidRPr="00F702BD">
              <w:rPr>
                <w:rFonts w:ascii="Times New Roman" w:eastAsia="Times New Roman" w:hAnsi="Times New Roman" w:cs="Times New Roman"/>
                <w:sz w:val="28"/>
                <w:szCs w:val="28"/>
                <w:lang w:val="ru-RU" w:eastAsia="ru-RU"/>
              </w:rPr>
              <w:t>із</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шкідливими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умовами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26</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висновки</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шкідливі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умови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w:t>
            </w:r>
            <w:proofErr w:type="spellEnd"/>
            <w:r w:rsidRPr="00F702BD">
              <w:rPr>
                <w:rFonts w:ascii="Times New Roman" w:eastAsia="Times New Roman" w:hAnsi="Times New Roman" w:cs="Times New Roman"/>
                <w:sz w:val="28"/>
                <w:szCs w:val="28"/>
                <w:lang w:val="ru-RU" w:eastAsia="ru-RU"/>
              </w:rPr>
              <w:t xml:space="preserve">, травматизм, </w:t>
            </w:r>
            <w:proofErr w:type="spellStart"/>
            <w:r w:rsidRPr="00F702BD">
              <w:rPr>
                <w:rFonts w:ascii="Times New Roman" w:eastAsia="Times New Roman" w:hAnsi="Times New Roman" w:cs="Times New Roman"/>
                <w:sz w:val="28"/>
                <w:szCs w:val="28"/>
                <w:lang w:val="ru-RU" w:eastAsia="ru-RU"/>
              </w:rPr>
              <w:t>професійні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захворювання</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27</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Документи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протоколи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рішення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переліки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стандартів</w:t>
            </w:r>
            <w:proofErr w:type="spellEnd"/>
            <w:r w:rsidRPr="00F702BD">
              <w:rPr>
                <w:rFonts w:ascii="Times New Roman" w:eastAsia="Times New Roman" w:hAnsi="Times New Roman" w:cs="Times New Roman"/>
                <w:b/>
                <w:sz w:val="28"/>
                <w:szCs w:val="28"/>
                <w:lang w:val="ru-RU" w:eastAsia="ru-RU"/>
              </w:rPr>
              <w:t xml:space="preserve"> і норм, </w:t>
            </w:r>
            <w:proofErr w:type="spellStart"/>
            <w:r w:rsidRPr="00F702BD">
              <w:rPr>
                <w:rFonts w:ascii="Times New Roman" w:eastAsia="Times New Roman" w:hAnsi="Times New Roman" w:cs="Times New Roman"/>
                <w:b/>
                <w:sz w:val="28"/>
                <w:szCs w:val="28"/>
                <w:lang w:val="ru-RU" w:eastAsia="ru-RU"/>
              </w:rPr>
              <w:t>переліки</w:t>
            </w:r>
            <w:proofErr w:type="spellEnd"/>
            <w:r w:rsidRPr="00F702BD">
              <w:rPr>
                <w:rFonts w:ascii="Times New Roman" w:eastAsia="Times New Roman" w:hAnsi="Times New Roman" w:cs="Times New Roman"/>
                <w:b/>
                <w:sz w:val="28"/>
                <w:szCs w:val="28"/>
                <w:lang w:val="ru-RU" w:eastAsia="ru-RU"/>
              </w:rPr>
              <w:t xml:space="preserve"> та </w:t>
            </w:r>
            <w:proofErr w:type="spellStart"/>
            <w:r w:rsidRPr="00F702BD">
              <w:rPr>
                <w:rFonts w:ascii="Times New Roman" w:eastAsia="Times New Roman" w:hAnsi="Times New Roman" w:cs="Times New Roman"/>
                <w:b/>
                <w:sz w:val="28"/>
                <w:szCs w:val="28"/>
                <w:lang w:val="ru-RU" w:eastAsia="ru-RU"/>
              </w:rPr>
              <w:t>плани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робочих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місць</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висновки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акти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карти</w:t>
            </w:r>
            <w:proofErr w:type="spellEnd"/>
            <w:r w:rsidRPr="00F702BD">
              <w:rPr>
                <w:rFonts w:ascii="Times New Roman" w:eastAsia="Times New Roman" w:hAnsi="Times New Roman" w:cs="Times New Roman"/>
                <w:b/>
                <w:sz w:val="28"/>
                <w:szCs w:val="28"/>
                <w:lang w:val="ru-RU" w:eastAsia="ru-RU"/>
              </w:rPr>
              <w:t xml:space="preserve"> умов </w:t>
            </w:r>
            <w:proofErr w:type="spellStart"/>
            <w:r w:rsidRPr="00F702BD">
              <w:rPr>
                <w:rFonts w:ascii="Times New Roman" w:eastAsia="Times New Roman" w:hAnsi="Times New Roman" w:cs="Times New Roman"/>
                <w:b/>
                <w:sz w:val="28"/>
                <w:szCs w:val="28"/>
                <w:lang w:val="ru-RU" w:eastAsia="ru-RU"/>
              </w:rPr>
              <w:t>праці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тощо</w:t>
            </w:r>
            <w:proofErr w:type="spellEnd"/>
            <w:r w:rsidRPr="00F702BD">
              <w:rPr>
                <w:rFonts w:ascii="Times New Roman" w:eastAsia="Times New Roman" w:hAnsi="Times New Roman" w:cs="Times New Roman"/>
                <w:b/>
                <w:sz w:val="28"/>
                <w:szCs w:val="28"/>
                <w:lang w:val="ru-RU" w:eastAsia="ru-RU"/>
              </w:rPr>
              <w:t xml:space="preserve">) з </w:t>
            </w:r>
            <w:proofErr w:type="spellStart"/>
            <w:r w:rsidRPr="00F702BD">
              <w:rPr>
                <w:rFonts w:ascii="Times New Roman" w:eastAsia="Times New Roman" w:hAnsi="Times New Roman" w:cs="Times New Roman"/>
                <w:b/>
                <w:sz w:val="28"/>
                <w:szCs w:val="28"/>
                <w:lang w:val="ru-RU" w:eastAsia="ru-RU"/>
              </w:rPr>
              <w:t>питань</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атестації</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робочих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місць</w:t>
            </w:r>
            <w:proofErr w:type="spellEnd"/>
            <w:r w:rsidRPr="00F702BD">
              <w:rPr>
                <w:rFonts w:ascii="Times New Roman" w:eastAsia="Times New Roman" w:hAnsi="Times New Roman" w:cs="Times New Roman"/>
                <w:b/>
                <w:sz w:val="28"/>
                <w:szCs w:val="28"/>
                <w:lang w:val="ru-RU" w:eastAsia="ru-RU"/>
              </w:rPr>
              <w:t xml:space="preserve"> на </w:t>
            </w:r>
            <w:proofErr w:type="spellStart"/>
            <w:r w:rsidRPr="00F702BD">
              <w:rPr>
                <w:rFonts w:ascii="Times New Roman" w:eastAsia="Times New Roman" w:hAnsi="Times New Roman" w:cs="Times New Roman"/>
                <w:b/>
                <w:sz w:val="28"/>
                <w:szCs w:val="28"/>
                <w:lang w:val="ru-RU" w:eastAsia="ru-RU"/>
              </w:rPr>
              <w:t>відповідність</w:t>
            </w:r>
            <w:proofErr w:type="spellEnd"/>
            <w:r w:rsidRPr="00F702BD">
              <w:rPr>
                <w:rFonts w:ascii="Times New Roman" w:eastAsia="Times New Roman" w:hAnsi="Times New Roman" w:cs="Times New Roman"/>
                <w:b/>
                <w:sz w:val="28"/>
                <w:szCs w:val="28"/>
                <w:lang w:val="ru-RU" w:eastAsia="ru-RU"/>
              </w:rPr>
              <w:t xml:space="preserve"> нормативно-</w:t>
            </w:r>
            <w:proofErr w:type="spellStart"/>
            <w:r w:rsidRPr="00F702BD">
              <w:rPr>
                <w:rFonts w:ascii="Times New Roman" w:eastAsia="Times New Roman" w:hAnsi="Times New Roman" w:cs="Times New Roman"/>
                <w:b/>
                <w:sz w:val="28"/>
                <w:szCs w:val="28"/>
                <w:lang w:val="ru-RU" w:eastAsia="ru-RU"/>
              </w:rPr>
              <w:t>правовим</w:t>
            </w:r>
            <w:proofErr w:type="spellEnd"/>
            <w:r w:rsidRPr="00F702BD">
              <w:rPr>
                <w:rFonts w:ascii="Times New Roman" w:eastAsia="Times New Roman" w:hAnsi="Times New Roman" w:cs="Times New Roman"/>
                <w:b/>
                <w:sz w:val="28"/>
                <w:szCs w:val="28"/>
                <w:lang w:val="ru-RU" w:eastAsia="ru-RU"/>
              </w:rPr>
              <w:t xml:space="preserve"> актам з </w:t>
            </w:r>
            <w:proofErr w:type="spellStart"/>
            <w:r w:rsidRPr="00F702BD">
              <w:rPr>
                <w:rFonts w:ascii="Times New Roman" w:eastAsia="Times New Roman" w:hAnsi="Times New Roman" w:cs="Times New Roman"/>
                <w:b/>
                <w:sz w:val="28"/>
                <w:szCs w:val="28"/>
                <w:lang w:val="ru-RU" w:eastAsia="ru-RU"/>
              </w:rPr>
              <w:t>охорони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праці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28</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висновки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аварійні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картки</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розслідування</w:t>
            </w:r>
            <w:proofErr w:type="spellEnd"/>
            <w:r w:rsidRPr="00F702BD">
              <w:rPr>
                <w:rFonts w:ascii="Times New Roman" w:eastAsia="Times New Roman" w:hAnsi="Times New Roman" w:cs="Times New Roman"/>
                <w:sz w:val="28"/>
                <w:szCs w:val="28"/>
                <w:lang w:val="ru-RU" w:eastAsia="ru-RU"/>
              </w:rPr>
              <w:t xml:space="preserve"> причин </w:t>
            </w:r>
            <w:proofErr w:type="spellStart"/>
            <w:r w:rsidRPr="00F702BD">
              <w:rPr>
                <w:rFonts w:ascii="Times New Roman" w:eastAsia="Times New Roman" w:hAnsi="Times New Roman" w:cs="Times New Roman"/>
                <w:sz w:val="28"/>
                <w:szCs w:val="28"/>
                <w:lang w:val="ru-RU" w:eastAsia="ru-RU"/>
              </w:rPr>
              <w:t>аварій</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нещасних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випадків</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виробництві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-1Пов’язані </w:t>
            </w:r>
            <w:proofErr w:type="spellStart"/>
            <w:r w:rsidRPr="00F702BD">
              <w:rPr>
                <w:rFonts w:ascii="Times New Roman" w:eastAsia="Times New Roman" w:hAnsi="Times New Roman" w:cs="Times New Roman"/>
                <w:sz w:val="28"/>
                <w:szCs w:val="28"/>
                <w:lang w:val="ru-RU" w:eastAsia="ru-RU"/>
              </w:rPr>
              <w:t>із</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значними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матеріальними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збитками</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людськими</w:t>
            </w:r>
            <w:proofErr w:type="spellEnd"/>
            <w:r w:rsidRPr="00F702BD">
              <w:rPr>
                <w:rFonts w:ascii="Times New Roman" w:eastAsia="Times New Roman" w:hAnsi="Times New Roman" w:cs="Times New Roman"/>
                <w:sz w:val="28"/>
                <w:szCs w:val="28"/>
                <w:lang w:val="ru-RU" w:eastAsia="ru-RU"/>
              </w:rPr>
              <w:t xml:space="preserve"> жертвами - 75 р.</w:t>
            </w: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t>29</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(договори, заяви, </w:t>
            </w:r>
            <w:proofErr w:type="spellStart"/>
            <w:r w:rsidRPr="00F702BD">
              <w:rPr>
                <w:rFonts w:ascii="Times New Roman" w:eastAsia="Times New Roman" w:hAnsi="Times New Roman" w:cs="Times New Roman"/>
                <w:sz w:val="28"/>
                <w:szCs w:val="28"/>
                <w:lang w:val="ru-RU" w:eastAsia="ru-RU"/>
              </w:rPr>
              <w:t>акти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експертні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висновки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рішення</w:t>
            </w:r>
            <w:proofErr w:type="spellEnd"/>
            <w:r w:rsidRPr="00F702BD">
              <w:rPr>
                <w:rFonts w:ascii="Times New Roman" w:eastAsia="Times New Roman" w:hAnsi="Times New Roman" w:cs="Times New Roman"/>
                <w:sz w:val="28"/>
                <w:szCs w:val="28"/>
                <w:lang w:val="ru-RU" w:eastAsia="ru-RU"/>
              </w:rPr>
              <w:t xml:space="preserve"> суду, </w:t>
            </w:r>
            <w:proofErr w:type="spellStart"/>
            <w:r w:rsidRPr="00F702BD">
              <w:rPr>
                <w:rFonts w:ascii="Times New Roman" w:eastAsia="Times New Roman" w:hAnsi="Times New Roman" w:cs="Times New Roman"/>
                <w:sz w:val="28"/>
                <w:szCs w:val="28"/>
                <w:lang w:val="ru-RU" w:eastAsia="ru-RU"/>
              </w:rPr>
              <w:t>розрахунки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тощо</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виплати</w:t>
            </w:r>
            <w:proofErr w:type="spellEnd"/>
            <w:r w:rsidRPr="00F702BD">
              <w:rPr>
                <w:rFonts w:ascii="Times New Roman" w:eastAsia="Times New Roman" w:hAnsi="Times New Roman" w:cs="Times New Roman"/>
                <w:sz w:val="28"/>
                <w:szCs w:val="28"/>
                <w:lang w:val="ru-RU" w:eastAsia="ru-RU"/>
              </w:rPr>
              <w:t xml:space="preserve"> страхового </w:t>
            </w:r>
            <w:proofErr w:type="spellStart"/>
            <w:r w:rsidRPr="00F702BD">
              <w:rPr>
                <w:rFonts w:ascii="Times New Roman" w:eastAsia="Times New Roman" w:hAnsi="Times New Roman" w:cs="Times New Roman"/>
                <w:sz w:val="28"/>
                <w:szCs w:val="28"/>
                <w:lang w:val="ru-RU" w:eastAsia="ru-RU"/>
              </w:rPr>
              <w:t>відшкодування</w:t>
            </w:r>
            <w:proofErr w:type="spellEnd"/>
            <w:r w:rsidRPr="00F702BD">
              <w:rPr>
                <w:rFonts w:ascii="Times New Roman" w:eastAsia="Times New Roman" w:hAnsi="Times New Roman" w:cs="Times New Roman"/>
                <w:sz w:val="28"/>
                <w:szCs w:val="28"/>
                <w:lang w:val="ru-RU" w:eastAsia="ru-RU"/>
              </w:rPr>
              <w:t xml:space="preserve"> за шкоду, </w:t>
            </w:r>
            <w:proofErr w:type="spellStart"/>
            <w:r w:rsidRPr="00F702BD">
              <w:rPr>
                <w:rFonts w:ascii="Times New Roman" w:eastAsia="Times New Roman" w:hAnsi="Times New Roman" w:cs="Times New Roman"/>
                <w:sz w:val="28"/>
                <w:szCs w:val="28"/>
                <w:lang w:val="ru-RU" w:eastAsia="ru-RU"/>
              </w:rPr>
              <w:t>заподіяну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життю</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здоров’ю</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30</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(списки, </w:t>
            </w:r>
            <w:proofErr w:type="spellStart"/>
            <w:r w:rsidRPr="00F702BD">
              <w:rPr>
                <w:rFonts w:ascii="Times New Roman" w:eastAsia="Times New Roman" w:hAnsi="Times New Roman" w:cs="Times New Roman"/>
                <w:sz w:val="28"/>
                <w:szCs w:val="28"/>
                <w:lang w:val="ru-RU" w:eastAsia="ru-RU"/>
              </w:rPr>
              <w:t>подання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посвідчення</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відрядження</w:t>
            </w:r>
            <w:proofErr w:type="spellEnd"/>
            <w:r w:rsidRPr="00F702BD">
              <w:rPr>
                <w:rFonts w:ascii="Times New Roman" w:eastAsia="Times New Roman" w:hAnsi="Times New Roman" w:cs="Times New Roman"/>
                <w:sz w:val="28"/>
                <w:szCs w:val="28"/>
                <w:lang w:val="ru-RU" w:eastAsia="ru-RU"/>
              </w:rPr>
              <w:t xml:space="preserve">) про участь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в </w:t>
            </w:r>
            <w:proofErr w:type="spellStart"/>
            <w:r w:rsidRPr="00F702BD">
              <w:rPr>
                <w:rFonts w:ascii="Times New Roman" w:eastAsia="Times New Roman" w:hAnsi="Times New Roman" w:cs="Times New Roman"/>
                <w:sz w:val="28"/>
                <w:szCs w:val="28"/>
                <w:lang w:val="ru-RU" w:eastAsia="ru-RU"/>
              </w:rPr>
              <w:t>ліквідації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наслідків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техногенних</w:t>
            </w:r>
            <w:proofErr w:type="spellEnd"/>
            <w:r w:rsidRPr="00F702BD">
              <w:rPr>
                <w:rFonts w:ascii="Times New Roman" w:eastAsia="Times New Roman" w:hAnsi="Times New Roman" w:cs="Times New Roman"/>
                <w:sz w:val="28"/>
                <w:szCs w:val="28"/>
                <w:lang w:val="ru-RU" w:eastAsia="ru-RU"/>
              </w:rPr>
              <w:t xml:space="preserve"> катастроф та </w:t>
            </w:r>
            <w:proofErr w:type="spellStart"/>
            <w:r w:rsidRPr="00F702BD">
              <w:rPr>
                <w:rFonts w:ascii="Times New Roman" w:eastAsia="Times New Roman" w:hAnsi="Times New Roman" w:cs="Times New Roman"/>
                <w:sz w:val="28"/>
                <w:szCs w:val="28"/>
                <w:lang w:val="ru-RU" w:eastAsia="ru-RU"/>
              </w:rPr>
              <w:t>аварій</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31</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довідки</w:t>
            </w:r>
            <w:proofErr w:type="spellEnd"/>
            <w:r w:rsidRPr="00F702BD">
              <w:rPr>
                <w:rFonts w:ascii="Times New Roman" w:eastAsia="Times New Roman" w:hAnsi="Times New Roman" w:cs="Times New Roman"/>
                <w:sz w:val="28"/>
                <w:szCs w:val="28"/>
                <w:lang w:val="ru-RU" w:eastAsia="ru-RU"/>
              </w:rPr>
              <w:t xml:space="preserve">, заяви, списки, </w:t>
            </w:r>
            <w:proofErr w:type="spellStart"/>
            <w:r w:rsidRPr="00F702BD">
              <w:rPr>
                <w:rFonts w:ascii="Times New Roman" w:eastAsia="Times New Roman" w:hAnsi="Times New Roman" w:cs="Times New Roman"/>
                <w:sz w:val="28"/>
                <w:szCs w:val="28"/>
                <w:lang w:val="ru-RU" w:eastAsia="ru-RU"/>
              </w:rPr>
              <w:t>копії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наказів</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відрядження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посвідчення</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відрядження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вручення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журнали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реєстрації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посвідчень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табелі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робочого</w:t>
            </w:r>
            <w:proofErr w:type="spellEnd"/>
            <w:r w:rsidRPr="00F702BD">
              <w:rPr>
                <w:rFonts w:ascii="Times New Roman" w:eastAsia="Times New Roman" w:hAnsi="Times New Roman" w:cs="Times New Roman"/>
                <w:sz w:val="28"/>
                <w:szCs w:val="28"/>
                <w:lang w:val="ru-RU" w:eastAsia="ru-RU"/>
              </w:rPr>
              <w:t xml:space="preserve"> часу </w:t>
            </w:r>
            <w:proofErr w:type="spellStart"/>
            <w:r w:rsidRPr="00F702BD">
              <w:rPr>
                <w:rFonts w:ascii="Times New Roman" w:eastAsia="Times New Roman" w:hAnsi="Times New Roman" w:cs="Times New Roman"/>
                <w:sz w:val="28"/>
                <w:szCs w:val="28"/>
                <w:lang w:val="ru-RU" w:eastAsia="ru-RU"/>
              </w:rPr>
              <w:t>тощо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громадян</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які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постраждали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внаслідок</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Чорнобильської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катастрофи</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32</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Акти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розслідування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професійних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захворювань</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отруєнь</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33</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Журнали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реєстрації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потерпілих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нещасних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випадків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-1Після </w:t>
            </w:r>
            <w:proofErr w:type="spellStart"/>
            <w:r w:rsidRPr="00F702BD">
              <w:rPr>
                <w:rFonts w:ascii="Times New Roman" w:eastAsia="Times New Roman" w:hAnsi="Times New Roman" w:cs="Times New Roman"/>
                <w:sz w:val="28"/>
                <w:szCs w:val="28"/>
                <w:lang w:val="ru-RU" w:eastAsia="ru-RU"/>
              </w:rPr>
              <w:t>закінчення</w:t>
            </w:r>
            <w:proofErr w:type="spellEnd"/>
            <w:r w:rsidRPr="00F702BD">
              <w:rPr>
                <w:rFonts w:ascii="Times New Roman" w:eastAsia="Times New Roman" w:hAnsi="Times New Roman" w:cs="Times New Roman"/>
                <w:sz w:val="28"/>
                <w:szCs w:val="28"/>
                <w:lang w:val="ru-RU" w:eastAsia="ru-RU"/>
              </w:rPr>
              <w:t xml:space="preserve"> журналу</w:t>
            </w: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r w:rsidRPr="00F702BD">
              <w:rPr>
                <w:rFonts w:ascii="Times New Roman" w:eastAsia="Times New Roman" w:hAnsi="Times New Roman" w:cs="Times New Roman"/>
                <w:b/>
                <w:sz w:val="28"/>
                <w:szCs w:val="28"/>
                <w:lang w:val="ru-RU" w:eastAsia="ru-RU"/>
              </w:rPr>
              <w:t>34</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Особові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справи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звільнених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працівників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організації</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35</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Особові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справи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аспірантів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студентів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учнів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професійно-технічних</w:t>
            </w:r>
            <w:proofErr w:type="spellEnd"/>
            <w:r w:rsidRPr="00F702BD">
              <w:rPr>
                <w:rFonts w:ascii="Times New Roman" w:eastAsia="Times New Roman" w:hAnsi="Times New Roman" w:cs="Times New Roman"/>
                <w:sz w:val="28"/>
                <w:szCs w:val="28"/>
                <w:lang w:val="ru-RU" w:eastAsia="ru-RU"/>
              </w:rPr>
              <w:t xml:space="preserve"> училищ (заяви, </w:t>
            </w:r>
            <w:proofErr w:type="spellStart"/>
            <w:r w:rsidRPr="00F702BD">
              <w:rPr>
                <w:rFonts w:ascii="Times New Roman" w:eastAsia="Times New Roman" w:hAnsi="Times New Roman" w:cs="Times New Roman"/>
                <w:sz w:val="28"/>
                <w:szCs w:val="28"/>
                <w:lang w:val="ru-RU" w:eastAsia="ru-RU"/>
              </w:rPr>
              <w:t>автобіографії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анкети</w:t>
            </w:r>
            <w:proofErr w:type="spellEnd"/>
            <w:r w:rsidRPr="00F702BD">
              <w:rPr>
                <w:rFonts w:ascii="Times New Roman" w:eastAsia="Times New Roman" w:hAnsi="Times New Roman" w:cs="Times New Roman"/>
                <w:sz w:val="28"/>
                <w:szCs w:val="28"/>
                <w:lang w:val="ru-RU" w:eastAsia="ru-RU"/>
              </w:rPr>
              <w:t xml:space="preserve">, характеристики, </w:t>
            </w:r>
            <w:proofErr w:type="spellStart"/>
            <w:r w:rsidRPr="00F702BD">
              <w:rPr>
                <w:rFonts w:ascii="Times New Roman" w:eastAsia="Times New Roman" w:hAnsi="Times New Roman" w:cs="Times New Roman"/>
                <w:sz w:val="28"/>
                <w:szCs w:val="28"/>
                <w:lang w:val="ru-RU" w:eastAsia="ru-RU"/>
              </w:rPr>
              <w:t>копії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наказів</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зарахування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закінчення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переведення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відрахування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оголошення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подяк</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стягнень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навчальні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картки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учнів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студентів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копії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дипломів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атестатів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свідоцтв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довідки</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надання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академічної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відпустки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які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закінчили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навчальні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заклади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або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були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відраховані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зі</w:t>
            </w:r>
            <w:proofErr w:type="spellEnd"/>
            <w:r w:rsidRPr="00F702BD">
              <w:rPr>
                <w:rFonts w:ascii="Times New Roman" w:eastAsia="Times New Roman" w:hAnsi="Times New Roman" w:cs="Times New Roman"/>
                <w:sz w:val="28"/>
                <w:szCs w:val="28"/>
                <w:lang w:val="ru-RU" w:eastAsia="ru-RU"/>
              </w:rPr>
              <w:t xml:space="preserve"> старших курсів-1</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-1Якщо </w:t>
            </w:r>
            <w:proofErr w:type="spellStart"/>
            <w:r w:rsidRPr="00F702BD">
              <w:rPr>
                <w:rFonts w:ascii="Times New Roman" w:eastAsia="Times New Roman" w:hAnsi="Times New Roman" w:cs="Times New Roman"/>
                <w:sz w:val="28"/>
                <w:szCs w:val="28"/>
                <w:lang w:val="ru-RU" w:eastAsia="ru-RU"/>
              </w:rPr>
              <w:t>навчанню</w:t>
            </w:r>
            <w:proofErr w:type="spellEnd"/>
            <w:r w:rsidRPr="00F702BD">
              <w:rPr>
                <w:rFonts w:ascii="Times New Roman" w:eastAsia="Times New Roman" w:hAnsi="Times New Roman" w:cs="Times New Roman"/>
                <w:sz w:val="28"/>
                <w:szCs w:val="28"/>
                <w:lang w:val="ru-RU" w:eastAsia="ru-RU"/>
              </w:rPr>
              <w:t xml:space="preserve"> на денному </w:t>
            </w:r>
            <w:proofErr w:type="spellStart"/>
            <w:r w:rsidRPr="00F702BD">
              <w:rPr>
                <w:rFonts w:ascii="Times New Roman" w:eastAsia="Times New Roman" w:hAnsi="Times New Roman" w:cs="Times New Roman"/>
                <w:sz w:val="28"/>
                <w:szCs w:val="28"/>
                <w:lang w:val="ru-RU" w:eastAsia="ru-RU"/>
              </w:rPr>
              <w:t>відділенні</w:t>
            </w:r>
            <w:proofErr w:type="spellEnd"/>
            <w:r w:rsidRPr="00F702BD">
              <w:rPr>
                <w:rFonts w:ascii="Times New Roman" w:eastAsia="Times New Roman" w:hAnsi="Times New Roman" w:cs="Times New Roman"/>
                <w:sz w:val="28"/>
                <w:szCs w:val="28"/>
                <w:lang w:val="ru-RU" w:eastAsia="ru-RU"/>
              </w:rPr>
              <w:t xml:space="preserve"> передувала </w:t>
            </w:r>
            <w:proofErr w:type="spellStart"/>
            <w:r w:rsidRPr="00F702BD">
              <w:rPr>
                <w:rFonts w:ascii="Times New Roman" w:eastAsia="Times New Roman" w:hAnsi="Times New Roman" w:cs="Times New Roman"/>
                <w:sz w:val="28"/>
                <w:szCs w:val="28"/>
                <w:lang w:val="ru-RU" w:eastAsia="ru-RU"/>
              </w:rPr>
              <w:t>трудова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діяльність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або</w:t>
            </w:r>
            <w:proofErr w:type="spellEnd"/>
            <w:r w:rsidRPr="00F702BD">
              <w:rPr>
                <w:rFonts w:ascii="Times New Roman" w:eastAsia="Times New Roman" w:hAnsi="Times New Roman" w:cs="Times New Roman"/>
                <w:sz w:val="28"/>
                <w:szCs w:val="28"/>
                <w:lang w:val="ru-RU" w:eastAsia="ru-RU"/>
              </w:rPr>
              <w:t xml:space="preserve"> служба в </w:t>
            </w:r>
            <w:proofErr w:type="spellStart"/>
            <w:r w:rsidRPr="00F702BD">
              <w:rPr>
                <w:rFonts w:ascii="Times New Roman" w:eastAsia="Times New Roman" w:hAnsi="Times New Roman" w:cs="Times New Roman"/>
                <w:sz w:val="28"/>
                <w:szCs w:val="28"/>
                <w:lang w:val="ru-RU" w:eastAsia="ru-RU"/>
              </w:rPr>
              <w:t>армії</w:t>
            </w:r>
            <w:proofErr w:type="spellEnd"/>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r w:rsidRPr="00F702BD">
              <w:rPr>
                <w:rFonts w:ascii="Times New Roman" w:eastAsia="Times New Roman" w:hAnsi="Times New Roman" w:cs="Times New Roman"/>
                <w:b/>
                <w:sz w:val="28"/>
                <w:szCs w:val="28"/>
                <w:lang w:val="ru-RU" w:eastAsia="ru-RU"/>
              </w:rPr>
              <w:t>36</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proofErr w:type="spellStart"/>
            <w:r w:rsidRPr="00F702BD">
              <w:rPr>
                <w:rFonts w:ascii="Times New Roman" w:eastAsia="Times New Roman" w:hAnsi="Times New Roman" w:cs="Times New Roman"/>
                <w:b/>
                <w:sz w:val="28"/>
                <w:szCs w:val="28"/>
                <w:lang w:val="ru-RU" w:eastAsia="ru-RU"/>
              </w:rPr>
              <w:t>Особові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картки</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працівників</w:t>
            </w:r>
            <w:proofErr w:type="spellEnd"/>
            <w:r w:rsidRPr="00F702BD">
              <w:rPr>
                <w:rFonts w:ascii="Times New Roman" w:eastAsia="Times New Roman" w:hAnsi="Times New Roman" w:cs="Times New Roman"/>
                <w:b/>
                <w:sz w:val="28"/>
                <w:szCs w:val="28"/>
                <w:lang w:val="ru-RU" w:eastAsia="ru-RU"/>
              </w:rPr>
              <w:t xml:space="preserve"> (у тому </w:t>
            </w:r>
            <w:proofErr w:type="spellStart"/>
            <w:r w:rsidRPr="00F702BD">
              <w:rPr>
                <w:rFonts w:ascii="Times New Roman" w:eastAsia="Times New Roman" w:hAnsi="Times New Roman" w:cs="Times New Roman"/>
                <w:b/>
                <w:sz w:val="28"/>
                <w:szCs w:val="28"/>
                <w:lang w:val="ru-RU" w:eastAsia="ru-RU"/>
              </w:rPr>
              <w:t>числі</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тимчасових</w:t>
            </w:r>
            <w:proofErr w:type="spellEnd"/>
            <w:r w:rsidRPr="00F702BD">
              <w:rPr>
                <w:rFonts w:ascii="Times New Roman" w:eastAsia="Times New Roman" w:hAnsi="Times New Roman" w:cs="Times New Roman"/>
                <w:b/>
                <w:sz w:val="28"/>
                <w:szCs w:val="28"/>
                <w:lang w:val="ru-RU" w:eastAsia="ru-RU"/>
              </w:rPr>
              <w:t xml:space="preserve"> та </w:t>
            </w:r>
            <w:proofErr w:type="spellStart"/>
            <w:r w:rsidRPr="00F702BD">
              <w:rPr>
                <w:rFonts w:ascii="Times New Roman" w:eastAsia="Times New Roman" w:hAnsi="Times New Roman" w:cs="Times New Roman"/>
                <w:b/>
                <w:sz w:val="28"/>
                <w:szCs w:val="28"/>
                <w:lang w:val="ru-RU" w:eastAsia="ru-RU"/>
              </w:rPr>
              <w:t>працюючих</w:t>
            </w:r>
            <w:proofErr w:type="spellEnd"/>
            <w:r w:rsidRPr="00F702BD">
              <w:rPr>
                <w:rFonts w:ascii="Times New Roman" w:eastAsia="Times New Roman" w:hAnsi="Times New Roman" w:cs="Times New Roman"/>
                <w:b/>
                <w:sz w:val="28"/>
                <w:szCs w:val="28"/>
                <w:lang w:val="ru-RU" w:eastAsia="ru-RU"/>
              </w:rPr>
              <w:t xml:space="preserve"> за </w:t>
            </w:r>
            <w:proofErr w:type="spellStart"/>
            <w:r w:rsidRPr="00F702BD">
              <w:rPr>
                <w:rFonts w:ascii="Times New Roman" w:eastAsia="Times New Roman" w:hAnsi="Times New Roman" w:cs="Times New Roman"/>
                <w:b/>
                <w:sz w:val="28"/>
                <w:szCs w:val="28"/>
                <w:lang w:val="ru-RU" w:eastAsia="ru-RU"/>
              </w:rPr>
              <w:t>сумісництвом</w:t>
            </w:r>
            <w:proofErr w:type="spellEnd"/>
            <w:r w:rsidRPr="00F702BD">
              <w:rPr>
                <w:rFonts w:ascii="Times New Roman" w:eastAsia="Times New Roman" w:hAnsi="Times New Roman" w:cs="Times New Roman"/>
                <w:b/>
                <w:sz w:val="28"/>
                <w:szCs w:val="28"/>
                <w:lang w:val="ru-RU" w:eastAsia="ru-RU"/>
              </w:rPr>
              <w:t>)</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r w:rsidRPr="00F702BD">
              <w:rPr>
                <w:rFonts w:ascii="Times New Roman" w:eastAsia="Times New Roman" w:hAnsi="Times New Roman" w:cs="Times New Roman"/>
                <w:b/>
                <w:sz w:val="28"/>
                <w:szCs w:val="28"/>
                <w:lang w:val="ru-RU" w:eastAsia="ru-RU"/>
              </w:rPr>
              <w:t>37</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ru-RU" w:eastAsia="ru-RU"/>
              </w:rPr>
            </w:pPr>
            <w:r w:rsidRPr="00F702BD">
              <w:rPr>
                <w:rFonts w:ascii="Times New Roman" w:eastAsia="Times New Roman" w:hAnsi="Times New Roman" w:cs="Times New Roman"/>
                <w:b/>
                <w:sz w:val="28"/>
                <w:szCs w:val="28"/>
                <w:lang w:val="ru-RU" w:eastAsia="ru-RU"/>
              </w:rPr>
              <w:t>Списки (штатно-</w:t>
            </w:r>
            <w:proofErr w:type="spellStart"/>
            <w:r w:rsidRPr="00F702BD">
              <w:rPr>
                <w:rFonts w:ascii="Times New Roman" w:eastAsia="Times New Roman" w:hAnsi="Times New Roman" w:cs="Times New Roman"/>
                <w:b/>
                <w:sz w:val="28"/>
                <w:szCs w:val="28"/>
                <w:lang w:val="ru-RU" w:eastAsia="ru-RU"/>
              </w:rPr>
              <w:t>обліковий</w:t>
            </w:r>
            <w:proofErr w:type="spellEnd"/>
            <w:r w:rsidRPr="00F702BD">
              <w:rPr>
                <w:rFonts w:ascii="Times New Roman" w:eastAsia="Times New Roman" w:hAnsi="Times New Roman" w:cs="Times New Roman"/>
                <w:b/>
                <w:sz w:val="28"/>
                <w:szCs w:val="28"/>
                <w:lang w:val="ru-RU" w:eastAsia="ru-RU"/>
              </w:rPr>
              <w:t xml:space="preserve"> склад) </w:t>
            </w:r>
            <w:proofErr w:type="spellStart"/>
            <w:r w:rsidRPr="00F702BD">
              <w:rPr>
                <w:rFonts w:ascii="Times New Roman" w:eastAsia="Times New Roman" w:hAnsi="Times New Roman" w:cs="Times New Roman"/>
                <w:b/>
                <w:sz w:val="28"/>
                <w:szCs w:val="28"/>
                <w:lang w:val="ru-RU" w:eastAsia="ru-RU"/>
              </w:rPr>
              <w:t>працівників</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організації</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38</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Списки, картотеки, </w:t>
            </w:r>
            <w:proofErr w:type="spellStart"/>
            <w:r w:rsidRPr="00F702BD">
              <w:rPr>
                <w:rFonts w:ascii="Times New Roman" w:eastAsia="Times New Roman" w:hAnsi="Times New Roman" w:cs="Times New Roman"/>
                <w:sz w:val="28"/>
                <w:szCs w:val="28"/>
                <w:lang w:val="ru-RU" w:eastAsia="ru-RU"/>
              </w:rPr>
              <w:t>картки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обліку</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а) </w:t>
            </w:r>
            <w:proofErr w:type="spellStart"/>
            <w:r w:rsidRPr="00F702BD">
              <w:rPr>
                <w:rFonts w:ascii="Times New Roman" w:eastAsia="Times New Roman" w:hAnsi="Times New Roman" w:cs="Times New Roman"/>
                <w:sz w:val="28"/>
                <w:szCs w:val="28"/>
                <w:lang w:val="ru-RU" w:eastAsia="ru-RU"/>
              </w:rPr>
              <w:t>керівних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б) </w:t>
            </w:r>
            <w:proofErr w:type="spellStart"/>
            <w:r w:rsidRPr="00F702BD">
              <w:rPr>
                <w:rFonts w:ascii="Times New Roman" w:eastAsia="Times New Roman" w:hAnsi="Times New Roman" w:cs="Times New Roman"/>
                <w:sz w:val="28"/>
                <w:szCs w:val="28"/>
                <w:lang w:val="ru-RU" w:eastAsia="ru-RU"/>
              </w:rPr>
              <w:t>інженерно-технічних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lastRenderedPageBreak/>
              <w:t>організації</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вищою</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середньою</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спеціальною</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освітою</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в) </w:t>
            </w:r>
            <w:proofErr w:type="spellStart"/>
            <w:r w:rsidRPr="00F702BD">
              <w:rPr>
                <w:rFonts w:ascii="Times New Roman" w:eastAsia="Times New Roman" w:hAnsi="Times New Roman" w:cs="Times New Roman"/>
                <w:sz w:val="28"/>
                <w:szCs w:val="28"/>
                <w:lang w:val="ru-RU" w:eastAsia="ru-RU"/>
              </w:rPr>
              <w:t>наукових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г) </w:t>
            </w:r>
            <w:proofErr w:type="spellStart"/>
            <w:r w:rsidRPr="00F702BD">
              <w:rPr>
                <w:rFonts w:ascii="Times New Roman" w:eastAsia="Times New Roman" w:hAnsi="Times New Roman" w:cs="Times New Roman"/>
                <w:sz w:val="28"/>
                <w:szCs w:val="28"/>
                <w:lang w:val="ru-RU" w:eastAsia="ru-RU"/>
              </w:rPr>
              <w:t>ветеранів</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учасників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Великої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Вітчизняної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війни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партизанського</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підпільного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руху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учасників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бойових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дій</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ґ) </w:t>
            </w:r>
            <w:proofErr w:type="spellStart"/>
            <w:r w:rsidRPr="00F702BD">
              <w:rPr>
                <w:rFonts w:ascii="Times New Roman" w:eastAsia="Times New Roman" w:hAnsi="Times New Roman" w:cs="Times New Roman"/>
                <w:sz w:val="28"/>
                <w:szCs w:val="28"/>
                <w:lang w:val="ru-RU" w:eastAsia="ru-RU"/>
              </w:rPr>
              <w:t>тимчасових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працівників</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д) </w:t>
            </w:r>
            <w:proofErr w:type="spellStart"/>
            <w:r w:rsidRPr="00F702BD">
              <w:rPr>
                <w:rFonts w:ascii="Times New Roman" w:eastAsia="Times New Roman" w:hAnsi="Times New Roman" w:cs="Times New Roman"/>
                <w:sz w:val="28"/>
                <w:szCs w:val="28"/>
                <w:lang w:val="ru-RU" w:eastAsia="ru-RU"/>
              </w:rPr>
              <w:t>учнів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студентів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навчальних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закладів</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е) тих,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захистили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дисертації</w:t>
            </w:r>
            <w:proofErr w:type="spellEnd"/>
            <w:r w:rsidRPr="00F702BD">
              <w:rPr>
                <w:rFonts w:ascii="Times New Roman" w:eastAsia="Times New Roman" w:hAnsi="Times New Roman" w:cs="Times New Roman"/>
                <w:sz w:val="28"/>
                <w:szCs w:val="28"/>
                <w:lang w:val="ru-RU" w:eastAsia="ru-RU"/>
              </w:rPr>
              <w:t xml:space="preserve"> й </w:t>
            </w:r>
            <w:proofErr w:type="spellStart"/>
            <w:r w:rsidRPr="00F702BD">
              <w:rPr>
                <w:rFonts w:ascii="Times New Roman" w:eastAsia="Times New Roman" w:hAnsi="Times New Roman" w:cs="Times New Roman"/>
                <w:sz w:val="28"/>
                <w:szCs w:val="28"/>
                <w:lang w:val="ru-RU" w:eastAsia="ru-RU"/>
              </w:rPr>
              <w:t>отримали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наукові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ступені</w:t>
            </w:r>
            <w:proofErr w:type="spellEnd"/>
            <w:r w:rsidRPr="00F702BD">
              <w:rPr>
                <w:rFonts w:ascii="Times New Roman" w:eastAsia="Times New Roman" w:hAnsi="Times New Roman" w:cs="Times New Roman"/>
                <w:sz w:val="28"/>
                <w:szCs w:val="28"/>
                <w:lang w:val="ru-RU" w:eastAsia="ru-RU"/>
              </w:rPr>
              <w:t xml:space="preserve"> й </w:t>
            </w:r>
            <w:proofErr w:type="spellStart"/>
            <w:r w:rsidRPr="00F702BD">
              <w:rPr>
                <w:rFonts w:ascii="Times New Roman" w:eastAsia="Times New Roman" w:hAnsi="Times New Roman" w:cs="Times New Roman"/>
                <w:sz w:val="28"/>
                <w:szCs w:val="28"/>
                <w:lang w:val="ru-RU" w:eastAsia="ru-RU"/>
              </w:rPr>
              <w:t>вчені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звання</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t xml:space="preserve">є) тих,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одержують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персональні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оклади</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br/>
              <w:t xml:space="preserve">75 р.-1 </w:t>
            </w:r>
            <w:r w:rsidRPr="00F702BD">
              <w:rPr>
                <w:rFonts w:ascii="Times New Roman" w:eastAsia="Times New Roman" w:hAnsi="Times New Roman" w:cs="Times New Roman"/>
                <w:sz w:val="28"/>
                <w:szCs w:val="28"/>
                <w:lang w:val="ru-RU" w:eastAsia="ru-RU"/>
              </w:rPr>
              <w:br/>
              <w:t xml:space="preserve">75 р.-1 </w:t>
            </w: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sz w:val="28"/>
                <w:szCs w:val="28"/>
                <w:lang w:val="ru-RU" w:eastAsia="ru-RU"/>
              </w:rPr>
              <w:lastRenderedPageBreak/>
              <w:br/>
            </w:r>
            <w:r w:rsidRPr="00F702BD">
              <w:rPr>
                <w:rFonts w:ascii="Times New Roman" w:eastAsia="Times New Roman" w:hAnsi="Times New Roman" w:cs="Times New Roman"/>
                <w:sz w:val="28"/>
                <w:szCs w:val="28"/>
                <w:lang w:val="ru-RU" w:eastAsia="ru-RU"/>
              </w:rPr>
              <w:br/>
              <w:t xml:space="preserve">75 р.-1 </w:t>
            </w:r>
            <w:r w:rsidRPr="00F702BD">
              <w:rPr>
                <w:rFonts w:ascii="Times New Roman" w:eastAsia="Times New Roman" w:hAnsi="Times New Roman" w:cs="Times New Roman"/>
                <w:sz w:val="28"/>
                <w:szCs w:val="28"/>
                <w:lang w:val="ru-RU" w:eastAsia="ru-RU"/>
              </w:rPr>
              <w:br/>
              <w:t>75р.</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sz w:val="28"/>
                <w:szCs w:val="28"/>
                <w:lang w:val="ru-RU" w:eastAsia="ru-RU"/>
              </w:rPr>
              <w:br/>
              <w:t xml:space="preserve">75 р.-1 </w:t>
            </w:r>
            <w:r w:rsidRPr="00F702BD">
              <w:rPr>
                <w:rFonts w:ascii="Times New Roman" w:eastAsia="Times New Roman" w:hAnsi="Times New Roman" w:cs="Times New Roman"/>
                <w:sz w:val="28"/>
                <w:szCs w:val="28"/>
                <w:lang w:val="ru-RU" w:eastAsia="ru-RU"/>
              </w:rPr>
              <w:br/>
              <w:t xml:space="preserve">75 р.-1 </w:t>
            </w:r>
            <w:r w:rsidRPr="00F702BD">
              <w:rPr>
                <w:rFonts w:ascii="Times New Roman" w:eastAsia="Times New Roman" w:hAnsi="Times New Roman" w:cs="Times New Roman"/>
                <w:sz w:val="28"/>
                <w:szCs w:val="28"/>
                <w:lang w:val="ru-RU" w:eastAsia="ru-RU"/>
              </w:rPr>
              <w:br/>
              <w:t xml:space="preserve">75 р. </w:t>
            </w: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sz w:val="28"/>
                <w:szCs w:val="28"/>
                <w:lang w:val="ru-RU" w:eastAsia="ru-RU"/>
              </w:rPr>
              <w:br/>
              <w:t>75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t xml:space="preserve">-1За </w:t>
            </w:r>
            <w:proofErr w:type="spellStart"/>
            <w:r w:rsidRPr="00F702BD">
              <w:rPr>
                <w:rFonts w:ascii="Times New Roman" w:eastAsia="Times New Roman" w:hAnsi="Times New Roman" w:cs="Times New Roman"/>
                <w:sz w:val="28"/>
                <w:szCs w:val="28"/>
                <w:lang w:val="ru-RU" w:eastAsia="ru-RU"/>
              </w:rPr>
              <w:t>відсутності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наказів</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кадрових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питань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особового</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lastRenderedPageBreak/>
              <w:t xml:space="preserve">складу), а </w:t>
            </w:r>
            <w:proofErr w:type="spellStart"/>
            <w:r w:rsidRPr="00F702BD">
              <w:rPr>
                <w:rFonts w:ascii="Times New Roman" w:eastAsia="Times New Roman" w:hAnsi="Times New Roman" w:cs="Times New Roman"/>
                <w:sz w:val="28"/>
                <w:szCs w:val="28"/>
                <w:lang w:val="ru-RU" w:eastAsia="ru-RU"/>
              </w:rPr>
              <w:t>також</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особових</w:t>
            </w:r>
            <w:proofErr w:type="spellEnd"/>
            <w:r w:rsidRPr="00F702BD">
              <w:rPr>
                <w:rFonts w:ascii="Times New Roman" w:eastAsia="Times New Roman" w:hAnsi="Times New Roman" w:cs="Times New Roman"/>
                <w:sz w:val="28"/>
                <w:szCs w:val="28"/>
                <w:lang w:val="ru-RU" w:eastAsia="ru-RU"/>
              </w:rPr>
              <w:t xml:space="preserve"> справ та </w:t>
            </w:r>
            <w:proofErr w:type="spellStart"/>
            <w:r w:rsidRPr="00F702BD">
              <w:rPr>
                <w:rFonts w:ascii="Times New Roman" w:eastAsia="Times New Roman" w:hAnsi="Times New Roman" w:cs="Times New Roman"/>
                <w:sz w:val="28"/>
                <w:szCs w:val="28"/>
                <w:lang w:val="ru-RU" w:eastAsia="ru-RU"/>
              </w:rPr>
              <w:t>особових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рахунків</w:t>
            </w:r>
            <w:proofErr w:type="spellEnd"/>
          </w:p>
        </w:tc>
      </w:tr>
      <w:tr w:rsidR="00F702BD" w:rsidRPr="0099694F"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lastRenderedPageBreak/>
              <w:t>39</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Оригінали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особистих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офіційного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походження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дипломи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атестати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посвідчення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свідоцтва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трудові</w:t>
            </w:r>
            <w:proofErr w:type="spellEnd"/>
            <w:r w:rsidRPr="00F702BD">
              <w:rPr>
                <w:rFonts w:ascii="Times New Roman" w:eastAsia="Times New Roman" w:hAnsi="Times New Roman" w:cs="Times New Roman"/>
                <w:sz w:val="28"/>
                <w:szCs w:val="28"/>
                <w:lang w:val="ru-RU" w:eastAsia="ru-RU"/>
              </w:rPr>
              <w:t xml:space="preserve"> книжки)</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До </w:t>
            </w:r>
            <w:proofErr w:type="spellStart"/>
            <w:r w:rsidRPr="00F702BD">
              <w:rPr>
                <w:rFonts w:ascii="Times New Roman" w:eastAsia="Times New Roman" w:hAnsi="Times New Roman" w:cs="Times New Roman"/>
                <w:sz w:val="28"/>
                <w:szCs w:val="28"/>
                <w:lang w:val="ru-RU" w:eastAsia="ru-RU"/>
              </w:rPr>
              <w:t>запитання</w:t>
            </w:r>
            <w:proofErr w:type="spellEnd"/>
            <w:r w:rsidRPr="00F702BD">
              <w:rPr>
                <w:rFonts w:ascii="Times New Roman" w:eastAsia="Times New Roman" w:hAnsi="Times New Roman" w:cs="Times New Roman"/>
                <w:sz w:val="28"/>
                <w:szCs w:val="28"/>
                <w:lang w:val="ru-RU" w:eastAsia="ru-RU"/>
              </w:rPr>
              <w:t xml:space="preserve">, не </w:t>
            </w:r>
            <w:proofErr w:type="spellStart"/>
            <w:r w:rsidRPr="00F702BD">
              <w:rPr>
                <w:rFonts w:ascii="Times New Roman" w:eastAsia="Times New Roman" w:hAnsi="Times New Roman" w:cs="Times New Roman"/>
                <w:sz w:val="28"/>
                <w:szCs w:val="28"/>
                <w:lang w:val="ru-RU" w:eastAsia="ru-RU"/>
              </w:rPr>
              <w:t>затребувані</w:t>
            </w:r>
            <w:proofErr w:type="spellEnd"/>
            <w:r w:rsidRPr="00F702BD">
              <w:rPr>
                <w:rFonts w:ascii="Times New Roman" w:eastAsia="Times New Roman" w:hAnsi="Times New Roman" w:cs="Times New Roman"/>
                <w:sz w:val="28"/>
                <w:szCs w:val="28"/>
                <w:lang w:val="ru-RU" w:eastAsia="ru-RU"/>
              </w:rPr>
              <w:t xml:space="preserve"> - не </w:t>
            </w:r>
            <w:proofErr w:type="spellStart"/>
            <w:r w:rsidRPr="00F702BD">
              <w:rPr>
                <w:rFonts w:ascii="Times New Roman" w:eastAsia="Times New Roman" w:hAnsi="Times New Roman" w:cs="Times New Roman"/>
                <w:sz w:val="28"/>
                <w:szCs w:val="28"/>
                <w:lang w:val="ru-RU" w:eastAsia="ru-RU"/>
              </w:rPr>
              <w:t>менше</w:t>
            </w:r>
            <w:proofErr w:type="spellEnd"/>
            <w:r w:rsidRPr="00F702BD">
              <w:rPr>
                <w:rFonts w:ascii="Times New Roman" w:eastAsia="Times New Roman" w:hAnsi="Times New Roman" w:cs="Times New Roman"/>
                <w:sz w:val="28"/>
                <w:szCs w:val="28"/>
                <w:lang w:val="ru-RU" w:eastAsia="ru-RU"/>
              </w:rPr>
              <w:t xml:space="preserve"> 50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40</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Книги (</w:t>
            </w:r>
            <w:proofErr w:type="spellStart"/>
            <w:r w:rsidRPr="00F702BD">
              <w:rPr>
                <w:rFonts w:ascii="Times New Roman" w:eastAsia="Times New Roman" w:hAnsi="Times New Roman" w:cs="Times New Roman"/>
                <w:sz w:val="28"/>
                <w:szCs w:val="28"/>
                <w:lang w:val="ru-RU" w:eastAsia="ru-RU"/>
              </w:rPr>
              <w:t>журнали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реєстрації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видачі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дипломів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атестатів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свідоцтв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посвідчень</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закінчення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навчальних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закладів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інститутів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факультетів</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курсів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підвищення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кваліфікації</w:t>
            </w:r>
            <w:proofErr w:type="spellEnd"/>
            <w:r w:rsidRPr="00F702BD">
              <w:rPr>
                <w:rFonts w:ascii="Times New Roman" w:eastAsia="Times New Roman" w:hAnsi="Times New Roman" w:cs="Times New Roman"/>
                <w:sz w:val="28"/>
                <w:szCs w:val="28"/>
                <w:lang w:val="ru-RU" w:eastAsia="ru-RU"/>
              </w:rPr>
              <w:t xml:space="preserve"> у </w:t>
            </w:r>
            <w:proofErr w:type="spellStart"/>
            <w:r w:rsidRPr="00F702BD">
              <w:rPr>
                <w:rFonts w:ascii="Times New Roman" w:eastAsia="Times New Roman" w:hAnsi="Times New Roman" w:cs="Times New Roman"/>
                <w:sz w:val="28"/>
                <w:szCs w:val="28"/>
                <w:lang w:val="ru-RU" w:eastAsia="ru-RU"/>
              </w:rPr>
              <w:t>навчальних</w:t>
            </w:r>
            <w:proofErr w:type="spellEnd"/>
            <w:r w:rsidRPr="00F702BD">
              <w:rPr>
                <w:rFonts w:ascii="Times New Roman" w:eastAsia="Times New Roman" w:hAnsi="Times New Roman" w:cs="Times New Roman"/>
                <w:sz w:val="28"/>
                <w:szCs w:val="28"/>
                <w:lang w:val="ru-RU" w:eastAsia="ru-RU"/>
              </w:rPr>
              <w:t xml:space="preserve"> закладах</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41</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Протоколи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засідань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екзаменаційних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комісій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вищих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навчальних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закладів</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42</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Зведені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відомості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успішності</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25 р.-1</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-1Після </w:t>
            </w:r>
            <w:proofErr w:type="spellStart"/>
            <w:r w:rsidRPr="00F702BD">
              <w:rPr>
                <w:rFonts w:ascii="Times New Roman" w:eastAsia="Times New Roman" w:hAnsi="Times New Roman" w:cs="Times New Roman"/>
                <w:sz w:val="28"/>
                <w:szCs w:val="28"/>
                <w:lang w:val="ru-RU" w:eastAsia="ru-RU"/>
              </w:rPr>
              <w:t>закінчення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навчального</w:t>
            </w:r>
            <w:proofErr w:type="spellEnd"/>
            <w:r w:rsidRPr="00F702BD">
              <w:rPr>
                <w:rFonts w:ascii="Times New Roman" w:eastAsia="Times New Roman" w:hAnsi="Times New Roman" w:cs="Times New Roman"/>
                <w:sz w:val="28"/>
                <w:szCs w:val="28"/>
                <w:lang w:val="ru-RU" w:eastAsia="ru-RU"/>
              </w:rPr>
              <w:t xml:space="preserve"> закладу</w:t>
            </w: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43</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Документи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подання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клопотання</w:t>
            </w:r>
            <w:proofErr w:type="spellEnd"/>
            <w:r w:rsidRPr="00F702BD">
              <w:rPr>
                <w:rFonts w:ascii="Times New Roman" w:eastAsia="Times New Roman" w:hAnsi="Times New Roman" w:cs="Times New Roman"/>
                <w:sz w:val="28"/>
                <w:szCs w:val="28"/>
                <w:lang w:val="ru-RU" w:eastAsia="ru-RU"/>
              </w:rPr>
              <w:t xml:space="preserve">, характеристики, </w:t>
            </w:r>
            <w:proofErr w:type="spellStart"/>
            <w:r w:rsidRPr="00F702BD">
              <w:rPr>
                <w:rFonts w:ascii="Times New Roman" w:eastAsia="Times New Roman" w:hAnsi="Times New Roman" w:cs="Times New Roman"/>
                <w:sz w:val="28"/>
                <w:szCs w:val="28"/>
                <w:lang w:val="ru-RU" w:eastAsia="ru-RU"/>
              </w:rPr>
              <w:t>автобіографії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особові</w:t>
            </w:r>
            <w:proofErr w:type="spellEnd"/>
            <w:r w:rsidRPr="00F702BD">
              <w:rPr>
                <w:rFonts w:ascii="Times New Roman" w:eastAsia="Times New Roman" w:hAnsi="Times New Roman" w:cs="Times New Roman"/>
                <w:sz w:val="28"/>
                <w:szCs w:val="28"/>
                <w:lang w:val="ru-RU" w:eastAsia="ru-RU"/>
              </w:rPr>
              <w:t xml:space="preserve"> листки з </w:t>
            </w:r>
            <w:proofErr w:type="spellStart"/>
            <w:r w:rsidRPr="00F702BD">
              <w:rPr>
                <w:rFonts w:ascii="Times New Roman" w:eastAsia="Times New Roman" w:hAnsi="Times New Roman" w:cs="Times New Roman"/>
                <w:sz w:val="28"/>
                <w:szCs w:val="28"/>
                <w:lang w:val="ru-RU" w:eastAsia="ru-RU"/>
              </w:rPr>
              <w:t>обліку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кадрів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витяги</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рішень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тощо</w:t>
            </w:r>
            <w:proofErr w:type="spellEnd"/>
            <w:r w:rsidRPr="00F702BD">
              <w:rPr>
                <w:rFonts w:ascii="Times New Roman" w:eastAsia="Times New Roman" w:hAnsi="Times New Roman" w:cs="Times New Roman"/>
                <w:sz w:val="28"/>
                <w:szCs w:val="28"/>
                <w:lang w:val="ru-RU" w:eastAsia="ru-RU"/>
              </w:rPr>
              <w:t xml:space="preserve">) про </w:t>
            </w:r>
            <w:proofErr w:type="spellStart"/>
            <w:r w:rsidRPr="00F702BD">
              <w:rPr>
                <w:rFonts w:ascii="Times New Roman" w:eastAsia="Times New Roman" w:hAnsi="Times New Roman" w:cs="Times New Roman"/>
                <w:sz w:val="28"/>
                <w:szCs w:val="28"/>
                <w:lang w:val="ru-RU" w:eastAsia="ru-RU"/>
              </w:rPr>
              <w:t>представлення</w:t>
            </w:r>
            <w:proofErr w:type="spellEnd"/>
            <w:r w:rsidRPr="00F702BD">
              <w:rPr>
                <w:rFonts w:ascii="Times New Roman" w:eastAsia="Times New Roman" w:hAnsi="Times New Roman" w:cs="Times New Roman"/>
                <w:sz w:val="28"/>
                <w:szCs w:val="28"/>
                <w:lang w:val="ru-RU" w:eastAsia="ru-RU"/>
              </w:rPr>
              <w:t xml:space="preserve"> до </w:t>
            </w:r>
            <w:proofErr w:type="spellStart"/>
            <w:r w:rsidRPr="00F702BD">
              <w:rPr>
                <w:rFonts w:ascii="Times New Roman" w:eastAsia="Times New Roman" w:hAnsi="Times New Roman" w:cs="Times New Roman"/>
                <w:sz w:val="28"/>
                <w:szCs w:val="28"/>
                <w:lang w:val="ru-RU" w:eastAsia="ru-RU"/>
              </w:rPr>
              <w:t>нагородження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державними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відомчими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нагородами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присвоєння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почесних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звань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присудження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премій</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44</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 xml:space="preserve">Списки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нагороджених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державними</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іншими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нагородами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почесними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званнями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преміями</w:t>
            </w:r>
            <w:proofErr w:type="spellEnd"/>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r w:rsidR="00F702BD" w:rsidRPr="00F702BD" w:rsidTr="00144433">
        <w:trPr>
          <w:trHeight w:val="270"/>
        </w:trPr>
        <w:tc>
          <w:tcPr>
            <w:tcW w:w="7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45</w:t>
            </w:r>
          </w:p>
        </w:tc>
        <w:tc>
          <w:tcPr>
            <w:tcW w:w="475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roofErr w:type="spellStart"/>
            <w:r w:rsidRPr="00F702BD">
              <w:rPr>
                <w:rFonts w:ascii="Times New Roman" w:eastAsia="Times New Roman" w:hAnsi="Times New Roman" w:cs="Times New Roman"/>
                <w:sz w:val="28"/>
                <w:szCs w:val="28"/>
                <w:lang w:val="ru-RU" w:eastAsia="ru-RU"/>
              </w:rPr>
              <w:t>Колективні</w:t>
            </w:r>
            <w:proofErr w:type="spellEnd"/>
            <w:r w:rsidRPr="00F702BD">
              <w:rPr>
                <w:rFonts w:ascii="Times New Roman" w:eastAsia="Times New Roman" w:hAnsi="Times New Roman" w:cs="Times New Roman"/>
                <w:sz w:val="28"/>
                <w:szCs w:val="28"/>
                <w:lang w:val="ru-RU" w:eastAsia="ru-RU"/>
              </w:rPr>
              <w:t xml:space="preserve"> договори, угоди, </w:t>
            </w:r>
            <w:proofErr w:type="spellStart"/>
            <w:r w:rsidRPr="00F702BD">
              <w:rPr>
                <w:rFonts w:ascii="Times New Roman" w:eastAsia="Times New Roman" w:hAnsi="Times New Roman" w:cs="Times New Roman"/>
                <w:sz w:val="28"/>
                <w:szCs w:val="28"/>
                <w:lang w:val="ru-RU" w:eastAsia="ru-RU"/>
              </w:rPr>
              <w:t>зміни</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доповнення</w:t>
            </w:r>
            <w:proofErr w:type="spellEnd"/>
            <w:r w:rsidRPr="00F702BD">
              <w:rPr>
                <w:rFonts w:ascii="Times New Roman" w:eastAsia="Times New Roman" w:hAnsi="Times New Roman" w:cs="Times New Roman"/>
                <w:sz w:val="28"/>
                <w:szCs w:val="28"/>
                <w:lang w:val="ru-RU" w:eastAsia="ru-RU"/>
              </w:rPr>
              <w:t xml:space="preserve"> до них</w:t>
            </w:r>
          </w:p>
        </w:tc>
        <w:tc>
          <w:tcPr>
            <w:tcW w:w="1665"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ru-RU" w:eastAsia="ru-RU"/>
              </w:rPr>
              <w:t>75 р.</w:t>
            </w:r>
          </w:p>
        </w:tc>
        <w:tc>
          <w:tcPr>
            <w:tcW w:w="2190" w:type="dxa"/>
            <w:tcBorders>
              <w:top w:val="outset" w:sz="4" w:space="0" w:color="000000"/>
              <w:left w:val="outset" w:sz="4" w:space="0" w:color="000000"/>
              <w:bottom w:val="outset" w:sz="4" w:space="0" w:color="000000"/>
              <w:right w:val="outset" w:sz="4" w:space="0" w:color="000000"/>
            </w:tcBorders>
          </w:tcPr>
          <w:p w:rsidR="00F702BD" w:rsidRPr="00F702BD" w:rsidRDefault="00F702BD" w:rsidP="00F702BD">
            <w:pPr>
              <w:spacing w:before="100" w:beforeAutospacing="1" w:after="100" w:afterAutospacing="1" w:line="240" w:lineRule="auto"/>
              <w:rPr>
                <w:rFonts w:ascii="Times New Roman" w:eastAsia="Times New Roman" w:hAnsi="Times New Roman" w:cs="Times New Roman"/>
                <w:sz w:val="28"/>
                <w:szCs w:val="28"/>
                <w:lang w:val="ru-RU" w:eastAsia="ru-RU"/>
              </w:rPr>
            </w:pPr>
          </w:p>
        </w:tc>
      </w:tr>
    </w:tbl>
    <w:p w:rsidR="00F702BD" w:rsidRPr="0099694F" w:rsidRDefault="00F702BD" w:rsidP="00F702BD">
      <w:pPr>
        <w:spacing w:before="100" w:beforeAutospacing="1" w:after="100" w:afterAutospacing="1" w:line="240" w:lineRule="auto"/>
        <w:rPr>
          <w:rFonts w:ascii="Times New Roman" w:eastAsia="Times New Roman" w:hAnsi="Times New Roman" w:cs="Times New Roman"/>
          <w:sz w:val="28"/>
          <w:szCs w:val="28"/>
          <w:lang w:eastAsia="ru-RU"/>
        </w:rPr>
      </w:pPr>
      <w:bookmarkStart w:id="1" w:name="n47"/>
      <w:bookmarkEnd w:id="1"/>
      <w:r w:rsidRPr="0099694F">
        <w:rPr>
          <w:rFonts w:ascii="Times New Roman" w:eastAsia="Times New Roman" w:hAnsi="Times New Roman" w:cs="Times New Roman"/>
          <w:sz w:val="28"/>
          <w:szCs w:val="28"/>
          <w:lang w:eastAsia="ru-RU"/>
        </w:rPr>
        <w:lastRenderedPageBreak/>
        <w:t>{</w:t>
      </w:r>
      <w:proofErr w:type="spellStart"/>
      <w:r w:rsidRPr="00F702BD">
        <w:rPr>
          <w:rFonts w:ascii="Times New Roman" w:eastAsia="Times New Roman" w:hAnsi="Times New Roman" w:cs="Times New Roman"/>
          <w:sz w:val="28"/>
          <w:szCs w:val="28"/>
          <w:lang w:val="ru-RU" w:eastAsia="ru-RU"/>
        </w:rPr>
        <w:t>Розділ</w:t>
      </w:r>
      <w:proofErr w:type="spellEnd"/>
      <w:r w:rsidRPr="0099694F">
        <w:rPr>
          <w:rFonts w:ascii="Times New Roman" w:eastAsia="Times New Roman" w:hAnsi="Times New Roman" w:cs="Times New Roman"/>
          <w:sz w:val="28"/>
          <w:szCs w:val="28"/>
          <w:lang w:eastAsia="ru-RU"/>
        </w:rPr>
        <w:t xml:space="preserve"> III </w:t>
      </w:r>
      <w:proofErr w:type="spellStart"/>
      <w:r w:rsidRPr="00F702BD">
        <w:rPr>
          <w:rFonts w:ascii="Times New Roman" w:eastAsia="Times New Roman" w:hAnsi="Times New Roman" w:cs="Times New Roman"/>
          <w:sz w:val="28"/>
          <w:szCs w:val="28"/>
          <w:lang w:val="ru-RU" w:eastAsia="ru-RU"/>
        </w:rPr>
        <w:t>із</w:t>
      </w:r>
      <w:proofErr w:type="spellEnd"/>
      <w:r w:rsidRPr="0099694F">
        <w:rPr>
          <w:rFonts w:ascii="Times New Roman" w:eastAsia="Times New Roman" w:hAnsi="Times New Roman" w:cs="Times New Roman"/>
          <w:sz w:val="28"/>
          <w:szCs w:val="28"/>
          <w:lang w:eastAsia="ru-RU"/>
        </w:rPr>
        <w:t xml:space="preserve"> </w:t>
      </w:r>
      <w:proofErr w:type="spellStart"/>
      <w:r w:rsidRPr="00F702BD">
        <w:rPr>
          <w:rFonts w:ascii="Times New Roman" w:eastAsia="Times New Roman" w:hAnsi="Times New Roman" w:cs="Times New Roman"/>
          <w:sz w:val="28"/>
          <w:szCs w:val="28"/>
          <w:lang w:val="ru-RU" w:eastAsia="ru-RU"/>
        </w:rPr>
        <w:t>змінами</w:t>
      </w:r>
      <w:proofErr w:type="spellEnd"/>
      <w:r w:rsidRPr="0099694F">
        <w:rPr>
          <w:rFonts w:ascii="Times New Roman" w:eastAsia="Times New Roman" w:hAnsi="Times New Roman" w:cs="Times New Roman"/>
          <w:sz w:val="28"/>
          <w:szCs w:val="28"/>
          <w:lang w:eastAsia="ru-RU"/>
        </w:rPr>
        <w:t xml:space="preserve">, </w:t>
      </w:r>
      <w:proofErr w:type="spellStart"/>
      <w:r w:rsidRPr="00F702BD">
        <w:rPr>
          <w:rFonts w:ascii="Times New Roman" w:eastAsia="Times New Roman" w:hAnsi="Times New Roman" w:cs="Times New Roman"/>
          <w:sz w:val="28"/>
          <w:szCs w:val="28"/>
          <w:lang w:val="ru-RU" w:eastAsia="ru-RU"/>
        </w:rPr>
        <w:t>внесеними</w:t>
      </w:r>
      <w:proofErr w:type="spellEnd"/>
      <w:r w:rsidRPr="0099694F">
        <w:rPr>
          <w:rFonts w:ascii="Times New Roman" w:eastAsia="Times New Roman" w:hAnsi="Times New Roman" w:cs="Times New Roman"/>
          <w:sz w:val="28"/>
          <w:szCs w:val="28"/>
          <w:lang w:eastAsia="ru-RU"/>
        </w:rPr>
        <w:t xml:space="preserve"> </w:t>
      </w:r>
      <w:proofErr w:type="spellStart"/>
      <w:r w:rsidRPr="00F702BD">
        <w:rPr>
          <w:rFonts w:ascii="Times New Roman" w:eastAsia="Times New Roman" w:hAnsi="Times New Roman" w:cs="Times New Roman"/>
          <w:sz w:val="28"/>
          <w:szCs w:val="28"/>
          <w:lang w:val="ru-RU" w:eastAsia="ru-RU"/>
        </w:rPr>
        <w:t>згідно</w:t>
      </w:r>
      <w:proofErr w:type="spellEnd"/>
      <w:r w:rsidRPr="0099694F">
        <w:rPr>
          <w:rFonts w:ascii="Times New Roman" w:eastAsia="Times New Roman" w:hAnsi="Times New Roman" w:cs="Times New Roman"/>
          <w:sz w:val="28"/>
          <w:szCs w:val="28"/>
          <w:lang w:eastAsia="ru-RU"/>
        </w:rPr>
        <w:t xml:space="preserve"> </w:t>
      </w:r>
      <w:r w:rsidRPr="00F702BD">
        <w:rPr>
          <w:rFonts w:ascii="Times New Roman" w:eastAsia="Times New Roman" w:hAnsi="Times New Roman" w:cs="Times New Roman"/>
          <w:sz w:val="28"/>
          <w:szCs w:val="28"/>
          <w:lang w:val="ru-RU" w:eastAsia="ru-RU"/>
        </w:rPr>
        <w:t>з</w:t>
      </w:r>
      <w:r w:rsidRPr="0099694F">
        <w:rPr>
          <w:rFonts w:ascii="Times New Roman" w:eastAsia="Times New Roman" w:hAnsi="Times New Roman" w:cs="Times New Roman"/>
          <w:sz w:val="28"/>
          <w:szCs w:val="28"/>
          <w:lang w:eastAsia="ru-RU"/>
        </w:rPr>
        <w:t xml:space="preserve"> </w:t>
      </w:r>
      <w:r w:rsidRPr="00F702BD">
        <w:rPr>
          <w:rFonts w:ascii="Times New Roman" w:eastAsia="Times New Roman" w:hAnsi="Times New Roman" w:cs="Times New Roman"/>
          <w:sz w:val="28"/>
          <w:szCs w:val="28"/>
          <w:lang w:val="ru-RU" w:eastAsia="ru-RU"/>
        </w:rPr>
        <w:t>Наказом</w:t>
      </w:r>
      <w:r w:rsidRPr="0099694F">
        <w:rPr>
          <w:rFonts w:ascii="Times New Roman" w:eastAsia="Times New Roman" w:hAnsi="Times New Roman" w:cs="Times New Roman"/>
          <w:sz w:val="28"/>
          <w:szCs w:val="28"/>
          <w:lang w:eastAsia="ru-RU"/>
        </w:rPr>
        <w:t xml:space="preserve"> </w:t>
      </w:r>
      <w:proofErr w:type="spellStart"/>
      <w:r w:rsidRPr="00F702BD">
        <w:rPr>
          <w:rFonts w:ascii="Times New Roman" w:eastAsia="Times New Roman" w:hAnsi="Times New Roman" w:cs="Times New Roman"/>
          <w:sz w:val="28"/>
          <w:szCs w:val="28"/>
          <w:lang w:val="ru-RU" w:eastAsia="ru-RU"/>
        </w:rPr>
        <w:t>Міністерства</w:t>
      </w:r>
      <w:proofErr w:type="spellEnd"/>
      <w:r w:rsidRPr="0099694F">
        <w:rPr>
          <w:rFonts w:ascii="Times New Roman" w:eastAsia="Times New Roman" w:hAnsi="Times New Roman" w:cs="Times New Roman"/>
          <w:sz w:val="28"/>
          <w:szCs w:val="28"/>
          <w:lang w:eastAsia="ru-RU"/>
        </w:rPr>
        <w:t xml:space="preserve"> </w:t>
      </w:r>
      <w:proofErr w:type="spellStart"/>
      <w:r w:rsidRPr="00F702BD">
        <w:rPr>
          <w:rFonts w:ascii="Times New Roman" w:eastAsia="Times New Roman" w:hAnsi="Times New Roman" w:cs="Times New Roman"/>
          <w:sz w:val="28"/>
          <w:szCs w:val="28"/>
          <w:lang w:val="ru-RU" w:eastAsia="ru-RU"/>
        </w:rPr>
        <w:t>юстиції</w:t>
      </w:r>
      <w:proofErr w:type="spellEnd"/>
      <w:r w:rsidRPr="0099694F">
        <w:rPr>
          <w:rFonts w:ascii="Times New Roman" w:eastAsia="Times New Roman" w:hAnsi="Times New Roman" w:cs="Times New Roman"/>
          <w:sz w:val="28"/>
          <w:szCs w:val="28"/>
          <w:lang w:eastAsia="ru-RU"/>
        </w:rPr>
        <w:t xml:space="preserve"> </w:t>
      </w:r>
      <w:r w:rsidR="0099694F">
        <w:fldChar w:fldCharType="begin"/>
      </w:r>
      <w:r w:rsidR="0099694F">
        <w:instrText xml:space="preserve"> HYPERLINK "http://zakon4.rada.gov.ua/laws/show/z0297-15/paran10" \l "n10" \t "_blank" </w:instrText>
      </w:r>
      <w:r w:rsidR="0099694F">
        <w:fldChar w:fldCharType="separate"/>
      </w:r>
      <w:r w:rsidRPr="0099694F">
        <w:rPr>
          <w:rFonts w:ascii="Times New Roman" w:eastAsia="Times New Roman" w:hAnsi="Times New Roman" w:cs="Times New Roman"/>
          <w:sz w:val="28"/>
          <w:szCs w:val="28"/>
          <w:lang w:eastAsia="ru-RU"/>
        </w:rPr>
        <w:t xml:space="preserve">№ 366/5 </w:t>
      </w:r>
      <w:proofErr w:type="spellStart"/>
      <w:r w:rsidRPr="00F702BD">
        <w:rPr>
          <w:rFonts w:ascii="Times New Roman" w:eastAsia="Times New Roman" w:hAnsi="Times New Roman" w:cs="Times New Roman"/>
          <w:sz w:val="28"/>
          <w:szCs w:val="28"/>
          <w:lang w:val="ru-RU" w:eastAsia="ru-RU"/>
        </w:rPr>
        <w:t>від</w:t>
      </w:r>
      <w:proofErr w:type="spellEnd"/>
      <w:r w:rsidRPr="0099694F">
        <w:rPr>
          <w:rFonts w:ascii="Times New Roman" w:eastAsia="Times New Roman" w:hAnsi="Times New Roman" w:cs="Times New Roman"/>
          <w:sz w:val="28"/>
          <w:szCs w:val="28"/>
          <w:lang w:eastAsia="ru-RU"/>
        </w:rPr>
        <w:t xml:space="preserve"> 16.03.2015</w:t>
      </w:r>
      <w:r w:rsidR="0099694F">
        <w:rPr>
          <w:rFonts w:ascii="Times New Roman" w:eastAsia="Times New Roman" w:hAnsi="Times New Roman" w:cs="Times New Roman"/>
          <w:sz w:val="28"/>
          <w:szCs w:val="28"/>
          <w:lang w:val="ru-RU" w:eastAsia="ru-RU"/>
        </w:rPr>
        <w:fldChar w:fldCharType="end"/>
      </w:r>
      <w:r w:rsidRPr="0099694F">
        <w:rPr>
          <w:rFonts w:ascii="Times New Roman" w:eastAsia="Times New Roman" w:hAnsi="Times New Roman" w:cs="Times New Roman"/>
          <w:sz w:val="28"/>
          <w:szCs w:val="28"/>
          <w:lang w:eastAsia="ru-RU"/>
        </w:rPr>
        <w:t>}</w:t>
      </w:r>
    </w:p>
    <w:p w:rsidR="00F702BD" w:rsidRPr="00F702BD" w:rsidRDefault="00F702BD" w:rsidP="00F702BD">
      <w:pPr>
        <w:spacing w:before="100" w:beforeAutospacing="1" w:after="100" w:afterAutospacing="1" w:line="240" w:lineRule="auto"/>
        <w:rPr>
          <w:rFonts w:ascii="Times New Roman" w:eastAsia="Times New Roman" w:hAnsi="Times New Roman" w:cs="Times New Roman"/>
          <w:b/>
          <w:sz w:val="28"/>
          <w:szCs w:val="28"/>
          <w:lang w:val="uk-UA" w:eastAsia="ru-RU"/>
        </w:rPr>
      </w:pPr>
      <w:r w:rsidRPr="00F702BD">
        <w:rPr>
          <w:rFonts w:ascii="Times New Roman" w:eastAsia="Times New Roman" w:hAnsi="Times New Roman" w:cs="Times New Roman"/>
          <w:sz w:val="28"/>
          <w:szCs w:val="28"/>
          <w:lang w:val="uk-UA" w:eastAsia="ru-RU"/>
        </w:rPr>
        <w:t xml:space="preserve">                          </w:t>
      </w:r>
      <w:r w:rsidRPr="00F702BD">
        <w:rPr>
          <w:rFonts w:ascii="Times New Roman" w:eastAsia="Times New Roman" w:hAnsi="Times New Roman" w:cs="Times New Roman"/>
          <w:b/>
          <w:sz w:val="28"/>
          <w:szCs w:val="28"/>
          <w:lang w:val="uk-UA" w:eastAsia="ru-RU"/>
        </w:rPr>
        <w:t>ПОРЯДОК РОБОТИ З ДОКУМЕНТАМИ</w:t>
      </w:r>
    </w:p>
    <w:p w:rsidR="00F702BD" w:rsidRPr="00F702BD" w:rsidRDefault="00F702BD" w:rsidP="00F702BD">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b/>
          <w:sz w:val="28"/>
          <w:szCs w:val="28"/>
          <w:lang w:val="uk-UA" w:eastAsia="ru-RU"/>
        </w:rPr>
        <w:t xml:space="preserve">       </w:t>
      </w:r>
      <w:r w:rsidRPr="00F702BD">
        <w:rPr>
          <w:rFonts w:ascii="Times New Roman" w:eastAsia="Times New Roman" w:hAnsi="Times New Roman" w:cs="Times New Roman"/>
          <w:sz w:val="28"/>
          <w:szCs w:val="28"/>
          <w:lang w:val="uk-UA" w:eastAsia="ru-RU"/>
        </w:rPr>
        <w:t xml:space="preserve">При наявності </w:t>
      </w:r>
      <w:r w:rsidRPr="00F702BD">
        <w:rPr>
          <w:rFonts w:ascii="Times New Roman" w:eastAsia="Times New Roman" w:hAnsi="Times New Roman" w:cs="Times New Roman"/>
          <w:b/>
          <w:sz w:val="28"/>
          <w:szCs w:val="28"/>
          <w:lang w:val="uk-UA" w:eastAsia="ru-RU"/>
        </w:rPr>
        <w:t>правонаступника документи передаються новому керівнику за описом і актом прийому-передачі документів</w:t>
      </w:r>
      <w:r w:rsidRPr="00F702BD">
        <w:rPr>
          <w:rFonts w:ascii="Times New Roman" w:eastAsia="Times New Roman" w:hAnsi="Times New Roman" w:cs="Times New Roman"/>
          <w:sz w:val="28"/>
          <w:szCs w:val="28"/>
          <w:lang w:val="uk-UA" w:eastAsia="ru-RU"/>
        </w:rPr>
        <w:t xml:space="preserve">. Новий керівник зобов'язаний забезпечити збереження документів та видавати довідки на звернення громадян. При відсутності правонаступника документи підлягають передачі на зберігання </w:t>
      </w:r>
      <w:r w:rsidRPr="00F702BD">
        <w:rPr>
          <w:rFonts w:ascii="Times New Roman" w:eastAsia="Times New Roman" w:hAnsi="Times New Roman" w:cs="Times New Roman"/>
          <w:b/>
          <w:sz w:val="28"/>
          <w:szCs w:val="28"/>
          <w:lang w:val="uk-UA" w:eastAsia="ru-RU"/>
        </w:rPr>
        <w:t>в упорядкованому стані</w:t>
      </w:r>
      <w:r w:rsidRPr="00F702BD">
        <w:rPr>
          <w:rFonts w:ascii="Times New Roman" w:eastAsia="Times New Roman" w:hAnsi="Times New Roman" w:cs="Times New Roman"/>
          <w:sz w:val="28"/>
          <w:szCs w:val="28"/>
          <w:lang w:val="uk-UA" w:eastAsia="ru-RU"/>
        </w:rPr>
        <w:t xml:space="preserve"> в трудовий архів </w:t>
      </w:r>
      <w:r w:rsidRPr="00F702BD">
        <w:rPr>
          <w:rFonts w:ascii="Times New Roman" w:eastAsia="Times New Roman" w:hAnsi="Times New Roman" w:cs="Times New Roman"/>
          <w:b/>
          <w:sz w:val="28"/>
          <w:szCs w:val="28"/>
          <w:lang w:val="uk-UA" w:eastAsia="ru-RU"/>
        </w:rPr>
        <w:t>за описом справ і актом прийому-передач</w:t>
      </w:r>
      <w:r w:rsidRPr="00F702BD">
        <w:rPr>
          <w:rFonts w:ascii="Times New Roman" w:eastAsia="Times New Roman" w:hAnsi="Times New Roman" w:cs="Times New Roman"/>
          <w:sz w:val="28"/>
          <w:szCs w:val="28"/>
          <w:lang w:val="uk-UA" w:eastAsia="ru-RU"/>
        </w:rPr>
        <w:t xml:space="preserve">і. При ліквідації установи, в </w:t>
      </w:r>
      <w:proofErr w:type="spellStart"/>
      <w:r w:rsidRPr="00F702BD">
        <w:rPr>
          <w:rFonts w:ascii="Times New Roman" w:eastAsia="Times New Roman" w:hAnsi="Times New Roman" w:cs="Times New Roman"/>
          <w:sz w:val="28"/>
          <w:szCs w:val="28"/>
          <w:lang w:val="uk-UA" w:eastAsia="ru-RU"/>
        </w:rPr>
        <w:t>т.ч</w:t>
      </w:r>
      <w:proofErr w:type="spellEnd"/>
      <w:r w:rsidRPr="00F702BD">
        <w:rPr>
          <w:rFonts w:ascii="Times New Roman" w:eastAsia="Times New Roman" w:hAnsi="Times New Roman" w:cs="Times New Roman"/>
          <w:sz w:val="28"/>
          <w:szCs w:val="28"/>
          <w:lang w:val="uk-UA" w:eastAsia="ru-RU"/>
        </w:rPr>
        <w:t>. в результаті</w:t>
      </w:r>
      <w:r w:rsidRPr="00F702BD">
        <w:rPr>
          <w:rFonts w:ascii="Times New Roman" w:eastAsia="Times New Roman" w:hAnsi="Times New Roman" w:cs="Times New Roman"/>
          <w:color w:val="0000FF"/>
          <w:sz w:val="28"/>
          <w:szCs w:val="28"/>
          <w:lang w:val="uk-UA" w:eastAsia="ru-RU"/>
        </w:rPr>
        <w:t xml:space="preserve"> </w:t>
      </w:r>
      <w:proofErr w:type="spellStart"/>
      <w:r w:rsidRPr="00F702BD">
        <w:rPr>
          <w:rFonts w:ascii="Times New Roman" w:eastAsia="Times New Roman" w:hAnsi="Times New Roman" w:cs="Times New Roman"/>
          <w:sz w:val="28"/>
          <w:szCs w:val="28"/>
          <w:lang w:val="ru-RU" w:eastAsia="ru-RU"/>
        </w:rPr>
        <w:t>банкрутства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утворені</w:t>
      </w:r>
      <w:proofErr w:type="spellEnd"/>
      <w:r w:rsidRPr="00F702BD">
        <w:rPr>
          <w:rFonts w:ascii="Times New Roman" w:eastAsia="Times New Roman" w:hAnsi="Times New Roman" w:cs="Times New Roman"/>
          <w:sz w:val="28"/>
          <w:szCs w:val="28"/>
          <w:lang w:val="ru-RU" w:eastAsia="ru-RU"/>
        </w:rPr>
        <w:t xml:space="preserve"> в </w:t>
      </w:r>
      <w:proofErr w:type="spellStart"/>
      <w:r w:rsidRPr="00F702BD">
        <w:rPr>
          <w:rFonts w:ascii="Times New Roman" w:eastAsia="Times New Roman" w:hAnsi="Times New Roman" w:cs="Times New Roman"/>
          <w:sz w:val="28"/>
          <w:szCs w:val="28"/>
          <w:lang w:val="ru-RU" w:eastAsia="ru-RU"/>
        </w:rPr>
        <w:t>процесі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діяльності</w:t>
      </w:r>
      <w:proofErr w:type="spellEnd"/>
      <w:r w:rsidRPr="00F702BD">
        <w:rPr>
          <w:rFonts w:ascii="Times New Roman" w:eastAsia="Times New Roman" w:hAnsi="Times New Roman" w:cs="Times New Roman"/>
          <w:sz w:val="28"/>
          <w:szCs w:val="28"/>
          <w:lang w:val="ru-RU" w:eastAsia="ru-RU"/>
        </w:rPr>
        <w:t xml:space="preserve"> документ</w:t>
      </w:r>
      <w:r w:rsidRPr="00F702BD">
        <w:rPr>
          <w:rFonts w:ascii="Times New Roman" w:eastAsia="Times New Roman" w:hAnsi="Times New Roman" w:cs="Times New Roman"/>
          <w:sz w:val="28"/>
          <w:szCs w:val="28"/>
          <w:lang w:val="uk-UA" w:eastAsia="ru-RU"/>
        </w:rPr>
        <w:t>и</w:t>
      </w:r>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uk-UA" w:eastAsia="ru-RU"/>
        </w:rPr>
        <w:t>з особового складу, а також архівні документи, термін тимчасового зберігання яких</w:t>
      </w:r>
      <w:r w:rsidRPr="00F702BD">
        <w:rPr>
          <w:rFonts w:ascii="Times New Roman" w:eastAsia="Times New Roman" w:hAnsi="Times New Roman" w:cs="Times New Roman"/>
          <w:sz w:val="28"/>
          <w:szCs w:val="28"/>
          <w:lang w:val="ru-RU" w:eastAsia="ru-RU"/>
        </w:rPr>
        <w:t xml:space="preserve">  не </w:t>
      </w:r>
      <w:r w:rsidRPr="00F702BD">
        <w:rPr>
          <w:rFonts w:ascii="Times New Roman" w:eastAsia="Times New Roman" w:hAnsi="Times New Roman" w:cs="Times New Roman"/>
          <w:sz w:val="28"/>
          <w:szCs w:val="28"/>
          <w:lang w:val="uk-UA" w:eastAsia="ru-RU"/>
        </w:rPr>
        <w:t>минув,</w:t>
      </w:r>
      <w:r w:rsidRPr="00F702BD">
        <w:rPr>
          <w:rFonts w:ascii="Times New Roman" w:eastAsia="Times New Roman" w:hAnsi="Times New Roman" w:cs="Times New Roman"/>
          <w:sz w:val="28"/>
          <w:szCs w:val="28"/>
          <w:lang w:val="ru-RU" w:eastAsia="ru-RU"/>
        </w:rPr>
        <w:t xml:space="preserve"> передают</w:t>
      </w:r>
      <w:r w:rsidRPr="00F702BD">
        <w:rPr>
          <w:rFonts w:ascii="Times New Roman" w:eastAsia="Times New Roman" w:hAnsi="Times New Roman" w:cs="Times New Roman"/>
          <w:sz w:val="28"/>
          <w:szCs w:val="28"/>
          <w:lang w:val="uk-UA" w:eastAsia="ru-RU"/>
        </w:rPr>
        <w:t>ь</w:t>
      </w:r>
      <w:proofErr w:type="spellStart"/>
      <w:r w:rsidRPr="00F702BD">
        <w:rPr>
          <w:rFonts w:ascii="Times New Roman" w:eastAsia="Times New Roman" w:hAnsi="Times New Roman" w:cs="Times New Roman"/>
          <w:sz w:val="28"/>
          <w:szCs w:val="28"/>
          <w:lang w:val="ru-RU" w:eastAsia="ru-RU"/>
        </w:rPr>
        <w:t>ся</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uk-UA" w:eastAsia="ru-RU"/>
        </w:rPr>
        <w:t>ліквідаційною комісією (ліквідатором) на державне зберігання</w:t>
      </w:r>
      <w:r w:rsidRPr="00F702BD">
        <w:rPr>
          <w:rFonts w:ascii="Times New Roman" w:eastAsia="Times New Roman" w:hAnsi="Times New Roman" w:cs="Times New Roman"/>
          <w:b/>
          <w:sz w:val="28"/>
          <w:szCs w:val="28"/>
          <w:lang w:val="uk-UA" w:eastAsia="ru-RU"/>
        </w:rPr>
        <w:t xml:space="preserve"> в упорядкованому стані за описом</w:t>
      </w:r>
      <w:r w:rsidRPr="00F702BD">
        <w:rPr>
          <w:rFonts w:ascii="Times New Roman" w:eastAsia="Times New Roman" w:hAnsi="Times New Roman" w:cs="Times New Roman"/>
          <w:sz w:val="28"/>
          <w:szCs w:val="28"/>
          <w:lang w:val="uk-UA" w:eastAsia="ru-RU"/>
        </w:rPr>
        <w:t>, затвердженим, або узгодженим експертною комісією архівної установи.</w:t>
      </w:r>
    </w:p>
    <w:p w:rsidR="00F702BD" w:rsidRPr="00F702BD" w:rsidRDefault="00F702BD" w:rsidP="00F702BD">
      <w:pPr>
        <w:spacing w:after="0" w:line="240" w:lineRule="auto"/>
        <w:jc w:val="both"/>
        <w:rPr>
          <w:rFonts w:ascii="Times New Roman" w:eastAsia="Times New Roman" w:hAnsi="Times New Roman" w:cs="Times New Roman"/>
          <w:b/>
          <w:sz w:val="28"/>
          <w:szCs w:val="28"/>
          <w:lang w:val="uk-UA" w:eastAsia="ru-RU"/>
        </w:rPr>
      </w:pPr>
      <w:r w:rsidRPr="00F702BD">
        <w:rPr>
          <w:rFonts w:ascii="Times New Roman" w:eastAsia="Times New Roman" w:hAnsi="Times New Roman" w:cs="Times New Roman"/>
          <w:sz w:val="28"/>
          <w:szCs w:val="28"/>
          <w:lang w:val="uk-UA" w:eastAsia="ru-RU"/>
        </w:rPr>
        <w:t xml:space="preserve">       </w:t>
      </w:r>
      <w:r w:rsidRPr="00F702BD">
        <w:rPr>
          <w:rFonts w:ascii="Times New Roman" w:eastAsia="Times New Roman" w:hAnsi="Times New Roman" w:cs="Times New Roman"/>
          <w:b/>
          <w:sz w:val="28"/>
          <w:szCs w:val="28"/>
          <w:lang w:val="uk-UA" w:eastAsia="ru-RU"/>
        </w:rPr>
        <w:t>Організацію упорядкування документів ліквідованої установи, передачу їх на зберігання або знищення здійснює ліквідаційна комісія або ліквідатор.</w:t>
      </w:r>
      <w:r w:rsidRPr="00F702BD">
        <w:rPr>
          <w:rFonts w:ascii="Times New Roman" w:eastAsia="Times New Roman" w:hAnsi="Times New Roman" w:cs="Times New Roman"/>
          <w:sz w:val="28"/>
          <w:szCs w:val="28"/>
          <w:lang w:val="uk-UA" w:eastAsia="ru-RU"/>
        </w:rPr>
        <w:br/>
        <w:t xml:space="preserve">      З метою проведення робіт по впорядкуванню документів та передачі їх на зберігання до архівної установи до кошторису витрат на ліквідацію установи </w:t>
      </w:r>
      <w:r w:rsidRPr="00F702BD">
        <w:rPr>
          <w:rFonts w:ascii="Times New Roman" w:eastAsia="Times New Roman" w:hAnsi="Times New Roman" w:cs="Times New Roman"/>
          <w:b/>
          <w:sz w:val="28"/>
          <w:szCs w:val="28"/>
          <w:lang w:val="uk-UA" w:eastAsia="ru-RU"/>
        </w:rPr>
        <w:t>включається</w:t>
      </w:r>
      <w:r w:rsidRPr="00F702BD">
        <w:rPr>
          <w:rFonts w:ascii="Times New Roman" w:eastAsia="Times New Roman" w:hAnsi="Times New Roman" w:cs="Times New Roman"/>
          <w:b/>
          <w:color w:val="0000FF"/>
          <w:sz w:val="28"/>
          <w:szCs w:val="28"/>
          <w:lang w:val="uk-UA" w:eastAsia="ru-RU"/>
        </w:rPr>
        <w:t xml:space="preserve"> </w:t>
      </w:r>
      <w:r w:rsidRPr="00F702BD">
        <w:rPr>
          <w:rFonts w:ascii="Times New Roman" w:eastAsia="Times New Roman" w:hAnsi="Times New Roman" w:cs="Times New Roman"/>
          <w:b/>
          <w:sz w:val="28"/>
          <w:szCs w:val="28"/>
          <w:lang w:val="uk-UA" w:eastAsia="ru-RU"/>
        </w:rPr>
        <w:t>стаття, яка передбачає витрати на експертизу цінності та обробку документів.</w:t>
      </w:r>
      <w:r w:rsidRPr="00F702BD">
        <w:rPr>
          <w:rFonts w:ascii="Times New Roman" w:eastAsia="Times New Roman" w:hAnsi="Times New Roman" w:cs="Times New Roman"/>
          <w:sz w:val="28"/>
          <w:szCs w:val="28"/>
          <w:lang w:val="uk-UA" w:eastAsia="ru-RU"/>
        </w:rPr>
        <w:t xml:space="preserve"> </w:t>
      </w:r>
      <w:r w:rsidRPr="00F702BD">
        <w:rPr>
          <w:rFonts w:ascii="Times New Roman" w:eastAsia="Times New Roman" w:hAnsi="Times New Roman" w:cs="Times New Roman"/>
          <w:b/>
          <w:sz w:val="28"/>
          <w:szCs w:val="28"/>
          <w:lang w:val="uk-UA" w:eastAsia="ru-RU"/>
        </w:rPr>
        <w:t>Підготовка документів до передачі в архівну установу та їх транспортування здійснюються за рахунок установи та організовуються ліквідаційною комісією</w:t>
      </w:r>
      <w:r w:rsidRPr="00F702BD">
        <w:rPr>
          <w:rFonts w:ascii="Times New Roman" w:eastAsia="Times New Roman" w:hAnsi="Times New Roman" w:cs="Times New Roman"/>
          <w:b/>
          <w:color w:val="0000FF"/>
          <w:sz w:val="28"/>
          <w:szCs w:val="28"/>
          <w:lang w:val="uk-UA" w:eastAsia="ru-RU"/>
        </w:rPr>
        <w:t>.</w:t>
      </w:r>
      <w:r w:rsidRPr="00F702BD">
        <w:rPr>
          <w:rFonts w:ascii="Times New Roman" w:eastAsia="Times New Roman" w:hAnsi="Times New Roman" w:cs="Times New Roman"/>
          <w:sz w:val="28"/>
          <w:szCs w:val="28"/>
          <w:lang w:val="uk-UA" w:eastAsia="ru-RU"/>
        </w:rPr>
        <w:t xml:space="preserve">        </w:t>
      </w:r>
      <w:r w:rsidRPr="00F702BD">
        <w:rPr>
          <w:rFonts w:ascii="Times New Roman" w:eastAsia="Times New Roman" w:hAnsi="Times New Roman" w:cs="Times New Roman"/>
          <w:b/>
          <w:sz w:val="28"/>
          <w:szCs w:val="28"/>
          <w:lang w:val="uk-UA" w:eastAsia="ru-RU"/>
        </w:rPr>
        <w:t xml:space="preserve">Перш за все необхідно: </w:t>
      </w:r>
    </w:p>
    <w:p w:rsidR="00F702BD" w:rsidRPr="00F702BD" w:rsidRDefault="00F702BD" w:rsidP="00F702BD">
      <w:pPr>
        <w:spacing w:after="0" w:line="240" w:lineRule="auto"/>
        <w:ind w:firstLine="708"/>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 встановити крайні дати документів, що утворюють архівний фонд установи;</w:t>
      </w:r>
    </w:p>
    <w:p w:rsidR="00F702BD" w:rsidRPr="00F702BD" w:rsidRDefault="00F702BD" w:rsidP="00F702BD">
      <w:pPr>
        <w:spacing w:after="0" w:line="240" w:lineRule="auto"/>
        <w:ind w:firstLine="708"/>
        <w:jc w:val="both"/>
        <w:rPr>
          <w:rFonts w:ascii="Times New Roman" w:eastAsia="Times New Roman" w:hAnsi="Times New Roman" w:cs="Times New Roman"/>
          <w:sz w:val="28"/>
          <w:szCs w:val="28"/>
          <w:u w:val="single"/>
          <w:lang w:val="uk-UA" w:eastAsia="ru-RU"/>
        </w:rPr>
      </w:pPr>
      <w:r w:rsidRPr="00F702BD">
        <w:rPr>
          <w:rFonts w:ascii="Times New Roman" w:eastAsia="Times New Roman" w:hAnsi="Times New Roman" w:cs="Times New Roman"/>
          <w:sz w:val="28"/>
          <w:szCs w:val="28"/>
          <w:lang w:val="uk-UA" w:eastAsia="ru-RU"/>
        </w:rPr>
        <w:t>- підрахувати кількість справ, що підлягають передачі на зберігання, окремо по кожній категорії, тимчасова - понад 10 років; до 10 років та з особового складу (75 років).</w:t>
      </w:r>
      <w:r w:rsidRPr="00F702BD">
        <w:rPr>
          <w:rFonts w:ascii="Times New Roman" w:eastAsia="Times New Roman" w:hAnsi="Times New Roman" w:cs="Times New Roman"/>
          <w:sz w:val="28"/>
          <w:szCs w:val="28"/>
          <w:u w:val="single"/>
          <w:lang w:val="uk-UA" w:eastAsia="ru-RU"/>
        </w:rPr>
        <w:t xml:space="preserve"> </w:t>
      </w:r>
    </w:p>
    <w:p w:rsidR="00F702BD" w:rsidRPr="00F702BD" w:rsidRDefault="00F702BD" w:rsidP="00F702BD">
      <w:pPr>
        <w:spacing w:after="0" w:line="240" w:lineRule="auto"/>
        <w:ind w:firstLine="708"/>
        <w:jc w:val="both"/>
        <w:rPr>
          <w:rFonts w:ascii="Times New Roman" w:eastAsia="Times New Roman" w:hAnsi="Times New Roman" w:cs="Times New Roman"/>
          <w:bCs/>
          <w:sz w:val="28"/>
          <w:szCs w:val="28"/>
          <w:lang w:val="uk-UA" w:eastAsia="ru-RU"/>
        </w:rPr>
      </w:pPr>
      <w:r w:rsidRPr="00F702BD">
        <w:rPr>
          <w:rFonts w:ascii="Times New Roman" w:eastAsia="Times New Roman" w:hAnsi="Times New Roman" w:cs="Times New Roman"/>
          <w:sz w:val="28"/>
          <w:szCs w:val="28"/>
          <w:lang w:val="uk-UA" w:eastAsia="ru-RU"/>
        </w:rPr>
        <w:t>В період ліквідації для вирішення  питання про передачу архівних документів, ліквідатору установи  необхідно звернутись до відділу інформації та використання документів ліквідованих установ (Трудового архіву) Миколаївської міської ради  та отримати необхідну консультацію.</w:t>
      </w:r>
      <w:r w:rsidRPr="00F702BD">
        <w:rPr>
          <w:rFonts w:ascii="Times New Roman" w:eastAsia="Times New Roman" w:hAnsi="Times New Roman" w:cs="Times New Roman"/>
          <w:sz w:val="28"/>
          <w:szCs w:val="28"/>
          <w:lang w:val="uk-UA" w:eastAsia="ru-RU"/>
        </w:rPr>
        <w:br/>
      </w:r>
      <w:r w:rsidRPr="00F702BD">
        <w:rPr>
          <w:rFonts w:ascii="Times New Roman" w:eastAsia="Times New Roman" w:hAnsi="Times New Roman" w:cs="Times New Roman"/>
          <w:b/>
          <w:sz w:val="28"/>
          <w:szCs w:val="28"/>
          <w:u w:val="single"/>
          <w:lang w:val="uk-UA" w:eastAsia="ru-RU"/>
        </w:rPr>
        <w:t xml:space="preserve">Платні послуги щодо зберігання та науково-технічного опрацювання документів надаються відповідно Рішення  </w:t>
      </w:r>
      <w:r w:rsidRPr="00F702BD">
        <w:rPr>
          <w:rFonts w:ascii="Times New Roman" w:eastAsia="Times New Roman" w:hAnsi="Times New Roman" w:cs="Times New Roman"/>
          <w:b/>
          <w:bCs/>
          <w:sz w:val="28"/>
          <w:szCs w:val="28"/>
          <w:u w:val="single"/>
          <w:lang w:val="uk-UA" w:eastAsia="ru-RU"/>
        </w:rPr>
        <w:t xml:space="preserve">Миколаївської міської ради </w:t>
      </w:r>
      <w:r w:rsidRPr="00F702BD">
        <w:rPr>
          <w:rFonts w:ascii="Times New Roman" w:eastAsia="Times New Roman" w:hAnsi="Times New Roman" w:cs="Times New Roman"/>
          <w:b/>
          <w:sz w:val="28"/>
          <w:szCs w:val="28"/>
          <w:lang w:val="uk-UA" w:eastAsia="ru-RU"/>
        </w:rPr>
        <w:t>№ 5/21 від 2011-04-21</w:t>
      </w:r>
      <w:r w:rsidRPr="00F702BD">
        <w:rPr>
          <w:rFonts w:ascii="Times New Roman" w:eastAsia="Times New Roman" w:hAnsi="Times New Roman" w:cs="Times New Roman"/>
          <w:sz w:val="28"/>
          <w:szCs w:val="28"/>
          <w:lang w:val="uk-UA" w:eastAsia="ru-RU"/>
        </w:rPr>
        <w:t xml:space="preserve"> «</w:t>
      </w:r>
      <w:r w:rsidRPr="00F702BD">
        <w:rPr>
          <w:rFonts w:ascii="Times New Roman" w:eastAsia="Times New Roman" w:hAnsi="Times New Roman" w:cs="Times New Roman"/>
          <w:bCs/>
          <w:sz w:val="28"/>
          <w:szCs w:val="28"/>
          <w:lang w:val="uk-UA" w:eastAsia="ru-RU"/>
        </w:rPr>
        <w:t xml:space="preserve">Про затвердження Порядку надання платних послуг архівними установами Миколаївської міської ради, що утримуються за рахунок бюджетних коштів, та Цін на роботи (послуги), що виконуються архівними установами Миколаївської міської ради на договірних засадах».  </w:t>
      </w:r>
    </w:p>
    <w:p w:rsidR="00F702BD" w:rsidRPr="00F702BD" w:rsidRDefault="00F702BD" w:rsidP="00F702BD">
      <w:pPr>
        <w:tabs>
          <w:tab w:val="left" w:pos="2340"/>
        </w:tabs>
        <w:spacing w:after="0" w:line="240" w:lineRule="auto"/>
        <w:ind w:firstLine="708"/>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b/>
          <w:sz w:val="28"/>
          <w:szCs w:val="28"/>
          <w:lang w:val="uk-UA" w:eastAsia="ru-RU"/>
        </w:rPr>
        <w:t>При першому зверненні ліквідатор повинен надати</w:t>
      </w:r>
      <w:r w:rsidRPr="00F702BD">
        <w:rPr>
          <w:rFonts w:ascii="Times New Roman" w:eastAsia="Times New Roman" w:hAnsi="Times New Roman" w:cs="Times New Roman"/>
          <w:sz w:val="28"/>
          <w:szCs w:val="28"/>
          <w:lang w:val="uk-UA" w:eastAsia="ru-RU"/>
        </w:rPr>
        <w:t xml:space="preserve">: рішення про ліквідацію установи, заяву з проханням прийняти документи на зберігання свідоцтва про реєстрацію, перереєстрацію та інші. </w:t>
      </w:r>
    </w:p>
    <w:p w:rsidR="00F702BD" w:rsidRPr="00F702BD" w:rsidRDefault="00F702BD" w:rsidP="0099694F">
      <w:pPr>
        <w:spacing w:after="0" w:line="240" w:lineRule="auto"/>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 xml:space="preserve">         </w:t>
      </w:r>
      <w:proofErr w:type="spellStart"/>
      <w:r w:rsidRPr="00F702BD">
        <w:rPr>
          <w:rFonts w:ascii="Times New Roman" w:eastAsia="Times New Roman" w:hAnsi="Times New Roman" w:cs="Times New Roman"/>
          <w:sz w:val="28"/>
          <w:szCs w:val="28"/>
          <w:lang w:val="ru-RU" w:eastAsia="ru-RU"/>
        </w:rPr>
        <w:t>Прийом</w:t>
      </w:r>
      <w:proofErr w:type="spellEnd"/>
      <w:r w:rsidRPr="00F702BD">
        <w:rPr>
          <w:rFonts w:ascii="Times New Roman" w:eastAsia="Times New Roman" w:hAnsi="Times New Roman" w:cs="Times New Roman"/>
          <w:sz w:val="28"/>
          <w:szCs w:val="28"/>
          <w:lang w:val="ru-RU" w:eastAsia="ru-RU"/>
        </w:rPr>
        <w:t xml:space="preserve">-передача </w:t>
      </w:r>
      <w:proofErr w:type="spellStart"/>
      <w:r w:rsidRPr="00F702BD">
        <w:rPr>
          <w:rFonts w:ascii="Times New Roman" w:eastAsia="Times New Roman" w:hAnsi="Times New Roman" w:cs="Times New Roman"/>
          <w:sz w:val="28"/>
          <w:szCs w:val="28"/>
          <w:lang w:val="ru-RU" w:eastAsia="ru-RU"/>
        </w:rPr>
        <w:t>документів</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зберігання</w:t>
      </w:r>
      <w:proofErr w:type="spellEnd"/>
      <w:r w:rsidRPr="00F702BD">
        <w:rPr>
          <w:rFonts w:ascii="Times New Roman" w:eastAsia="Times New Roman" w:hAnsi="Times New Roman" w:cs="Times New Roman"/>
          <w:sz w:val="28"/>
          <w:szCs w:val="28"/>
          <w:lang w:val="ru-RU" w:eastAsia="ru-RU"/>
        </w:rPr>
        <w:t xml:space="preserve"> проводиться</w:t>
      </w:r>
      <w:r w:rsidRPr="00F702BD">
        <w:rPr>
          <w:rFonts w:ascii="Times New Roman" w:eastAsia="Times New Roman" w:hAnsi="Times New Roman" w:cs="Times New Roman"/>
          <w:sz w:val="28"/>
          <w:szCs w:val="28"/>
          <w:lang w:val="uk-UA" w:eastAsia="ru-RU"/>
        </w:rPr>
        <w:t xml:space="preserve"> співробітниками відділу та представником ліквідованої установи</w:t>
      </w:r>
      <w:r w:rsidRPr="00F702BD">
        <w:rPr>
          <w:rFonts w:ascii="Times New Roman" w:eastAsia="Times New Roman" w:hAnsi="Times New Roman" w:cs="Times New Roman"/>
          <w:color w:val="0000FF"/>
          <w:sz w:val="28"/>
          <w:szCs w:val="28"/>
          <w:lang w:val="uk-UA" w:eastAsia="ru-RU"/>
        </w:rPr>
        <w:t xml:space="preserve">.  </w:t>
      </w:r>
      <w:r w:rsidRPr="00F702BD">
        <w:rPr>
          <w:rFonts w:ascii="Times New Roman" w:eastAsia="Times New Roman" w:hAnsi="Times New Roman" w:cs="Times New Roman"/>
          <w:sz w:val="28"/>
          <w:szCs w:val="28"/>
          <w:lang w:val="uk-UA" w:eastAsia="ru-RU"/>
        </w:rPr>
        <w:t xml:space="preserve">У процесі прийому-передачі </w:t>
      </w:r>
      <w:r w:rsidRPr="00F702BD">
        <w:rPr>
          <w:rFonts w:ascii="Times New Roman" w:eastAsia="Times New Roman" w:hAnsi="Times New Roman" w:cs="Times New Roman"/>
          <w:sz w:val="28"/>
          <w:szCs w:val="28"/>
          <w:lang w:val="uk-UA" w:eastAsia="ru-RU"/>
        </w:rPr>
        <w:lastRenderedPageBreak/>
        <w:t xml:space="preserve">проводиться перевірка наявності справ, зазначених в описі. Фізичний стан справ визначається шляхом їх візуального перегляду. Прийом документів оформляється актом прийому-передачі документів на зберігання у двох примірниках, який підписують ліквідатор, спеціаліст, який здійснив прийом документів та керівник відділу. </w:t>
      </w:r>
    </w:p>
    <w:p w:rsidR="00F702BD" w:rsidRPr="00F702BD" w:rsidRDefault="00F702BD" w:rsidP="00F702BD">
      <w:pPr>
        <w:spacing w:after="0" w:line="240" w:lineRule="auto"/>
        <w:ind w:left="-142" w:right="140" w:firstLine="709"/>
        <w:jc w:val="both"/>
        <w:rPr>
          <w:rFonts w:ascii="Times New Roman" w:eastAsia="Times New Roman" w:hAnsi="Times New Roman" w:cs="Times New Roman"/>
          <w:b/>
          <w:sz w:val="32"/>
          <w:szCs w:val="32"/>
          <w:lang w:val="uk-UA" w:eastAsia="ru-RU"/>
        </w:rPr>
      </w:pPr>
      <w:r w:rsidRPr="00F702BD">
        <w:rPr>
          <w:rFonts w:ascii="Times New Roman" w:eastAsia="Times New Roman" w:hAnsi="Times New Roman" w:cs="Times New Roman"/>
          <w:b/>
          <w:sz w:val="32"/>
          <w:szCs w:val="32"/>
          <w:u w:val="single"/>
          <w:lang w:val="uk-UA" w:eastAsia="ru-RU"/>
        </w:rPr>
        <w:t>У разі відсутності в організації будь-якої діяльності з моменту її заснування</w:t>
      </w:r>
      <w:r w:rsidRPr="00F702BD">
        <w:rPr>
          <w:rFonts w:ascii="Times New Roman" w:eastAsia="Times New Roman" w:hAnsi="Times New Roman" w:cs="Times New Roman"/>
          <w:b/>
          <w:sz w:val="32"/>
          <w:szCs w:val="32"/>
          <w:lang w:val="uk-UA" w:eastAsia="ru-RU"/>
        </w:rPr>
        <w:t xml:space="preserve"> на зберігання до Трудового архіву повинні бути передані в упорядкованому стані за описами справ, схваленими (погодженими) архівним відділом міської ради, державною архівною установою усі установчі документи (всі редакції статутів, установчий договір (при наявності), свідоцтва, протоколи загальних зборів учасників або рішення власника про створення підприємства, зміну складу учасників, місцезнаходження, найменування, ліквідації підприємства) разом з кадровою документацією директора (наказ про прийняття та звільнення з посади). До вказаних документів додається акти ДФІ, Пенсійного фонду України, в якому містяться відомості про відсутність діяльності організації, що ліквідується, або звіти/листи у Пенсійний фонд про відсутність діяльності за весь період з відміткою Пенсійного фонду про прийняття.</w:t>
      </w:r>
    </w:p>
    <w:p w:rsidR="00F702BD" w:rsidRPr="00F702BD" w:rsidRDefault="00F702BD" w:rsidP="00F702BD">
      <w:pPr>
        <w:spacing w:after="0" w:line="240" w:lineRule="auto"/>
        <w:ind w:left="-142" w:right="140" w:firstLine="709"/>
        <w:jc w:val="both"/>
        <w:rPr>
          <w:rFonts w:ascii="Times New Roman" w:eastAsia="Times New Roman" w:hAnsi="Times New Roman" w:cs="Times New Roman"/>
          <w:sz w:val="28"/>
          <w:szCs w:val="28"/>
          <w:lang w:val="uk-UA" w:eastAsia="ru-RU"/>
        </w:rPr>
      </w:pPr>
      <w:bookmarkStart w:id="2" w:name="_GoBack"/>
      <w:bookmarkEnd w:id="2"/>
      <w:r w:rsidRPr="00F702BD">
        <w:rPr>
          <w:rFonts w:ascii="Times New Roman" w:eastAsia="Times New Roman" w:hAnsi="Times New Roman" w:cs="Times New Roman"/>
          <w:sz w:val="28"/>
          <w:szCs w:val="28"/>
          <w:lang w:val="uk-UA" w:eastAsia="ru-RU"/>
        </w:rPr>
        <w:t xml:space="preserve">Звертаємо  увагу, що відповідно до </w:t>
      </w:r>
      <w:proofErr w:type="spellStart"/>
      <w:r w:rsidRPr="00F702BD">
        <w:rPr>
          <w:rFonts w:ascii="Times New Roman" w:eastAsia="Times New Roman" w:hAnsi="Times New Roman" w:cs="Times New Roman"/>
          <w:sz w:val="28"/>
          <w:szCs w:val="28"/>
          <w:lang w:val="uk-UA" w:eastAsia="ru-RU"/>
        </w:rPr>
        <w:t>пп</w:t>
      </w:r>
      <w:proofErr w:type="spellEnd"/>
      <w:r w:rsidRPr="00F702BD">
        <w:rPr>
          <w:rFonts w:ascii="Times New Roman" w:eastAsia="Times New Roman" w:hAnsi="Times New Roman" w:cs="Times New Roman"/>
          <w:sz w:val="28"/>
          <w:szCs w:val="28"/>
          <w:lang w:val="uk-UA" w:eastAsia="ru-RU"/>
        </w:rPr>
        <w:t xml:space="preserve">. 12-13 ст. 17 Закону України «Про державну реєстрацію юридичних осіб, фізичних осіб - підприємців та громадських формувань», ст. 46, Закону України «Про відновлення платоспроможності боржника або визнання його банкрутом», - </w:t>
      </w:r>
      <w:r w:rsidRPr="00F702BD">
        <w:rPr>
          <w:rFonts w:ascii="Times New Roman" w:eastAsia="Times New Roman" w:hAnsi="Times New Roman" w:cs="Times New Roman"/>
          <w:b/>
          <w:sz w:val="28"/>
          <w:szCs w:val="28"/>
          <w:lang w:val="uk-UA" w:eastAsia="ru-RU"/>
        </w:rPr>
        <w:t>архівною установою надається довідка про прийняття документів на зберігання</w:t>
      </w:r>
      <w:r w:rsidRPr="00F702BD">
        <w:rPr>
          <w:rFonts w:ascii="Times New Roman" w:eastAsia="Times New Roman" w:hAnsi="Times New Roman" w:cs="Times New Roman"/>
          <w:sz w:val="28"/>
          <w:szCs w:val="28"/>
          <w:lang w:val="uk-UA" w:eastAsia="ru-RU"/>
        </w:rPr>
        <w:t xml:space="preserve">, а не про їх надходження або відсутність. Вказана довідка може бути надана </w:t>
      </w:r>
      <w:r w:rsidRPr="00F702BD">
        <w:rPr>
          <w:rFonts w:ascii="Times New Roman" w:eastAsia="Times New Roman" w:hAnsi="Times New Roman" w:cs="Times New Roman"/>
          <w:b/>
          <w:sz w:val="28"/>
          <w:szCs w:val="28"/>
          <w:lang w:val="uk-UA" w:eastAsia="ru-RU"/>
        </w:rPr>
        <w:t>лише після прийняття на зберігання документів тимчасового зберігання</w:t>
      </w:r>
      <w:r w:rsidRPr="00F702BD">
        <w:rPr>
          <w:rFonts w:ascii="Times New Roman" w:eastAsia="Times New Roman" w:hAnsi="Times New Roman" w:cs="Times New Roman"/>
          <w:sz w:val="28"/>
          <w:szCs w:val="28"/>
          <w:lang w:val="uk-UA" w:eastAsia="ru-RU"/>
        </w:rPr>
        <w:t xml:space="preserve"> організації, що ліквідується, до архівної установи.</w:t>
      </w:r>
    </w:p>
    <w:p w:rsidR="00F702BD" w:rsidRPr="00F702BD" w:rsidRDefault="00F702BD" w:rsidP="00F702BD">
      <w:pPr>
        <w:spacing w:after="0" w:line="240" w:lineRule="auto"/>
        <w:jc w:val="center"/>
        <w:rPr>
          <w:rFonts w:ascii="Times New Roman" w:eastAsia="Times New Roman" w:hAnsi="Times New Roman" w:cs="Times New Roman"/>
          <w:b/>
          <w:sz w:val="28"/>
          <w:szCs w:val="28"/>
          <w:lang w:val="uk-UA" w:eastAsia="ru-RU"/>
        </w:rPr>
      </w:pPr>
      <w:proofErr w:type="spellStart"/>
      <w:r w:rsidRPr="00F702BD">
        <w:rPr>
          <w:rFonts w:ascii="Times New Roman" w:eastAsia="Times New Roman" w:hAnsi="Times New Roman" w:cs="Times New Roman"/>
          <w:b/>
          <w:sz w:val="28"/>
          <w:szCs w:val="28"/>
          <w:lang w:val="ru-RU" w:eastAsia="ru-RU"/>
        </w:rPr>
        <w:t>Нормат</w:t>
      </w:r>
      <w:r w:rsidRPr="00F702BD">
        <w:rPr>
          <w:rFonts w:ascii="Times New Roman" w:eastAsia="Times New Roman" w:hAnsi="Times New Roman" w:cs="Times New Roman"/>
          <w:b/>
          <w:sz w:val="28"/>
          <w:szCs w:val="28"/>
          <w:lang w:val="uk-UA" w:eastAsia="ru-RU"/>
        </w:rPr>
        <w:t>ивна</w:t>
      </w:r>
      <w:proofErr w:type="spellEnd"/>
      <w:r w:rsidRPr="00F702BD">
        <w:rPr>
          <w:rFonts w:ascii="Times New Roman" w:eastAsia="Times New Roman" w:hAnsi="Times New Roman" w:cs="Times New Roman"/>
          <w:b/>
          <w:sz w:val="28"/>
          <w:szCs w:val="28"/>
          <w:lang w:val="uk-UA" w:eastAsia="ru-RU"/>
        </w:rPr>
        <w:t xml:space="preserve"> база:</w:t>
      </w:r>
    </w:p>
    <w:p w:rsidR="00F702BD" w:rsidRPr="00F702BD" w:rsidRDefault="00F702BD" w:rsidP="00F702BD">
      <w:pPr>
        <w:spacing w:after="0" w:line="240" w:lineRule="auto"/>
        <w:jc w:val="both"/>
        <w:rPr>
          <w:rFonts w:ascii="Times New Roman" w:eastAsia="Times New Roman" w:hAnsi="Times New Roman" w:cs="Times New Roman"/>
          <w:b/>
          <w:sz w:val="28"/>
          <w:szCs w:val="28"/>
          <w:u w:val="single"/>
          <w:lang w:val="uk-UA" w:eastAsia="ru-RU"/>
        </w:rPr>
      </w:pPr>
      <w:r w:rsidRPr="00F702BD">
        <w:rPr>
          <w:rFonts w:ascii="Times New Roman" w:eastAsia="Times New Roman" w:hAnsi="Times New Roman" w:cs="Times New Roman"/>
          <w:b/>
          <w:sz w:val="28"/>
          <w:szCs w:val="28"/>
          <w:lang w:val="uk-UA" w:eastAsia="ru-RU"/>
        </w:rPr>
        <w:t xml:space="preserve"> </w:t>
      </w:r>
      <w:r w:rsidRPr="00F702BD">
        <w:rPr>
          <w:rFonts w:ascii="Times New Roman" w:eastAsia="Times New Roman" w:hAnsi="Times New Roman" w:cs="Times New Roman"/>
          <w:b/>
          <w:sz w:val="28"/>
          <w:szCs w:val="28"/>
          <w:u w:val="single"/>
          <w:lang w:val="uk-UA" w:eastAsia="ru-RU"/>
        </w:rPr>
        <w:t xml:space="preserve">Закон України «Про державну реєстрацію юридичних осіб та </w:t>
      </w:r>
    </w:p>
    <w:p w:rsidR="00F702BD" w:rsidRPr="00F702BD" w:rsidRDefault="00F702BD" w:rsidP="00F702BD">
      <w:pPr>
        <w:spacing w:after="0" w:line="240" w:lineRule="auto"/>
        <w:jc w:val="both"/>
        <w:rPr>
          <w:rFonts w:ascii="Times New Roman" w:eastAsia="Times New Roman" w:hAnsi="Times New Roman" w:cs="Times New Roman"/>
          <w:b/>
          <w:sz w:val="28"/>
          <w:szCs w:val="28"/>
          <w:lang w:val="uk-UA" w:eastAsia="ru-RU"/>
        </w:rPr>
      </w:pPr>
      <w:r w:rsidRPr="00F702BD">
        <w:rPr>
          <w:rFonts w:ascii="Times New Roman" w:eastAsia="Times New Roman" w:hAnsi="Times New Roman" w:cs="Times New Roman"/>
          <w:b/>
          <w:sz w:val="28"/>
          <w:szCs w:val="28"/>
          <w:u w:val="single"/>
          <w:lang w:val="uk-UA" w:eastAsia="ru-RU"/>
        </w:rPr>
        <w:t xml:space="preserve">  фізичних осіб-підприємців</w:t>
      </w:r>
      <w:r w:rsidRPr="00F702BD">
        <w:rPr>
          <w:rFonts w:ascii="Times New Roman" w:eastAsia="Times New Roman" w:hAnsi="Times New Roman" w:cs="Times New Roman"/>
          <w:b/>
          <w:sz w:val="28"/>
          <w:szCs w:val="28"/>
          <w:lang w:val="uk-UA" w:eastAsia="ru-RU"/>
        </w:rPr>
        <w:t xml:space="preserve">». </w:t>
      </w:r>
    </w:p>
    <w:p w:rsidR="00F702BD" w:rsidRPr="00F702BD" w:rsidRDefault="00F702BD" w:rsidP="00F702BD">
      <w:pPr>
        <w:spacing w:after="0" w:line="240" w:lineRule="auto"/>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ст. 36</w:t>
      </w:r>
      <w:r w:rsidRPr="00F702BD">
        <w:rPr>
          <w:rFonts w:ascii="Times New Roman" w:eastAsia="Times New Roman" w:hAnsi="Times New Roman" w:cs="Times New Roman"/>
          <w:i/>
          <w:sz w:val="28"/>
          <w:szCs w:val="28"/>
          <w:lang w:val="uk-UA" w:eastAsia="ru-RU"/>
        </w:rPr>
        <w:t xml:space="preserve">. </w:t>
      </w:r>
      <w:r w:rsidRPr="00F702BD">
        <w:rPr>
          <w:rFonts w:ascii="Times New Roman" w:eastAsia="Times New Roman" w:hAnsi="Times New Roman" w:cs="Times New Roman"/>
          <w:sz w:val="28"/>
          <w:szCs w:val="28"/>
          <w:lang w:val="uk-UA" w:eastAsia="ru-RU"/>
        </w:rPr>
        <w:t xml:space="preserve">Порядок проведення державної реєстрації припинення юридичної </w:t>
      </w:r>
    </w:p>
    <w:p w:rsidR="00F702BD" w:rsidRPr="00F702BD" w:rsidRDefault="00F702BD" w:rsidP="00F702BD">
      <w:pPr>
        <w:spacing w:after="0" w:line="240" w:lineRule="auto"/>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 xml:space="preserve"> особи в результаті її ліквідації</w:t>
      </w:r>
    </w:p>
    <w:p w:rsidR="00F702BD" w:rsidRPr="00F702BD" w:rsidRDefault="00F702BD" w:rsidP="00F702BD">
      <w:pPr>
        <w:numPr>
          <w:ilvl w:val="0"/>
          <w:numId w:val="1"/>
        </w:numPr>
        <w:spacing w:after="0" w:line="240" w:lineRule="auto"/>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 xml:space="preserve">Для проведення державної реєстрації припинення юридичної особи в результаті її ліквідації голова ліквідаційної комісії, уповноважена ним особа або ліквідатор після закінчення процедури ліквідації, передбаченої законом, але не раніше закінчення строку </w:t>
      </w:r>
      <w:proofErr w:type="spellStart"/>
      <w:r w:rsidRPr="00F702BD">
        <w:rPr>
          <w:rFonts w:ascii="Times New Roman" w:eastAsia="Times New Roman" w:hAnsi="Times New Roman" w:cs="Times New Roman"/>
          <w:sz w:val="28"/>
          <w:szCs w:val="28"/>
          <w:lang w:val="uk-UA" w:eastAsia="ru-RU"/>
        </w:rPr>
        <w:t>заявлення</w:t>
      </w:r>
      <w:proofErr w:type="spellEnd"/>
      <w:r w:rsidRPr="00F702BD">
        <w:rPr>
          <w:rFonts w:ascii="Times New Roman" w:eastAsia="Times New Roman" w:hAnsi="Times New Roman" w:cs="Times New Roman"/>
          <w:sz w:val="28"/>
          <w:szCs w:val="28"/>
          <w:lang w:val="uk-UA" w:eastAsia="ru-RU"/>
        </w:rPr>
        <w:t xml:space="preserve"> вимог кредиторами повинен подати (надіслати рекомендованим листом з описом вкладення) державному реєстраторові такі документи:</w:t>
      </w:r>
    </w:p>
    <w:p w:rsidR="00F702BD" w:rsidRPr="00F702BD" w:rsidRDefault="00F702BD" w:rsidP="00F702BD">
      <w:pPr>
        <w:spacing w:after="0" w:line="240" w:lineRule="auto"/>
        <w:jc w:val="center"/>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sz w:val="28"/>
          <w:szCs w:val="28"/>
          <w:lang w:val="uk-UA" w:eastAsia="ru-RU"/>
        </w:rPr>
        <w:t xml:space="preserve">  </w:t>
      </w:r>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довідку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архівної</w:t>
      </w:r>
      <w:proofErr w:type="spellEnd"/>
      <w:r w:rsidRPr="00F702BD">
        <w:rPr>
          <w:rFonts w:ascii="Times New Roman" w:eastAsia="Times New Roman" w:hAnsi="Times New Roman" w:cs="Times New Roman"/>
          <w:sz w:val="28"/>
          <w:szCs w:val="28"/>
          <w:lang w:val="ru-RU" w:eastAsia="ru-RU"/>
        </w:rPr>
        <w:t xml:space="preserve"> установи </w:t>
      </w:r>
      <w:r w:rsidRPr="0099694F">
        <w:rPr>
          <w:rFonts w:ascii="Times New Roman" w:eastAsia="Times New Roman" w:hAnsi="Times New Roman" w:cs="Times New Roman"/>
          <w:b/>
          <w:sz w:val="28"/>
          <w:szCs w:val="28"/>
          <w:lang w:val="ru-RU" w:eastAsia="ru-RU"/>
        </w:rPr>
        <w:t xml:space="preserve">про </w:t>
      </w:r>
      <w:proofErr w:type="spellStart"/>
      <w:r w:rsidRPr="0099694F">
        <w:rPr>
          <w:rFonts w:ascii="Times New Roman" w:eastAsia="Times New Roman" w:hAnsi="Times New Roman" w:cs="Times New Roman"/>
          <w:b/>
          <w:sz w:val="28"/>
          <w:szCs w:val="28"/>
          <w:lang w:val="ru-RU" w:eastAsia="ru-RU"/>
        </w:rPr>
        <w:t>прийняття</w:t>
      </w:r>
      <w:proofErr w:type="spellEnd"/>
      <w:r w:rsidRPr="0099694F">
        <w:rPr>
          <w:rFonts w:ascii="Times New Roman" w:eastAsia="Times New Roman" w:hAnsi="Times New Roman" w:cs="Times New Roman"/>
          <w:b/>
          <w:sz w:val="28"/>
          <w:szCs w:val="28"/>
          <w:lang w:val="ru-RU" w:eastAsia="ru-RU"/>
        </w:rPr>
        <w:t xml:space="preserve"> </w:t>
      </w:r>
      <w:proofErr w:type="spellStart"/>
      <w:r w:rsidRPr="0099694F">
        <w:rPr>
          <w:rFonts w:ascii="Times New Roman" w:eastAsia="Times New Roman" w:hAnsi="Times New Roman" w:cs="Times New Roman"/>
          <w:b/>
          <w:sz w:val="28"/>
          <w:szCs w:val="28"/>
          <w:lang w:val="ru-RU" w:eastAsia="ru-RU"/>
        </w:rPr>
        <w:t>документів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які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відповідно</w:t>
      </w:r>
      <w:proofErr w:type="spellEnd"/>
      <w:r w:rsidRPr="00F702BD">
        <w:rPr>
          <w:rFonts w:ascii="Times New Roman" w:eastAsia="Times New Roman" w:hAnsi="Times New Roman" w:cs="Times New Roman"/>
          <w:sz w:val="28"/>
          <w:szCs w:val="28"/>
          <w:lang w:val="ru-RU" w:eastAsia="ru-RU"/>
        </w:rPr>
        <w:t xml:space="preserve"> </w:t>
      </w:r>
      <w:proofErr w:type="gramStart"/>
      <w:r w:rsidRPr="00F702BD">
        <w:rPr>
          <w:rFonts w:ascii="Times New Roman" w:eastAsia="Times New Roman" w:hAnsi="Times New Roman" w:cs="Times New Roman"/>
          <w:sz w:val="28"/>
          <w:szCs w:val="28"/>
          <w:lang w:val="ru-RU" w:eastAsia="ru-RU"/>
        </w:rPr>
        <w:t>до закону</w:t>
      </w:r>
      <w:proofErr w:type="gram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підлягають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довгостроковому</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зберіганню</w:t>
      </w:r>
      <w:proofErr w:type="spellEnd"/>
      <w:r w:rsidRPr="00F702BD">
        <w:rPr>
          <w:rFonts w:ascii="Times New Roman" w:eastAsia="Times New Roman" w:hAnsi="Times New Roman" w:cs="Times New Roman"/>
          <w:sz w:val="28"/>
          <w:szCs w:val="28"/>
          <w:lang w:val="ru-RU" w:eastAsia="ru-RU"/>
        </w:rPr>
        <w:t>.</w:t>
      </w:r>
    </w:p>
    <w:p w:rsidR="00F702BD" w:rsidRPr="00F702BD" w:rsidRDefault="00F702BD" w:rsidP="00F702BD">
      <w:pPr>
        <w:spacing w:after="0" w:line="240" w:lineRule="auto"/>
        <w:rPr>
          <w:rFonts w:ascii="Times New Roman" w:eastAsia="Times New Roman" w:hAnsi="Times New Roman" w:cs="Times New Roman"/>
          <w:b/>
          <w:bCs/>
          <w:sz w:val="28"/>
          <w:szCs w:val="28"/>
          <w:u w:val="single"/>
          <w:lang w:val="uk-UA" w:eastAsia="ru-RU"/>
        </w:rPr>
      </w:pPr>
      <w:r w:rsidRPr="00F702BD">
        <w:rPr>
          <w:rFonts w:ascii="Times New Roman" w:eastAsia="Times New Roman" w:hAnsi="Times New Roman" w:cs="Times New Roman"/>
          <w:b/>
          <w:sz w:val="28"/>
          <w:szCs w:val="28"/>
          <w:u w:val="single"/>
          <w:lang w:val="uk-UA" w:eastAsia="ru-RU"/>
        </w:rPr>
        <w:lastRenderedPageBreak/>
        <w:t xml:space="preserve">Кодекс України з питань банкрутства від 18 жовтня  2018 року, (який замінив Закон України </w:t>
      </w:r>
      <w:r w:rsidRPr="00F702BD">
        <w:rPr>
          <w:rFonts w:ascii="Times New Roman" w:eastAsia="Times New Roman" w:hAnsi="Times New Roman" w:cs="Times New Roman"/>
          <w:b/>
          <w:bCs/>
          <w:sz w:val="28"/>
          <w:szCs w:val="28"/>
          <w:u w:val="single"/>
          <w:lang w:val="uk-UA" w:eastAsia="ru-RU"/>
        </w:rPr>
        <w:t xml:space="preserve">«Про відновлення платоспроможності боржника або визнання його банкрутом»)  </w:t>
      </w:r>
    </w:p>
    <w:p w:rsidR="00F702BD" w:rsidRPr="00F702BD" w:rsidRDefault="00F702BD" w:rsidP="00F702BD">
      <w:pPr>
        <w:spacing w:after="0" w:line="240" w:lineRule="auto"/>
        <w:jc w:val="center"/>
        <w:rPr>
          <w:rFonts w:ascii="Times New Roman" w:eastAsia="Times New Roman" w:hAnsi="Times New Roman" w:cs="Times New Roman"/>
          <w:bCs/>
          <w:sz w:val="28"/>
          <w:szCs w:val="28"/>
          <w:lang w:val="uk-UA" w:eastAsia="ru-RU"/>
        </w:rPr>
      </w:pPr>
      <w:r w:rsidRPr="00F702BD">
        <w:rPr>
          <w:rFonts w:ascii="Times New Roman" w:eastAsia="Times New Roman" w:hAnsi="Times New Roman" w:cs="Times New Roman"/>
          <w:bCs/>
          <w:sz w:val="28"/>
          <w:szCs w:val="28"/>
          <w:lang w:val="uk-UA" w:eastAsia="ru-RU"/>
        </w:rPr>
        <w:t xml:space="preserve">стаття 67:  </w:t>
      </w:r>
      <w:r w:rsidRPr="00F702BD">
        <w:rPr>
          <w:rFonts w:ascii="Times New Roman" w:eastAsia="Times New Roman" w:hAnsi="Times New Roman" w:cs="Times New Roman"/>
          <w:sz w:val="28"/>
          <w:szCs w:val="28"/>
          <w:lang w:val="uk-UA" w:eastAsia="ru-RU"/>
        </w:rPr>
        <w:t>Зберігання документів</w:t>
      </w:r>
      <w:r w:rsidRPr="00F702BD">
        <w:rPr>
          <w:rFonts w:ascii="Times New Roman" w:eastAsia="Times New Roman" w:hAnsi="Times New Roman" w:cs="Times New Roman"/>
          <w:bCs/>
          <w:sz w:val="28"/>
          <w:szCs w:val="28"/>
          <w:lang w:val="uk-UA" w:eastAsia="ru-RU"/>
        </w:rPr>
        <w:t xml:space="preserve">: </w:t>
      </w:r>
      <w:bookmarkStart w:id="3" w:name="n1078"/>
      <w:bookmarkEnd w:id="3"/>
    </w:p>
    <w:p w:rsidR="00F702BD" w:rsidRPr="00F702BD" w:rsidRDefault="00F702BD" w:rsidP="00F702BD">
      <w:pPr>
        <w:spacing w:after="0" w:line="240" w:lineRule="auto"/>
        <w:jc w:val="center"/>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1. Ліквідатор забезпечує належне оформлення, упорядкування та зберігання всіх, у тому числі фінансово-господарських, документів банкрута протягом ліквідаційної процедури.</w:t>
      </w:r>
    </w:p>
    <w:p w:rsidR="00F702BD" w:rsidRPr="00F702BD" w:rsidRDefault="00F702BD" w:rsidP="00F702BD">
      <w:pPr>
        <w:spacing w:after="0" w:line="240" w:lineRule="auto"/>
        <w:jc w:val="center"/>
        <w:rPr>
          <w:rFonts w:ascii="Times New Roman" w:eastAsia="Times New Roman" w:hAnsi="Times New Roman" w:cs="Times New Roman"/>
          <w:sz w:val="28"/>
          <w:szCs w:val="28"/>
          <w:lang w:val="uk-UA" w:eastAsia="ru-RU"/>
        </w:rPr>
      </w:pPr>
      <w:bookmarkStart w:id="4" w:name="n1079"/>
      <w:bookmarkEnd w:id="4"/>
      <w:r w:rsidRPr="00F702BD">
        <w:rPr>
          <w:rFonts w:ascii="Times New Roman" w:eastAsia="Times New Roman" w:hAnsi="Times New Roman" w:cs="Times New Roman"/>
          <w:sz w:val="28"/>
          <w:szCs w:val="28"/>
          <w:lang w:val="uk-UA" w:eastAsia="ru-RU"/>
        </w:rPr>
        <w:t>2. До постановлення господарським судом ухвали про ліквідацію юридичної особи - банкрута ліквідатор зобов’язаний забезпечити збереженість архівних документів банкрута і за погодженням із спеціально уповноваженим центральним органом виконавчої влади у сфері архівної справи і діловодства або з уповноваженою ним архівною установою визначити місце їх подальшого зберігання.</w:t>
      </w:r>
    </w:p>
    <w:p w:rsidR="00F702BD" w:rsidRPr="00F702BD" w:rsidRDefault="00F702BD" w:rsidP="00F702BD">
      <w:pPr>
        <w:spacing w:after="0" w:line="240" w:lineRule="auto"/>
        <w:rPr>
          <w:rFonts w:ascii="Times New Roman" w:eastAsia="Times New Roman" w:hAnsi="Times New Roman" w:cs="Times New Roman"/>
          <w:b/>
          <w:sz w:val="28"/>
          <w:szCs w:val="28"/>
          <w:u w:val="single"/>
          <w:lang w:val="uk-UA" w:eastAsia="ru-RU"/>
        </w:rPr>
      </w:pPr>
      <w:bookmarkStart w:id="5" w:name="n36"/>
      <w:bookmarkEnd w:id="5"/>
      <w:r w:rsidRPr="00F702BD">
        <w:rPr>
          <w:rFonts w:ascii="Times New Roman" w:eastAsia="Times New Roman" w:hAnsi="Times New Roman" w:cs="Times New Roman"/>
          <w:b/>
          <w:sz w:val="28"/>
          <w:szCs w:val="28"/>
          <w:u w:val="single"/>
          <w:lang w:val="ru-RU" w:eastAsia="ru-RU"/>
        </w:rPr>
        <w:t xml:space="preserve">Наказ </w:t>
      </w:r>
      <w:proofErr w:type="spellStart"/>
      <w:r w:rsidRPr="00F702BD">
        <w:rPr>
          <w:rFonts w:ascii="Times New Roman" w:eastAsia="Times New Roman" w:hAnsi="Times New Roman" w:cs="Times New Roman"/>
          <w:b/>
          <w:sz w:val="28"/>
          <w:szCs w:val="28"/>
          <w:u w:val="single"/>
          <w:lang w:val="ru-RU" w:eastAsia="ru-RU"/>
        </w:rPr>
        <w:t>Мiнiстерства</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юстицiї</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України</w:t>
      </w:r>
      <w:proofErr w:type="spellEnd"/>
      <w:r w:rsidRPr="00F702BD">
        <w:rPr>
          <w:rFonts w:ascii="Times New Roman" w:eastAsia="Times New Roman" w:hAnsi="Times New Roman" w:cs="Times New Roman"/>
          <w:b/>
          <w:sz w:val="28"/>
          <w:szCs w:val="28"/>
          <w:u w:val="single"/>
          <w:lang w:val="uk-UA" w:eastAsia="ru-RU"/>
        </w:rPr>
        <w:t xml:space="preserve"> від 18 червня 2015 р.</w:t>
      </w:r>
      <w:r w:rsidRPr="00F702BD">
        <w:rPr>
          <w:rFonts w:ascii="Times New Roman" w:eastAsia="Times New Roman" w:hAnsi="Times New Roman" w:cs="Times New Roman"/>
          <w:b/>
          <w:bCs/>
          <w:sz w:val="28"/>
          <w:szCs w:val="28"/>
          <w:u w:val="single"/>
          <w:lang w:val="ru-RU" w:eastAsia="ru-RU"/>
        </w:rPr>
        <w:t xml:space="preserve"> № 1000/5</w:t>
      </w:r>
    </w:p>
    <w:p w:rsidR="00F702BD" w:rsidRPr="00F702BD" w:rsidRDefault="00F702BD" w:rsidP="00F702BD">
      <w:pPr>
        <w:spacing w:after="0" w:line="240" w:lineRule="auto"/>
        <w:rPr>
          <w:rFonts w:ascii="Times New Roman" w:eastAsia="Times New Roman" w:hAnsi="Times New Roman" w:cs="Times New Roman"/>
          <w:b/>
          <w:sz w:val="28"/>
          <w:szCs w:val="28"/>
          <w:u w:val="single"/>
          <w:lang w:val="uk-UA" w:eastAsia="ru-RU"/>
        </w:rPr>
      </w:pPr>
      <w:r w:rsidRPr="00F702BD">
        <w:rPr>
          <w:rFonts w:ascii="Times New Roman" w:eastAsia="Times New Roman" w:hAnsi="Times New Roman" w:cs="Times New Roman"/>
          <w:sz w:val="28"/>
          <w:szCs w:val="28"/>
          <w:u w:val="single"/>
          <w:lang w:val="uk-UA" w:eastAsia="ru-RU"/>
        </w:rPr>
        <w:t>П</w:t>
      </w:r>
      <w:proofErr w:type="spellStart"/>
      <w:r w:rsidRPr="00F702BD">
        <w:rPr>
          <w:rFonts w:ascii="Times New Roman" w:eastAsia="Times New Roman" w:hAnsi="Times New Roman" w:cs="Times New Roman"/>
          <w:sz w:val="28"/>
          <w:szCs w:val="28"/>
          <w:u w:val="single"/>
          <w:lang w:val="ru-RU" w:eastAsia="ru-RU"/>
        </w:rPr>
        <w:t>равила</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органiзацiї</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дiловодства</w:t>
      </w:r>
      <w:proofErr w:type="spellEnd"/>
      <w:r w:rsidRPr="00F702BD">
        <w:rPr>
          <w:rFonts w:ascii="Times New Roman" w:eastAsia="Times New Roman" w:hAnsi="Times New Roman" w:cs="Times New Roman"/>
          <w:sz w:val="28"/>
          <w:szCs w:val="28"/>
          <w:u w:val="single"/>
          <w:lang w:val="ru-RU" w:eastAsia="ru-RU"/>
        </w:rPr>
        <w:t xml:space="preserve"> та </w:t>
      </w:r>
      <w:proofErr w:type="spellStart"/>
      <w:r w:rsidRPr="00F702BD">
        <w:rPr>
          <w:rFonts w:ascii="Times New Roman" w:eastAsia="Times New Roman" w:hAnsi="Times New Roman" w:cs="Times New Roman"/>
          <w:sz w:val="28"/>
          <w:szCs w:val="28"/>
          <w:u w:val="single"/>
          <w:lang w:val="ru-RU" w:eastAsia="ru-RU"/>
        </w:rPr>
        <w:t>архiвного</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зберiгання</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документiв</w:t>
      </w:r>
      <w:proofErr w:type="spellEnd"/>
      <w:r w:rsidRPr="00F702BD">
        <w:rPr>
          <w:rFonts w:ascii="Times New Roman" w:eastAsia="Times New Roman" w:hAnsi="Times New Roman" w:cs="Times New Roman"/>
          <w:sz w:val="28"/>
          <w:szCs w:val="28"/>
          <w:u w:val="single"/>
          <w:lang w:val="ru-RU" w:eastAsia="ru-RU"/>
        </w:rPr>
        <w:t xml:space="preserve"> у </w:t>
      </w:r>
      <w:proofErr w:type="spellStart"/>
      <w:r w:rsidRPr="00F702BD">
        <w:rPr>
          <w:rFonts w:ascii="Times New Roman" w:eastAsia="Times New Roman" w:hAnsi="Times New Roman" w:cs="Times New Roman"/>
          <w:sz w:val="28"/>
          <w:szCs w:val="28"/>
          <w:u w:val="single"/>
          <w:lang w:val="ru-RU" w:eastAsia="ru-RU"/>
        </w:rPr>
        <w:t>державних</w:t>
      </w:r>
      <w:proofErr w:type="spellEnd"/>
      <w:r w:rsidRPr="00F702BD">
        <w:rPr>
          <w:rFonts w:ascii="Times New Roman" w:eastAsia="Times New Roman" w:hAnsi="Times New Roman" w:cs="Times New Roman"/>
          <w:sz w:val="28"/>
          <w:szCs w:val="28"/>
          <w:u w:val="single"/>
          <w:lang w:val="ru-RU" w:eastAsia="ru-RU"/>
        </w:rPr>
        <w:t xml:space="preserve"> органах, органах </w:t>
      </w:r>
      <w:proofErr w:type="spellStart"/>
      <w:r w:rsidRPr="00F702BD">
        <w:rPr>
          <w:rFonts w:ascii="Times New Roman" w:eastAsia="Times New Roman" w:hAnsi="Times New Roman" w:cs="Times New Roman"/>
          <w:sz w:val="28"/>
          <w:szCs w:val="28"/>
          <w:u w:val="single"/>
          <w:lang w:val="ru-RU" w:eastAsia="ru-RU"/>
        </w:rPr>
        <w:t>мiсцевого</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самоврядування</w:t>
      </w:r>
      <w:proofErr w:type="spellEnd"/>
      <w:r w:rsidRPr="00F702BD">
        <w:rPr>
          <w:rFonts w:ascii="Times New Roman" w:eastAsia="Times New Roman" w:hAnsi="Times New Roman" w:cs="Times New Roman"/>
          <w:sz w:val="28"/>
          <w:szCs w:val="28"/>
          <w:u w:val="single"/>
          <w:lang w:val="ru-RU" w:eastAsia="ru-RU"/>
        </w:rPr>
        <w:t xml:space="preserve">, на </w:t>
      </w:r>
      <w:proofErr w:type="spellStart"/>
      <w:r w:rsidRPr="00F702BD">
        <w:rPr>
          <w:rFonts w:ascii="Times New Roman" w:eastAsia="Times New Roman" w:hAnsi="Times New Roman" w:cs="Times New Roman"/>
          <w:sz w:val="28"/>
          <w:szCs w:val="28"/>
          <w:u w:val="single"/>
          <w:lang w:val="ru-RU" w:eastAsia="ru-RU"/>
        </w:rPr>
        <w:t>пiдприємствах</w:t>
      </w:r>
      <w:proofErr w:type="spellEnd"/>
      <w:r w:rsidRPr="00F702BD">
        <w:rPr>
          <w:rFonts w:ascii="Times New Roman" w:eastAsia="Times New Roman" w:hAnsi="Times New Roman" w:cs="Times New Roman"/>
          <w:sz w:val="28"/>
          <w:szCs w:val="28"/>
          <w:u w:val="single"/>
          <w:lang w:val="ru-RU" w:eastAsia="ru-RU"/>
        </w:rPr>
        <w:t xml:space="preserve">, в </w:t>
      </w:r>
      <w:proofErr w:type="spellStart"/>
      <w:r w:rsidRPr="00F702BD">
        <w:rPr>
          <w:rFonts w:ascii="Times New Roman" w:eastAsia="Times New Roman" w:hAnsi="Times New Roman" w:cs="Times New Roman"/>
          <w:sz w:val="28"/>
          <w:szCs w:val="28"/>
          <w:u w:val="single"/>
          <w:lang w:val="ru-RU" w:eastAsia="ru-RU"/>
        </w:rPr>
        <w:t>установах</w:t>
      </w:r>
      <w:proofErr w:type="spellEnd"/>
      <w:r w:rsidRPr="00F702BD">
        <w:rPr>
          <w:rFonts w:ascii="Times New Roman" w:eastAsia="Times New Roman" w:hAnsi="Times New Roman" w:cs="Times New Roman"/>
          <w:sz w:val="28"/>
          <w:szCs w:val="28"/>
          <w:u w:val="single"/>
          <w:lang w:val="ru-RU" w:eastAsia="ru-RU"/>
        </w:rPr>
        <w:t xml:space="preserve"> i </w:t>
      </w:r>
      <w:proofErr w:type="spellStart"/>
      <w:r w:rsidRPr="00F702BD">
        <w:rPr>
          <w:rFonts w:ascii="Times New Roman" w:eastAsia="Times New Roman" w:hAnsi="Times New Roman" w:cs="Times New Roman"/>
          <w:sz w:val="28"/>
          <w:szCs w:val="28"/>
          <w:u w:val="single"/>
          <w:lang w:val="ru-RU" w:eastAsia="ru-RU"/>
        </w:rPr>
        <w:t>органiзацiях</w:t>
      </w:r>
      <w:proofErr w:type="spellEnd"/>
      <w:r w:rsidRPr="00F702BD">
        <w:rPr>
          <w:rFonts w:ascii="Times New Roman" w:eastAsia="Times New Roman" w:hAnsi="Times New Roman" w:cs="Times New Roman"/>
          <w:b/>
          <w:sz w:val="28"/>
          <w:szCs w:val="28"/>
          <w:u w:val="single"/>
          <w:lang w:val="ru-RU" w:eastAsia="ru-RU"/>
        </w:rPr>
        <w:t xml:space="preserve"> </w:t>
      </w:r>
      <w:r w:rsidRPr="00F702BD">
        <w:rPr>
          <w:rFonts w:ascii="Times New Roman" w:eastAsia="Times New Roman" w:hAnsi="Times New Roman" w:cs="Times New Roman"/>
          <w:b/>
          <w:sz w:val="28"/>
          <w:szCs w:val="28"/>
          <w:u w:val="single"/>
          <w:lang w:val="uk-UA" w:eastAsia="ru-RU"/>
        </w:rPr>
        <w:t>.</w:t>
      </w:r>
    </w:p>
    <w:p w:rsidR="00F702BD" w:rsidRPr="00F702BD" w:rsidRDefault="00F702BD" w:rsidP="00F702BD">
      <w:pPr>
        <w:spacing w:after="0" w:line="240" w:lineRule="auto"/>
        <w:rPr>
          <w:rFonts w:ascii="Times New Roman" w:eastAsia="Times New Roman" w:hAnsi="Times New Roman" w:cs="Times New Roman"/>
          <w:bCs/>
          <w:sz w:val="28"/>
          <w:szCs w:val="28"/>
          <w:lang w:val="uk-UA" w:eastAsia="ru-RU"/>
        </w:rPr>
      </w:pPr>
      <w:r w:rsidRPr="00F702BD">
        <w:rPr>
          <w:rFonts w:ascii="Times New Roman" w:eastAsia="Times New Roman" w:hAnsi="Times New Roman" w:cs="Times New Roman"/>
          <w:b/>
          <w:sz w:val="28"/>
          <w:szCs w:val="28"/>
          <w:u w:val="single"/>
          <w:lang w:val="uk-UA" w:eastAsia="ru-RU"/>
        </w:rPr>
        <w:t>Наказ М</w:t>
      </w:r>
      <w:r w:rsidRPr="00F702BD">
        <w:rPr>
          <w:rFonts w:ascii="Times New Roman" w:eastAsia="Times New Roman" w:hAnsi="Times New Roman" w:cs="Times New Roman"/>
          <w:b/>
          <w:sz w:val="28"/>
          <w:szCs w:val="28"/>
          <w:u w:val="single"/>
          <w:lang w:val="ru-RU" w:eastAsia="ru-RU"/>
        </w:rPr>
        <w:t>i</w:t>
      </w:r>
      <w:r w:rsidRPr="00F702BD">
        <w:rPr>
          <w:rFonts w:ascii="Times New Roman" w:eastAsia="Times New Roman" w:hAnsi="Times New Roman" w:cs="Times New Roman"/>
          <w:b/>
          <w:sz w:val="28"/>
          <w:szCs w:val="28"/>
          <w:u w:val="single"/>
          <w:lang w:val="uk-UA" w:eastAsia="ru-RU"/>
        </w:rPr>
        <w:t>н</w:t>
      </w:r>
      <w:r w:rsidRPr="00F702BD">
        <w:rPr>
          <w:rFonts w:ascii="Times New Roman" w:eastAsia="Times New Roman" w:hAnsi="Times New Roman" w:cs="Times New Roman"/>
          <w:b/>
          <w:sz w:val="28"/>
          <w:szCs w:val="28"/>
          <w:u w:val="single"/>
          <w:lang w:val="ru-RU" w:eastAsia="ru-RU"/>
        </w:rPr>
        <w:t>i</w:t>
      </w:r>
      <w:proofErr w:type="spellStart"/>
      <w:r w:rsidRPr="00F702BD">
        <w:rPr>
          <w:rFonts w:ascii="Times New Roman" w:eastAsia="Times New Roman" w:hAnsi="Times New Roman" w:cs="Times New Roman"/>
          <w:b/>
          <w:sz w:val="28"/>
          <w:szCs w:val="28"/>
          <w:u w:val="single"/>
          <w:lang w:val="uk-UA" w:eastAsia="ru-RU"/>
        </w:rPr>
        <w:t>стерства</w:t>
      </w:r>
      <w:proofErr w:type="spellEnd"/>
      <w:r w:rsidRPr="00F702BD">
        <w:rPr>
          <w:rFonts w:ascii="Times New Roman" w:eastAsia="Times New Roman" w:hAnsi="Times New Roman" w:cs="Times New Roman"/>
          <w:b/>
          <w:sz w:val="28"/>
          <w:szCs w:val="28"/>
          <w:u w:val="single"/>
          <w:lang w:val="uk-UA" w:eastAsia="ru-RU"/>
        </w:rPr>
        <w:t xml:space="preserve"> юстиц</w:t>
      </w:r>
      <w:r w:rsidRPr="00F702BD">
        <w:rPr>
          <w:rFonts w:ascii="Times New Roman" w:eastAsia="Times New Roman" w:hAnsi="Times New Roman" w:cs="Times New Roman"/>
          <w:b/>
          <w:sz w:val="28"/>
          <w:szCs w:val="28"/>
          <w:u w:val="single"/>
          <w:lang w:val="ru-RU" w:eastAsia="ru-RU"/>
        </w:rPr>
        <w:t>i</w:t>
      </w:r>
      <w:r w:rsidRPr="00F702BD">
        <w:rPr>
          <w:rFonts w:ascii="Times New Roman" w:eastAsia="Times New Roman" w:hAnsi="Times New Roman" w:cs="Times New Roman"/>
          <w:b/>
          <w:sz w:val="28"/>
          <w:szCs w:val="28"/>
          <w:u w:val="single"/>
          <w:lang w:val="uk-UA" w:eastAsia="ru-RU"/>
        </w:rPr>
        <w:t xml:space="preserve">ї України від </w:t>
      </w:r>
      <w:r w:rsidRPr="00F702BD">
        <w:rPr>
          <w:rFonts w:ascii="Times New Roman" w:eastAsia="Times New Roman" w:hAnsi="Times New Roman" w:cs="Times New Roman"/>
          <w:b/>
          <w:bCs/>
          <w:sz w:val="28"/>
          <w:szCs w:val="28"/>
          <w:u w:val="single"/>
          <w:lang w:val="uk-UA" w:eastAsia="ru-RU"/>
        </w:rPr>
        <w:t>04 липня 2018</w:t>
      </w:r>
      <w:r w:rsidRPr="00F702BD">
        <w:rPr>
          <w:rFonts w:ascii="Times New Roman" w:eastAsia="Times New Roman" w:hAnsi="Times New Roman" w:cs="Times New Roman"/>
          <w:b/>
          <w:bCs/>
          <w:sz w:val="28"/>
          <w:szCs w:val="28"/>
          <w:u w:val="single"/>
          <w:lang w:val="ru-RU" w:eastAsia="ru-RU"/>
        </w:rPr>
        <w:t> </w:t>
      </w:r>
      <w:r w:rsidRPr="00F702BD">
        <w:rPr>
          <w:rFonts w:ascii="Times New Roman" w:eastAsia="Times New Roman" w:hAnsi="Times New Roman" w:cs="Times New Roman"/>
          <w:b/>
          <w:bCs/>
          <w:sz w:val="28"/>
          <w:szCs w:val="28"/>
          <w:u w:val="single"/>
          <w:lang w:val="uk-UA" w:eastAsia="ru-RU"/>
        </w:rPr>
        <w:t>р. № 2277/5</w:t>
      </w:r>
      <w:r w:rsidRPr="00F702BD">
        <w:rPr>
          <w:rFonts w:ascii="Times New Roman" w:eastAsia="Times New Roman" w:hAnsi="Times New Roman" w:cs="Times New Roman"/>
          <w:b/>
          <w:sz w:val="28"/>
          <w:szCs w:val="28"/>
          <w:lang w:val="uk-UA" w:eastAsia="ru-RU"/>
        </w:rPr>
        <w:t xml:space="preserve"> </w:t>
      </w:r>
      <w:r w:rsidRPr="00F702BD">
        <w:rPr>
          <w:rFonts w:ascii="Times New Roman" w:eastAsia="Times New Roman" w:hAnsi="Times New Roman" w:cs="Times New Roman"/>
          <w:bCs/>
          <w:sz w:val="28"/>
          <w:szCs w:val="28"/>
          <w:lang w:val="uk-UA" w:eastAsia="ru-RU"/>
        </w:rPr>
        <w:t>Про затвердження Змін до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w:t>
      </w:r>
    </w:p>
    <w:p w:rsidR="00F702BD" w:rsidRPr="00F702BD" w:rsidRDefault="00F702BD" w:rsidP="00F702BD">
      <w:pPr>
        <w:spacing w:after="0"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b/>
          <w:sz w:val="28"/>
          <w:szCs w:val="28"/>
          <w:lang w:val="ru-RU" w:eastAsia="ru-RU"/>
        </w:rPr>
        <w:t>У </w:t>
      </w:r>
      <w:proofErr w:type="spellStart"/>
      <w:r w:rsidRPr="00F702BD">
        <w:rPr>
          <w:rFonts w:ascii="Times New Roman" w:eastAsia="Times New Roman" w:hAnsi="Times New Roman" w:cs="Times New Roman"/>
          <w:b/>
          <w:sz w:val="28"/>
          <w:szCs w:val="28"/>
          <w:lang w:val="ru-RU" w:eastAsia="ru-RU"/>
        </w:rPr>
        <w:fldChar w:fldCharType="begin"/>
      </w:r>
      <w:r w:rsidRPr="00F702BD">
        <w:rPr>
          <w:rFonts w:ascii="Times New Roman" w:eastAsia="Times New Roman" w:hAnsi="Times New Roman" w:cs="Times New Roman"/>
          <w:b/>
          <w:sz w:val="28"/>
          <w:szCs w:val="28"/>
          <w:lang w:val="ru-RU" w:eastAsia="ru-RU"/>
        </w:rPr>
        <w:instrText xml:space="preserve"> HYPERLINK "http://zakon.rada.gov.ua/laws/show/z0736-15" \l "n1352" \t "_blank" </w:instrText>
      </w:r>
      <w:r w:rsidRPr="00F702BD">
        <w:rPr>
          <w:rFonts w:ascii="Times New Roman" w:eastAsia="Times New Roman" w:hAnsi="Times New Roman" w:cs="Times New Roman"/>
          <w:b/>
          <w:sz w:val="28"/>
          <w:szCs w:val="28"/>
          <w:lang w:val="ru-RU" w:eastAsia="ru-RU"/>
        </w:rPr>
        <w:fldChar w:fldCharType="separate"/>
      </w:r>
      <w:r w:rsidRPr="00F702BD">
        <w:rPr>
          <w:rFonts w:ascii="Times New Roman" w:eastAsia="Times New Roman" w:hAnsi="Times New Roman" w:cs="Times New Roman"/>
          <w:b/>
          <w:color w:val="0000FF"/>
          <w:sz w:val="28"/>
          <w:szCs w:val="28"/>
          <w:u w:val="single"/>
          <w:lang w:val="ru-RU" w:eastAsia="ru-RU"/>
        </w:rPr>
        <w:t>розділі</w:t>
      </w:r>
      <w:proofErr w:type="spellEnd"/>
      <w:r w:rsidRPr="00F702BD">
        <w:rPr>
          <w:rFonts w:ascii="Times New Roman" w:eastAsia="Times New Roman" w:hAnsi="Times New Roman" w:cs="Times New Roman"/>
          <w:b/>
          <w:color w:val="0000FF"/>
          <w:sz w:val="28"/>
          <w:szCs w:val="28"/>
          <w:u w:val="single"/>
          <w:lang w:val="ru-RU" w:eastAsia="ru-RU"/>
        </w:rPr>
        <w:t xml:space="preserve"> XV</w:t>
      </w:r>
      <w:r w:rsidRPr="00F702BD">
        <w:rPr>
          <w:rFonts w:ascii="Times New Roman" w:eastAsia="Times New Roman" w:hAnsi="Times New Roman" w:cs="Times New Roman"/>
          <w:b/>
          <w:sz w:val="28"/>
          <w:szCs w:val="28"/>
          <w:lang w:val="ru-RU" w:eastAsia="ru-RU"/>
        </w:rPr>
        <w:fldChar w:fldCharType="end"/>
      </w:r>
      <w:r w:rsidRPr="00F702BD">
        <w:rPr>
          <w:rFonts w:ascii="Times New Roman" w:eastAsia="Times New Roman" w:hAnsi="Times New Roman" w:cs="Times New Roman"/>
          <w:b/>
          <w:sz w:val="28"/>
          <w:szCs w:val="28"/>
          <w:lang w:val="ru-RU" w:eastAsia="ru-RU"/>
        </w:rPr>
        <w:t>:</w:t>
      </w:r>
      <w:bookmarkStart w:id="6" w:name="n88"/>
      <w:bookmarkStart w:id="7" w:name="n90"/>
      <w:bookmarkStart w:id="8" w:name="n91"/>
      <w:bookmarkEnd w:id="6"/>
      <w:bookmarkEnd w:id="7"/>
      <w:bookmarkEnd w:id="8"/>
      <w:r w:rsidRPr="00F702BD">
        <w:rPr>
          <w:rFonts w:ascii="Times New Roman" w:eastAsia="Times New Roman" w:hAnsi="Times New Roman" w:cs="Times New Roman"/>
          <w:b/>
          <w:sz w:val="28"/>
          <w:szCs w:val="28"/>
          <w:lang w:val="uk-UA" w:eastAsia="ru-RU"/>
        </w:rPr>
        <w:t xml:space="preserve"> </w:t>
      </w:r>
      <w:r w:rsidRPr="00F702BD">
        <w:rPr>
          <w:rFonts w:ascii="Times New Roman" w:eastAsia="Times New Roman" w:hAnsi="Times New Roman" w:cs="Times New Roman"/>
          <w:b/>
          <w:sz w:val="28"/>
          <w:szCs w:val="28"/>
          <w:lang w:val="ru-RU" w:eastAsia="ru-RU"/>
        </w:rPr>
        <w:t>у </w:t>
      </w:r>
      <w:proofErr w:type="spellStart"/>
      <w:r w:rsidRPr="00F702BD">
        <w:rPr>
          <w:rFonts w:ascii="Times New Roman" w:eastAsia="Times New Roman" w:hAnsi="Times New Roman" w:cs="Times New Roman"/>
          <w:b/>
          <w:sz w:val="28"/>
          <w:szCs w:val="28"/>
          <w:lang w:val="ru-RU" w:eastAsia="ru-RU"/>
        </w:rPr>
        <w:fldChar w:fldCharType="begin"/>
      </w:r>
      <w:r w:rsidRPr="00F702BD">
        <w:rPr>
          <w:rFonts w:ascii="Times New Roman" w:eastAsia="Times New Roman" w:hAnsi="Times New Roman" w:cs="Times New Roman"/>
          <w:b/>
          <w:sz w:val="28"/>
          <w:szCs w:val="28"/>
          <w:lang w:val="ru-RU" w:eastAsia="ru-RU"/>
        </w:rPr>
        <w:instrText xml:space="preserve"> HYPERLINK "http://zakon.rada.gov.ua/laws/show/z0736-15" \l "n1377" \t "_blank" </w:instrText>
      </w:r>
      <w:r w:rsidRPr="00F702BD">
        <w:rPr>
          <w:rFonts w:ascii="Times New Roman" w:eastAsia="Times New Roman" w:hAnsi="Times New Roman" w:cs="Times New Roman"/>
          <w:b/>
          <w:sz w:val="28"/>
          <w:szCs w:val="28"/>
          <w:lang w:val="ru-RU" w:eastAsia="ru-RU"/>
        </w:rPr>
        <w:fldChar w:fldCharType="separate"/>
      </w:r>
      <w:r w:rsidRPr="00F702BD">
        <w:rPr>
          <w:rFonts w:ascii="Times New Roman" w:eastAsia="Times New Roman" w:hAnsi="Times New Roman" w:cs="Times New Roman"/>
          <w:b/>
          <w:color w:val="0000FF"/>
          <w:sz w:val="28"/>
          <w:szCs w:val="28"/>
          <w:u w:val="single"/>
          <w:lang w:val="ru-RU" w:eastAsia="ru-RU"/>
        </w:rPr>
        <w:t>пункті</w:t>
      </w:r>
      <w:proofErr w:type="spellEnd"/>
      <w:r w:rsidRPr="00F702BD">
        <w:rPr>
          <w:rFonts w:ascii="Times New Roman" w:eastAsia="Times New Roman" w:hAnsi="Times New Roman" w:cs="Times New Roman"/>
          <w:b/>
          <w:color w:val="0000FF"/>
          <w:sz w:val="28"/>
          <w:szCs w:val="28"/>
          <w:u w:val="single"/>
          <w:lang w:val="ru-RU" w:eastAsia="ru-RU"/>
        </w:rPr>
        <w:t xml:space="preserve"> 6</w:t>
      </w:r>
      <w:r w:rsidRPr="00F702BD">
        <w:rPr>
          <w:rFonts w:ascii="Times New Roman" w:eastAsia="Times New Roman" w:hAnsi="Times New Roman" w:cs="Times New Roman"/>
          <w:b/>
          <w:sz w:val="28"/>
          <w:szCs w:val="28"/>
          <w:lang w:val="ru-RU" w:eastAsia="ru-RU"/>
        </w:rPr>
        <w:fldChar w:fldCharType="end"/>
      </w:r>
      <w:r w:rsidRPr="00F702BD">
        <w:rPr>
          <w:rFonts w:ascii="Times New Roman" w:eastAsia="Times New Roman" w:hAnsi="Times New Roman" w:cs="Times New Roman"/>
          <w:b/>
          <w:sz w:val="28"/>
          <w:szCs w:val="28"/>
          <w:lang w:val="ru-RU" w:eastAsia="ru-RU"/>
        </w:rPr>
        <w:t> слова «</w:t>
      </w:r>
      <w:proofErr w:type="spellStart"/>
      <w:r w:rsidRPr="00F702BD">
        <w:rPr>
          <w:rFonts w:ascii="Times New Roman" w:eastAsia="Times New Roman" w:hAnsi="Times New Roman" w:cs="Times New Roman"/>
          <w:b/>
          <w:sz w:val="28"/>
          <w:szCs w:val="28"/>
          <w:lang w:val="ru-RU" w:eastAsia="ru-RU"/>
        </w:rPr>
        <w:t>реорганізації</w:t>
      </w:r>
      <w:proofErr w:type="spellEnd"/>
      <w:r w:rsidRPr="00F702BD">
        <w:rPr>
          <w:rFonts w:ascii="Times New Roman" w:eastAsia="Times New Roman" w:hAnsi="Times New Roman" w:cs="Times New Roman"/>
          <w:b/>
          <w:sz w:val="28"/>
          <w:szCs w:val="28"/>
          <w:lang w:val="ru-RU" w:eastAsia="ru-RU"/>
        </w:rPr>
        <w:t xml:space="preserve"> установи» </w:t>
      </w:r>
      <w:proofErr w:type="spellStart"/>
      <w:r w:rsidRPr="00F702BD">
        <w:rPr>
          <w:rFonts w:ascii="Times New Roman" w:eastAsia="Times New Roman" w:hAnsi="Times New Roman" w:cs="Times New Roman"/>
          <w:b/>
          <w:sz w:val="28"/>
          <w:szCs w:val="28"/>
          <w:lang w:val="ru-RU" w:eastAsia="ru-RU"/>
        </w:rPr>
        <w:t>замінити</w:t>
      </w:r>
      <w:proofErr w:type="spellEnd"/>
      <w:r w:rsidRPr="00F702BD">
        <w:rPr>
          <w:rFonts w:ascii="Times New Roman" w:eastAsia="Times New Roman" w:hAnsi="Times New Roman" w:cs="Times New Roman"/>
          <w:b/>
          <w:sz w:val="28"/>
          <w:szCs w:val="28"/>
          <w:lang w:val="ru-RU" w:eastAsia="ru-RU"/>
        </w:rPr>
        <w:t xml:space="preserve"> словами «</w:t>
      </w:r>
      <w:proofErr w:type="spellStart"/>
      <w:r w:rsidRPr="00F702BD">
        <w:rPr>
          <w:rFonts w:ascii="Times New Roman" w:eastAsia="Times New Roman" w:hAnsi="Times New Roman" w:cs="Times New Roman"/>
          <w:b/>
          <w:sz w:val="28"/>
          <w:szCs w:val="28"/>
          <w:lang w:val="ru-RU" w:eastAsia="ru-RU"/>
        </w:rPr>
        <w:t>припинення</w:t>
      </w:r>
      <w:proofErr w:type="spellEnd"/>
      <w:r w:rsidRPr="00F702BD">
        <w:rPr>
          <w:rFonts w:ascii="Times New Roman" w:eastAsia="Times New Roman" w:hAnsi="Times New Roman" w:cs="Times New Roman"/>
          <w:b/>
          <w:sz w:val="28"/>
          <w:szCs w:val="28"/>
          <w:lang w:val="ru-RU" w:eastAsia="ru-RU"/>
        </w:rPr>
        <w:t xml:space="preserve"> установи шляхом </w:t>
      </w:r>
      <w:proofErr w:type="spellStart"/>
      <w:r w:rsidRPr="00F702BD">
        <w:rPr>
          <w:rFonts w:ascii="Times New Roman" w:eastAsia="Times New Roman" w:hAnsi="Times New Roman" w:cs="Times New Roman"/>
          <w:b/>
          <w:sz w:val="28"/>
          <w:szCs w:val="28"/>
          <w:lang w:val="ru-RU" w:eastAsia="ru-RU"/>
        </w:rPr>
        <w:t>злиття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приєднання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поділу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перетворення</w:t>
      </w:r>
      <w:proofErr w:type="spellEnd"/>
      <w:r w:rsidRPr="00F702BD">
        <w:rPr>
          <w:rFonts w:ascii="Times New Roman" w:eastAsia="Times New Roman" w:hAnsi="Times New Roman" w:cs="Times New Roman"/>
          <w:b/>
          <w:sz w:val="28"/>
          <w:szCs w:val="28"/>
          <w:lang w:val="ru-RU" w:eastAsia="ru-RU"/>
        </w:rPr>
        <w:t>»</w:t>
      </w:r>
      <w:bookmarkStart w:id="9" w:name="n92"/>
      <w:bookmarkEnd w:id="9"/>
      <w:r w:rsidRPr="00F702BD">
        <w:rPr>
          <w:rFonts w:ascii="Times New Roman" w:eastAsia="Times New Roman" w:hAnsi="Times New Roman" w:cs="Times New Roman"/>
          <w:b/>
          <w:sz w:val="28"/>
          <w:szCs w:val="28"/>
          <w:lang w:val="uk-UA" w:eastAsia="ru-RU"/>
        </w:rPr>
        <w:t xml:space="preserve"> </w:t>
      </w:r>
      <w:proofErr w:type="spellStart"/>
      <w:r w:rsidRPr="00F702BD">
        <w:rPr>
          <w:rFonts w:ascii="Times New Roman" w:eastAsia="Times New Roman" w:hAnsi="Times New Roman" w:cs="Times New Roman"/>
          <w:sz w:val="28"/>
          <w:szCs w:val="28"/>
          <w:lang w:val="ru-RU" w:eastAsia="ru-RU"/>
        </w:rPr>
        <w:t>доповнити</w:t>
      </w:r>
      <w:proofErr w:type="spellEnd"/>
      <w:r w:rsidRPr="00F702BD">
        <w:rPr>
          <w:rFonts w:ascii="Times New Roman" w:eastAsia="Times New Roman" w:hAnsi="Times New Roman" w:cs="Times New Roman"/>
          <w:sz w:val="28"/>
          <w:szCs w:val="28"/>
          <w:lang w:val="ru-RU" w:eastAsia="ru-RU"/>
        </w:rPr>
        <w:t xml:space="preserve"> главу </w:t>
      </w:r>
      <w:r w:rsidRPr="00F702BD">
        <w:rPr>
          <w:rFonts w:ascii="Times New Roman" w:eastAsia="Times New Roman" w:hAnsi="Times New Roman" w:cs="Times New Roman"/>
          <w:sz w:val="28"/>
          <w:szCs w:val="28"/>
          <w:lang w:val="uk-UA" w:eastAsia="ru-RU"/>
        </w:rPr>
        <w:t xml:space="preserve">(розділ) </w:t>
      </w:r>
      <w:proofErr w:type="spellStart"/>
      <w:r w:rsidRPr="00F702BD">
        <w:rPr>
          <w:rFonts w:ascii="Times New Roman" w:eastAsia="Times New Roman" w:hAnsi="Times New Roman" w:cs="Times New Roman"/>
          <w:sz w:val="28"/>
          <w:szCs w:val="28"/>
          <w:lang w:val="ru-RU" w:eastAsia="ru-RU"/>
        </w:rPr>
        <w:t>новим</w:t>
      </w:r>
      <w:proofErr w:type="spellEnd"/>
      <w:r w:rsidRPr="00F702BD">
        <w:rPr>
          <w:rFonts w:ascii="Times New Roman" w:eastAsia="Times New Roman" w:hAnsi="Times New Roman" w:cs="Times New Roman"/>
          <w:sz w:val="28"/>
          <w:szCs w:val="28"/>
          <w:lang w:val="ru-RU" w:eastAsia="ru-RU"/>
        </w:rPr>
        <w:t xml:space="preserve"> пунктом 8 такого </w:t>
      </w:r>
      <w:proofErr w:type="spellStart"/>
      <w:r w:rsidRPr="00F702BD">
        <w:rPr>
          <w:rFonts w:ascii="Times New Roman" w:eastAsia="Times New Roman" w:hAnsi="Times New Roman" w:cs="Times New Roman"/>
          <w:sz w:val="28"/>
          <w:szCs w:val="28"/>
          <w:lang w:val="ru-RU" w:eastAsia="ru-RU"/>
        </w:rPr>
        <w:t>змісту</w:t>
      </w:r>
      <w:proofErr w:type="spellEnd"/>
      <w:r w:rsidRPr="00F702BD">
        <w:rPr>
          <w:rFonts w:ascii="Times New Roman" w:eastAsia="Times New Roman" w:hAnsi="Times New Roman" w:cs="Times New Roman"/>
          <w:sz w:val="28"/>
          <w:szCs w:val="28"/>
          <w:lang w:val="ru-RU" w:eastAsia="ru-RU"/>
        </w:rPr>
        <w:t>:</w:t>
      </w:r>
    </w:p>
    <w:p w:rsidR="00F702BD" w:rsidRPr="00F702BD" w:rsidRDefault="00F702BD" w:rsidP="00F702BD">
      <w:pPr>
        <w:spacing w:after="0" w:line="240" w:lineRule="auto"/>
        <w:jc w:val="both"/>
        <w:rPr>
          <w:rFonts w:ascii="Times New Roman" w:eastAsia="Times New Roman" w:hAnsi="Times New Roman" w:cs="Times New Roman"/>
          <w:sz w:val="28"/>
          <w:szCs w:val="28"/>
          <w:lang w:val="ru-RU" w:eastAsia="ru-RU"/>
        </w:rPr>
      </w:pPr>
      <w:bookmarkStart w:id="10" w:name="n93"/>
      <w:bookmarkEnd w:id="10"/>
      <w:r w:rsidRPr="00F702BD">
        <w:rPr>
          <w:rFonts w:ascii="Times New Roman" w:eastAsia="Times New Roman" w:hAnsi="Times New Roman" w:cs="Times New Roman"/>
          <w:sz w:val="28"/>
          <w:szCs w:val="28"/>
          <w:lang w:val="ru-RU" w:eastAsia="ru-RU"/>
        </w:rPr>
        <w:t xml:space="preserve">«8. Для </w:t>
      </w:r>
      <w:proofErr w:type="spellStart"/>
      <w:r w:rsidRPr="00F702BD">
        <w:rPr>
          <w:rFonts w:ascii="Times New Roman" w:eastAsia="Times New Roman" w:hAnsi="Times New Roman" w:cs="Times New Roman"/>
          <w:sz w:val="28"/>
          <w:szCs w:val="28"/>
          <w:lang w:val="ru-RU" w:eastAsia="ru-RU"/>
        </w:rPr>
        <w:t>державної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реєстрації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припинення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юридичної</w:t>
      </w:r>
      <w:proofErr w:type="spellEnd"/>
      <w:r w:rsidRPr="00F702BD">
        <w:rPr>
          <w:rFonts w:ascii="Times New Roman" w:eastAsia="Times New Roman" w:hAnsi="Times New Roman" w:cs="Times New Roman"/>
          <w:sz w:val="28"/>
          <w:szCs w:val="28"/>
          <w:lang w:val="ru-RU" w:eastAsia="ru-RU"/>
        </w:rPr>
        <w:t xml:space="preserve"> особи </w:t>
      </w:r>
      <w:proofErr w:type="spellStart"/>
      <w:r w:rsidRPr="00F702BD">
        <w:rPr>
          <w:rFonts w:ascii="Times New Roman" w:eastAsia="Times New Roman" w:hAnsi="Times New Roman" w:cs="Times New Roman"/>
          <w:sz w:val="28"/>
          <w:szCs w:val="28"/>
          <w:lang w:val="ru-RU" w:eastAsia="ru-RU"/>
        </w:rPr>
        <w:t>архівна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установа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державна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архівна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установа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архівний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відділ</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міської</w:t>
      </w:r>
      <w:proofErr w:type="spellEnd"/>
      <w:r w:rsidRPr="00F702BD">
        <w:rPr>
          <w:rFonts w:ascii="Times New Roman" w:eastAsia="Times New Roman" w:hAnsi="Times New Roman" w:cs="Times New Roman"/>
          <w:sz w:val="28"/>
          <w:szCs w:val="28"/>
          <w:lang w:val="ru-RU" w:eastAsia="ru-RU"/>
        </w:rPr>
        <w:t xml:space="preserve"> ради, </w:t>
      </w:r>
      <w:proofErr w:type="spellStart"/>
      <w:r w:rsidRPr="00F702BD">
        <w:rPr>
          <w:rFonts w:ascii="Times New Roman" w:eastAsia="Times New Roman" w:hAnsi="Times New Roman" w:cs="Times New Roman"/>
          <w:sz w:val="28"/>
          <w:szCs w:val="28"/>
          <w:lang w:val="ru-RU" w:eastAsia="ru-RU"/>
        </w:rPr>
        <w:t>трудовий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приватний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правонаступник</w:t>
      </w:r>
      <w:proofErr w:type="spellEnd"/>
      <w:r w:rsidRPr="00F702BD">
        <w:rPr>
          <w:rFonts w:ascii="Times New Roman" w:eastAsia="Times New Roman" w:hAnsi="Times New Roman" w:cs="Times New Roman"/>
          <w:b/>
          <w:sz w:val="28"/>
          <w:szCs w:val="28"/>
          <w:lang w:val="ru-RU" w:eastAsia="ru-RU"/>
        </w:rPr>
        <w:t xml:space="preserve">, орган </w:t>
      </w:r>
      <w:proofErr w:type="spellStart"/>
      <w:r w:rsidRPr="00F702BD">
        <w:rPr>
          <w:rFonts w:ascii="Times New Roman" w:eastAsia="Times New Roman" w:hAnsi="Times New Roman" w:cs="Times New Roman"/>
          <w:b/>
          <w:sz w:val="28"/>
          <w:szCs w:val="28"/>
          <w:lang w:val="ru-RU" w:eastAsia="ru-RU"/>
        </w:rPr>
        <w:t>вищого</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рівня</w:t>
      </w:r>
      <w:proofErr w:type="spellEnd"/>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sz w:val="28"/>
          <w:szCs w:val="28"/>
          <w:u w:val="single"/>
          <w:lang w:val="ru-RU" w:eastAsia="ru-RU"/>
        </w:rPr>
        <w:t xml:space="preserve">яка </w:t>
      </w:r>
      <w:proofErr w:type="spellStart"/>
      <w:r w:rsidRPr="00F702BD">
        <w:rPr>
          <w:rFonts w:ascii="Times New Roman" w:eastAsia="Times New Roman" w:hAnsi="Times New Roman" w:cs="Times New Roman"/>
          <w:sz w:val="28"/>
          <w:szCs w:val="28"/>
          <w:u w:val="single"/>
          <w:lang w:val="ru-RU" w:eastAsia="ru-RU"/>
        </w:rPr>
        <w:t>прийняла</w:t>
      </w:r>
      <w:proofErr w:type="spellEnd"/>
      <w:r w:rsidRPr="00F702BD">
        <w:rPr>
          <w:rFonts w:ascii="Times New Roman" w:eastAsia="Times New Roman" w:hAnsi="Times New Roman" w:cs="Times New Roman"/>
          <w:sz w:val="28"/>
          <w:szCs w:val="28"/>
          <w:u w:val="single"/>
          <w:lang w:val="ru-RU" w:eastAsia="ru-RU"/>
        </w:rPr>
        <w:t xml:space="preserve"> на </w:t>
      </w:r>
      <w:proofErr w:type="spellStart"/>
      <w:r w:rsidRPr="00F702BD">
        <w:rPr>
          <w:rFonts w:ascii="Times New Roman" w:eastAsia="Times New Roman" w:hAnsi="Times New Roman" w:cs="Times New Roman"/>
          <w:sz w:val="28"/>
          <w:szCs w:val="28"/>
          <w:u w:val="single"/>
          <w:lang w:val="ru-RU" w:eastAsia="ru-RU"/>
        </w:rPr>
        <w:t>зберігання</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архівні</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документи</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що</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підлягають</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постійному</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тривалому</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понад</w:t>
      </w:r>
      <w:proofErr w:type="spellEnd"/>
      <w:r w:rsidRPr="00F702BD">
        <w:rPr>
          <w:rFonts w:ascii="Times New Roman" w:eastAsia="Times New Roman" w:hAnsi="Times New Roman" w:cs="Times New Roman"/>
          <w:sz w:val="28"/>
          <w:szCs w:val="28"/>
          <w:u w:val="single"/>
          <w:lang w:val="ru-RU" w:eastAsia="ru-RU"/>
        </w:rPr>
        <w:t xml:space="preserve"> 10 </w:t>
      </w:r>
      <w:proofErr w:type="spellStart"/>
      <w:r w:rsidRPr="00F702BD">
        <w:rPr>
          <w:rFonts w:ascii="Times New Roman" w:eastAsia="Times New Roman" w:hAnsi="Times New Roman" w:cs="Times New Roman"/>
          <w:sz w:val="28"/>
          <w:szCs w:val="28"/>
          <w:u w:val="single"/>
          <w:lang w:val="ru-RU" w:eastAsia="ru-RU"/>
        </w:rPr>
        <w:t>років</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зберіганню</w:t>
      </w:r>
      <w:proofErr w:type="spellEnd"/>
      <w:r w:rsidRPr="00F702BD">
        <w:rPr>
          <w:rFonts w:ascii="Times New Roman" w:eastAsia="Times New Roman" w:hAnsi="Times New Roman" w:cs="Times New Roman"/>
          <w:sz w:val="28"/>
          <w:szCs w:val="28"/>
          <w:u w:val="single"/>
          <w:lang w:val="ru-RU" w:eastAsia="ru-RU"/>
        </w:rPr>
        <w:t xml:space="preserve">, з </w:t>
      </w:r>
      <w:proofErr w:type="spellStart"/>
      <w:r w:rsidRPr="00F702BD">
        <w:rPr>
          <w:rFonts w:ascii="Times New Roman" w:eastAsia="Times New Roman" w:hAnsi="Times New Roman" w:cs="Times New Roman"/>
          <w:sz w:val="28"/>
          <w:szCs w:val="28"/>
          <w:u w:val="single"/>
          <w:lang w:val="ru-RU" w:eastAsia="ru-RU"/>
        </w:rPr>
        <w:t>кадрових</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питань</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особового</w:t>
      </w:r>
      <w:proofErr w:type="spellEnd"/>
      <w:r w:rsidRPr="00F702BD">
        <w:rPr>
          <w:rFonts w:ascii="Times New Roman" w:eastAsia="Times New Roman" w:hAnsi="Times New Roman" w:cs="Times New Roman"/>
          <w:sz w:val="28"/>
          <w:szCs w:val="28"/>
          <w:u w:val="single"/>
          <w:lang w:val="ru-RU" w:eastAsia="ru-RU"/>
        </w:rPr>
        <w:t xml:space="preserve"> складу), </w:t>
      </w:r>
      <w:proofErr w:type="spellStart"/>
      <w:r w:rsidRPr="00F702BD">
        <w:rPr>
          <w:rFonts w:ascii="Times New Roman" w:eastAsia="Times New Roman" w:hAnsi="Times New Roman" w:cs="Times New Roman"/>
          <w:b/>
          <w:sz w:val="28"/>
          <w:szCs w:val="28"/>
          <w:u w:val="single"/>
          <w:lang w:val="ru-RU" w:eastAsia="ru-RU"/>
        </w:rPr>
        <w:t>видає</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довідку</w:t>
      </w:r>
      <w:proofErr w:type="spellEnd"/>
      <w:r w:rsidRPr="00F702BD">
        <w:rPr>
          <w:rFonts w:ascii="Times New Roman" w:eastAsia="Times New Roman" w:hAnsi="Times New Roman" w:cs="Times New Roman"/>
          <w:b/>
          <w:sz w:val="28"/>
          <w:szCs w:val="28"/>
          <w:u w:val="single"/>
          <w:lang w:val="ru-RU" w:eastAsia="ru-RU"/>
        </w:rPr>
        <w:t xml:space="preserve"> про </w:t>
      </w:r>
      <w:proofErr w:type="spellStart"/>
      <w:r w:rsidRPr="00F702BD">
        <w:rPr>
          <w:rFonts w:ascii="Times New Roman" w:eastAsia="Times New Roman" w:hAnsi="Times New Roman" w:cs="Times New Roman"/>
          <w:b/>
          <w:sz w:val="28"/>
          <w:szCs w:val="28"/>
          <w:u w:val="single"/>
          <w:lang w:val="ru-RU" w:eastAsia="ru-RU"/>
        </w:rPr>
        <w:t>прийняття</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документів</w:t>
      </w:r>
      <w:proofErr w:type="spellEnd"/>
      <w:r w:rsidRPr="00F702BD">
        <w:rPr>
          <w:rFonts w:ascii="Times New Roman" w:eastAsia="Times New Roman" w:hAnsi="Times New Roman" w:cs="Times New Roman"/>
          <w:b/>
          <w:sz w:val="28"/>
          <w:szCs w:val="28"/>
          <w:u w:val="single"/>
          <w:lang w:val="ru-RU" w:eastAsia="ru-RU"/>
        </w:rPr>
        <w:t xml:space="preserve">. </w:t>
      </w:r>
      <w:r w:rsidRPr="00F702BD">
        <w:rPr>
          <w:rFonts w:ascii="Times New Roman" w:eastAsia="Times New Roman" w:hAnsi="Times New Roman" w:cs="Times New Roman"/>
          <w:sz w:val="28"/>
          <w:szCs w:val="28"/>
          <w:u w:val="single"/>
          <w:lang w:val="ru-RU" w:eastAsia="ru-RU"/>
        </w:rPr>
        <w:t xml:space="preserve">У </w:t>
      </w:r>
      <w:proofErr w:type="spellStart"/>
      <w:r w:rsidRPr="00F702BD">
        <w:rPr>
          <w:rFonts w:ascii="Times New Roman" w:eastAsia="Times New Roman" w:hAnsi="Times New Roman" w:cs="Times New Roman"/>
          <w:sz w:val="28"/>
          <w:szCs w:val="28"/>
          <w:u w:val="single"/>
          <w:lang w:val="ru-RU" w:eastAsia="ru-RU"/>
        </w:rPr>
        <w:t>довідці</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зазначаються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найменування</w:t>
      </w:r>
      <w:proofErr w:type="spellEnd"/>
      <w:r w:rsidRPr="00F702BD">
        <w:rPr>
          <w:rFonts w:ascii="Times New Roman" w:eastAsia="Times New Roman" w:hAnsi="Times New Roman" w:cs="Times New Roman"/>
          <w:sz w:val="28"/>
          <w:szCs w:val="28"/>
          <w:lang w:val="ru-RU" w:eastAsia="ru-RU"/>
        </w:rPr>
        <w:t xml:space="preserve"> установи, </w:t>
      </w:r>
      <w:proofErr w:type="spellStart"/>
      <w:r w:rsidRPr="00F702BD">
        <w:rPr>
          <w:rFonts w:ascii="Times New Roman" w:eastAsia="Times New Roman" w:hAnsi="Times New Roman" w:cs="Times New Roman"/>
          <w:sz w:val="28"/>
          <w:szCs w:val="28"/>
          <w:lang w:val="ru-RU" w:eastAsia="ru-RU"/>
        </w:rPr>
        <w:t>кількість</w:t>
      </w:r>
      <w:proofErr w:type="spellEnd"/>
      <w:r w:rsidRPr="00F702BD">
        <w:rPr>
          <w:rFonts w:ascii="Times New Roman" w:eastAsia="Times New Roman" w:hAnsi="Times New Roman" w:cs="Times New Roman"/>
          <w:sz w:val="28"/>
          <w:szCs w:val="28"/>
          <w:lang w:val="ru-RU" w:eastAsia="ru-RU"/>
        </w:rPr>
        <w:t xml:space="preserve"> справ за </w:t>
      </w:r>
      <w:proofErr w:type="spellStart"/>
      <w:r w:rsidRPr="00F702BD">
        <w:rPr>
          <w:rFonts w:ascii="Times New Roman" w:eastAsia="Times New Roman" w:hAnsi="Times New Roman" w:cs="Times New Roman"/>
          <w:sz w:val="28"/>
          <w:szCs w:val="28"/>
          <w:lang w:val="ru-RU" w:eastAsia="ru-RU"/>
        </w:rPr>
        <w:t>описом</w:t>
      </w:r>
      <w:proofErr w:type="spellEnd"/>
      <w:r w:rsidRPr="00F702BD">
        <w:rPr>
          <w:rFonts w:ascii="Times New Roman" w:eastAsia="Times New Roman" w:hAnsi="Times New Roman" w:cs="Times New Roman"/>
          <w:sz w:val="28"/>
          <w:szCs w:val="28"/>
          <w:lang w:val="ru-RU" w:eastAsia="ru-RU"/>
        </w:rPr>
        <w:t xml:space="preserve"> справ </w:t>
      </w:r>
      <w:proofErr w:type="spellStart"/>
      <w:r w:rsidRPr="00F702BD">
        <w:rPr>
          <w:rFonts w:ascii="Times New Roman" w:eastAsia="Times New Roman" w:hAnsi="Times New Roman" w:cs="Times New Roman"/>
          <w:sz w:val="28"/>
          <w:szCs w:val="28"/>
          <w:lang w:val="ru-RU" w:eastAsia="ru-RU"/>
        </w:rPr>
        <w:t>постійного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зберігання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крайні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дати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кількість</w:t>
      </w:r>
      <w:proofErr w:type="spellEnd"/>
      <w:r w:rsidRPr="00F702BD">
        <w:rPr>
          <w:rFonts w:ascii="Times New Roman" w:eastAsia="Times New Roman" w:hAnsi="Times New Roman" w:cs="Times New Roman"/>
          <w:sz w:val="28"/>
          <w:szCs w:val="28"/>
          <w:lang w:val="ru-RU" w:eastAsia="ru-RU"/>
        </w:rPr>
        <w:t xml:space="preserve"> справ за </w:t>
      </w:r>
      <w:proofErr w:type="spellStart"/>
      <w:r w:rsidRPr="00F702BD">
        <w:rPr>
          <w:rFonts w:ascii="Times New Roman" w:eastAsia="Times New Roman" w:hAnsi="Times New Roman" w:cs="Times New Roman"/>
          <w:sz w:val="28"/>
          <w:szCs w:val="28"/>
          <w:lang w:val="ru-RU" w:eastAsia="ru-RU"/>
        </w:rPr>
        <w:t>описом</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тривалого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понад</w:t>
      </w:r>
      <w:proofErr w:type="spellEnd"/>
      <w:r w:rsidRPr="00F702BD">
        <w:rPr>
          <w:rFonts w:ascii="Times New Roman" w:eastAsia="Times New Roman" w:hAnsi="Times New Roman" w:cs="Times New Roman"/>
          <w:sz w:val="28"/>
          <w:szCs w:val="28"/>
          <w:lang w:val="ru-RU" w:eastAsia="ru-RU"/>
        </w:rPr>
        <w:t xml:space="preserve"> 10 </w:t>
      </w:r>
      <w:proofErr w:type="spellStart"/>
      <w:r w:rsidRPr="00F702BD">
        <w:rPr>
          <w:rFonts w:ascii="Times New Roman" w:eastAsia="Times New Roman" w:hAnsi="Times New Roman" w:cs="Times New Roman"/>
          <w:sz w:val="28"/>
          <w:szCs w:val="28"/>
          <w:lang w:val="ru-RU" w:eastAsia="ru-RU"/>
        </w:rPr>
        <w:t>років</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зберігання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крайні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дати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кількість</w:t>
      </w:r>
      <w:proofErr w:type="spellEnd"/>
      <w:r w:rsidRPr="00F702BD">
        <w:rPr>
          <w:rFonts w:ascii="Times New Roman" w:eastAsia="Times New Roman" w:hAnsi="Times New Roman" w:cs="Times New Roman"/>
          <w:sz w:val="28"/>
          <w:szCs w:val="28"/>
          <w:lang w:val="ru-RU" w:eastAsia="ru-RU"/>
        </w:rPr>
        <w:t xml:space="preserve"> справ за </w:t>
      </w:r>
      <w:proofErr w:type="spellStart"/>
      <w:r w:rsidRPr="00F702BD">
        <w:rPr>
          <w:rFonts w:ascii="Times New Roman" w:eastAsia="Times New Roman" w:hAnsi="Times New Roman" w:cs="Times New Roman"/>
          <w:sz w:val="28"/>
          <w:szCs w:val="28"/>
          <w:lang w:val="ru-RU" w:eastAsia="ru-RU"/>
        </w:rPr>
        <w:t>описом</w:t>
      </w:r>
      <w:proofErr w:type="spellEnd"/>
      <w:r w:rsidRPr="00F702BD">
        <w:rPr>
          <w:rFonts w:ascii="Times New Roman" w:eastAsia="Times New Roman" w:hAnsi="Times New Roman" w:cs="Times New Roman"/>
          <w:sz w:val="28"/>
          <w:szCs w:val="28"/>
          <w:lang w:val="ru-RU" w:eastAsia="ru-RU"/>
        </w:rPr>
        <w:t xml:space="preserve"> з </w:t>
      </w:r>
      <w:proofErr w:type="spellStart"/>
      <w:r w:rsidRPr="00F702BD">
        <w:rPr>
          <w:rFonts w:ascii="Times New Roman" w:eastAsia="Times New Roman" w:hAnsi="Times New Roman" w:cs="Times New Roman"/>
          <w:sz w:val="28"/>
          <w:szCs w:val="28"/>
          <w:lang w:val="ru-RU" w:eastAsia="ru-RU"/>
        </w:rPr>
        <w:t>кадрових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питань</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особового</w:t>
      </w:r>
      <w:proofErr w:type="spellEnd"/>
      <w:r w:rsidRPr="00F702BD">
        <w:rPr>
          <w:rFonts w:ascii="Times New Roman" w:eastAsia="Times New Roman" w:hAnsi="Times New Roman" w:cs="Times New Roman"/>
          <w:sz w:val="28"/>
          <w:szCs w:val="28"/>
          <w:lang w:val="ru-RU" w:eastAsia="ru-RU"/>
        </w:rPr>
        <w:t xml:space="preserve"> складу), </w:t>
      </w:r>
      <w:proofErr w:type="spellStart"/>
      <w:r w:rsidRPr="00F702BD">
        <w:rPr>
          <w:rFonts w:ascii="Times New Roman" w:eastAsia="Times New Roman" w:hAnsi="Times New Roman" w:cs="Times New Roman"/>
          <w:sz w:val="28"/>
          <w:szCs w:val="28"/>
          <w:lang w:val="ru-RU" w:eastAsia="ru-RU"/>
        </w:rPr>
        <w:t>крайні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дати</w:t>
      </w:r>
      <w:proofErr w:type="spellEnd"/>
      <w:r w:rsidRPr="00F702BD">
        <w:rPr>
          <w:rFonts w:ascii="Times New Roman" w:eastAsia="Times New Roman" w:hAnsi="Times New Roman" w:cs="Times New Roman"/>
          <w:sz w:val="28"/>
          <w:szCs w:val="28"/>
          <w:lang w:val="ru-RU" w:eastAsia="ru-RU"/>
        </w:rPr>
        <w:t xml:space="preserve">; дата і номер акта </w:t>
      </w:r>
      <w:proofErr w:type="spellStart"/>
      <w:r w:rsidRPr="00F702BD">
        <w:rPr>
          <w:rFonts w:ascii="Times New Roman" w:eastAsia="Times New Roman" w:hAnsi="Times New Roman" w:cs="Times New Roman"/>
          <w:sz w:val="28"/>
          <w:szCs w:val="28"/>
          <w:lang w:val="ru-RU" w:eastAsia="ru-RU"/>
        </w:rPr>
        <w:t>приймання-передавання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документів</w:t>
      </w:r>
      <w:proofErr w:type="spellEnd"/>
      <w:r w:rsidRPr="00F702BD">
        <w:rPr>
          <w:rFonts w:ascii="Times New Roman" w:eastAsia="Times New Roman" w:hAnsi="Times New Roman" w:cs="Times New Roman"/>
          <w:sz w:val="28"/>
          <w:szCs w:val="28"/>
          <w:lang w:val="ru-RU" w:eastAsia="ru-RU"/>
        </w:rPr>
        <w:t>»</w:t>
      </w:r>
    </w:p>
    <w:p w:rsidR="00F702BD" w:rsidRPr="00F702BD" w:rsidRDefault="00F702BD" w:rsidP="00F702BD">
      <w:pPr>
        <w:spacing w:after="0" w:line="240" w:lineRule="auto"/>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b/>
          <w:sz w:val="28"/>
          <w:szCs w:val="28"/>
          <w:u w:val="single"/>
          <w:lang w:val="ru-RU" w:eastAsia="ru-RU"/>
        </w:rPr>
        <w:t xml:space="preserve">ЗАКОН УКРАЇНИ </w:t>
      </w:r>
      <w:proofErr w:type="spellStart"/>
      <w:r w:rsidRPr="00F702BD">
        <w:rPr>
          <w:rFonts w:ascii="Times New Roman" w:eastAsia="Times New Roman" w:hAnsi="Times New Roman" w:cs="Times New Roman"/>
          <w:b/>
          <w:sz w:val="28"/>
          <w:szCs w:val="28"/>
          <w:u w:val="single"/>
          <w:lang w:val="ru-RU" w:eastAsia="ru-RU"/>
        </w:rPr>
        <w:t>від</w:t>
      </w:r>
      <w:proofErr w:type="spellEnd"/>
      <w:r w:rsidRPr="00F702BD">
        <w:rPr>
          <w:rFonts w:ascii="Times New Roman" w:eastAsia="Times New Roman" w:hAnsi="Times New Roman" w:cs="Times New Roman"/>
          <w:b/>
          <w:sz w:val="28"/>
          <w:szCs w:val="28"/>
          <w:u w:val="single"/>
          <w:lang w:val="ru-RU" w:eastAsia="ru-RU"/>
        </w:rPr>
        <w:t xml:space="preserve"> 13.12.2001р. № 2888-ІП </w:t>
      </w:r>
      <w:proofErr w:type="gramStart"/>
      <w:r w:rsidRPr="00F702BD">
        <w:rPr>
          <w:rFonts w:ascii="Times New Roman" w:eastAsia="Times New Roman" w:hAnsi="Times New Roman" w:cs="Times New Roman"/>
          <w:b/>
          <w:sz w:val="28"/>
          <w:szCs w:val="28"/>
          <w:u w:val="single"/>
          <w:lang w:val="ru-RU" w:eastAsia="ru-RU"/>
        </w:rPr>
        <w:t>Про</w:t>
      </w:r>
      <w:proofErr w:type="gram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внесення</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змін</w:t>
      </w:r>
      <w:proofErr w:type="spellEnd"/>
      <w:r w:rsidRPr="00F702BD">
        <w:rPr>
          <w:rFonts w:ascii="Times New Roman" w:eastAsia="Times New Roman" w:hAnsi="Times New Roman" w:cs="Times New Roman"/>
          <w:b/>
          <w:sz w:val="28"/>
          <w:szCs w:val="28"/>
          <w:u w:val="single"/>
          <w:lang w:val="ru-RU" w:eastAsia="ru-RU"/>
        </w:rPr>
        <w:t xml:space="preserve"> до Закону </w:t>
      </w:r>
      <w:proofErr w:type="spellStart"/>
      <w:r w:rsidRPr="00F702BD">
        <w:rPr>
          <w:rFonts w:ascii="Times New Roman" w:eastAsia="Times New Roman" w:hAnsi="Times New Roman" w:cs="Times New Roman"/>
          <w:b/>
          <w:sz w:val="28"/>
          <w:szCs w:val="28"/>
          <w:u w:val="single"/>
          <w:lang w:val="ru-RU" w:eastAsia="ru-RU"/>
        </w:rPr>
        <w:t>України</w:t>
      </w:r>
      <w:proofErr w:type="spellEnd"/>
      <w:r w:rsidRPr="00F702BD">
        <w:rPr>
          <w:rFonts w:ascii="Times New Roman" w:eastAsia="Times New Roman" w:hAnsi="Times New Roman" w:cs="Times New Roman"/>
          <w:b/>
          <w:sz w:val="28"/>
          <w:szCs w:val="28"/>
          <w:u w:val="single"/>
          <w:lang w:val="ru-RU" w:eastAsia="ru-RU"/>
        </w:rPr>
        <w:t xml:space="preserve"> "Про </w:t>
      </w:r>
      <w:proofErr w:type="spellStart"/>
      <w:r w:rsidRPr="00F702BD">
        <w:rPr>
          <w:rFonts w:ascii="Times New Roman" w:eastAsia="Times New Roman" w:hAnsi="Times New Roman" w:cs="Times New Roman"/>
          <w:b/>
          <w:sz w:val="28"/>
          <w:szCs w:val="28"/>
          <w:u w:val="single"/>
          <w:lang w:val="ru-RU" w:eastAsia="ru-RU"/>
        </w:rPr>
        <w:t>Національний</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архівний</w:t>
      </w:r>
      <w:proofErr w:type="spellEnd"/>
      <w:r w:rsidRPr="00F702BD">
        <w:rPr>
          <w:rFonts w:ascii="Times New Roman" w:eastAsia="Times New Roman" w:hAnsi="Times New Roman" w:cs="Times New Roman"/>
          <w:b/>
          <w:sz w:val="28"/>
          <w:szCs w:val="28"/>
          <w:u w:val="single"/>
          <w:lang w:val="ru-RU" w:eastAsia="ru-RU"/>
        </w:rPr>
        <w:t xml:space="preserve"> фонд і </w:t>
      </w:r>
      <w:proofErr w:type="spellStart"/>
      <w:r w:rsidRPr="00F702BD">
        <w:rPr>
          <w:rFonts w:ascii="Times New Roman" w:eastAsia="Times New Roman" w:hAnsi="Times New Roman" w:cs="Times New Roman"/>
          <w:b/>
          <w:sz w:val="28"/>
          <w:szCs w:val="28"/>
          <w:u w:val="single"/>
          <w:lang w:val="ru-RU" w:eastAsia="ru-RU"/>
        </w:rPr>
        <w:t>архівні</w:t>
      </w:r>
      <w:proofErr w:type="spellEnd"/>
      <w:r w:rsidRPr="00F702BD">
        <w:rPr>
          <w:rFonts w:ascii="Times New Roman" w:eastAsia="Times New Roman" w:hAnsi="Times New Roman" w:cs="Times New Roman"/>
          <w:b/>
          <w:sz w:val="28"/>
          <w:szCs w:val="28"/>
          <w:u w:val="single"/>
          <w:lang w:val="ru-RU" w:eastAsia="ru-RU"/>
        </w:rPr>
        <w:t xml:space="preserve"> установи".</w:t>
      </w:r>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b/>
          <w:sz w:val="28"/>
          <w:szCs w:val="28"/>
          <w:lang w:val="ru-RU" w:eastAsia="ru-RU"/>
        </w:rPr>
        <w:br/>
      </w:r>
      <w:r w:rsidRPr="00F702BD">
        <w:rPr>
          <w:rFonts w:ascii="Times New Roman" w:eastAsia="Times New Roman" w:hAnsi="Times New Roman" w:cs="Times New Roman"/>
          <w:b/>
          <w:sz w:val="28"/>
          <w:szCs w:val="28"/>
          <w:u w:val="single"/>
          <w:lang w:val="ru-RU" w:eastAsia="ru-RU"/>
        </w:rPr>
        <w:t xml:space="preserve">ПРАВИЛА РОБОТИ </w:t>
      </w:r>
      <w:proofErr w:type="spellStart"/>
      <w:r w:rsidRPr="00F702BD">
        <w:rPr>
          <w:rFonts w:ascii="Times New Roman" w:eastAsia="Times New Roman" w:hAnsi="Times New Roman" w:cs="Times New Roman"/>
          <w:b/>
          <w:sz w:val="28"/>
          <w:szCs w:val="28"/>
          <w:u w:val="single"/>
          <w:lang w:val="ru-RU" w:eastAsia="ru-RU"/>
        </w:rPr>
        <w:t>архівних</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установ</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України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Затверджено</w:t>
      </w:r>
      <w:proofErr w:type="spellEnd"/>
      <w:r w:rsidRPr="00F702BD">
        <w:rPr>
          <w:rFonts w:ascii="Times New Roman" w:eastAsia="Times New Roman" w:hAnsi="Times New Roman" w:cs="Times New Roman"/>
          <w:sz w:val="28"/>
          <w:szCs w:val="28"/>
          <w:lang w:val="ru-RU" w:eastAsia="ru-RU"/>
        </w:rPr>
        <w:t xml:space="preserve"> наказом </w:t>
      </w:r>
      <w:proofErr w:type="spellStart"/>
      <w:r w:rsidRPr="00F702BD">
        <w:rPr>
          <w:rFonts w:ascii="Times New Roman" w:eastAsia="Times New Roman" w:hAnsi="Times New Roman" w:cs="Times New Roman"/>
          <w:sz w:val="28"/>
          <w:szCs w:val="28"/>
          <w:lang w:val="ru-RU" w:eastAsia="ru-RU"/>
        </w:rPr>
        <w:t>Міністерства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юстиції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України</w:t>
      </w:r>
      <w:proofErr w:type="spellEnd"/>
      <w:r w:rsidRPr="00F702BD">
        <w:rPr>
          <w:rFonts w:ascii="Times New Roman" w:eastAsia="Times New Roman" w:hAnsi="Times New Roman" w:cs="Times New Roman"/>
          <w:sz w:val="28"/>
          <w:szCs w:val="28"/>
          <w:lang w:val="ru-RU" w:eastAsia="ru-RU"/>
        </w:rPr>
        <w:t xml:space="preserve"> №656/5 </w:t>
      </w:r>
      <w:proofErr w:type="spellStart"/>
      <w:r w:rsidRPr="00F702BD">
        <w:rPr>
          <w:rFonts w:ascii="Times New Roman" w:eastAsia="Times New Roman" w:hAnsi="Times New Roman" w:cs="Times New Roman"/>
          <w:sz w:val="28"/>
          <w:szCs w:val="28"/>
          <w:lang w:val="ru-RU" w:eastAsia="ru-RU"/>
        </w:rPr>
        <w:t>від</w:t>
      </w:r>
      <w:proofErr w:type="spellEnd"/>
      <w:r w:rsidRPr="00F702BD">
        <w:rPr>
          <w:rFonts w:ascii="Times New Roman" w:eastAsia="Times New Roman" w:hAnsi="Times New Roman" w:cs="Times New Roman"/>
          <w:sz w:val="28"/>
          <w:szCs w:val="28"/>
          <w:lang w:val="ru-RU" w:eastAsia="ru-RU"/>
        </w:rPr>
        <w:t xml:space="preserve"> 08.04.2013р. </w:t>
      </w: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b/>
          <w:sz w:val="28"/>
          <w:szCs w:val="28"/>
          <w:lang w:val="ru-RU" w:eastAsia="ru-RU"/>
        </w:rPr>
        <w:t xml:space="preserve"> </w:t>
      </w:r>
      <w:r w:rsidRPr="00F702BD">
        <w:rPr>
          <w:rFonts w:ascii="Times New Roman" w:eastAsia="Times New Roman" w:hAnsi="Times New Roman" w:cs="Times New Roman"/>
          <w:b/>
          <w:sz w:val="28"/>
          <w:szCs w:val="28"/>
          <w:u w:val="single"/>
          <w:lang w:val="ru-RU" w:eastAsia="ru-RU"/>
        </w:rPr>
        <w:t>ТИПОВЕ ПОЛОЖЕННЯ</w:t>
      </w:r>
      <w:r w:rsidRPr="00F702BD">
        <w:rPr>
          <w:rFonts w:ascii="Times New Roman" w:eastAsia="Times New Roman" w:hAnsi="Times New Roman" w:cs="Times New Roman"/>
          <w:b/>
          <w:sz w:val="28"/>
          <w:szCs w:val="28"/>
          <w:lang w:val="ru-RU" w:eastAsia="ru-RU"/>
        </w:rPr>
        <w:t xml:space="preserve"> про </w:t>
      </w:r>
      <w:proofErr w:type="spellStart"/>
      <w:r w:rsidRPr="00F702BD">
        <w:rPr>
          <w:rFonts w:ascii="Times New Roman" w:eastAsia="Times New Roman" w:hAnsi="Times New Roman" w:cs="Times New Roman"/>
          <w:b/>
          <w:sz w:val="28"/>
          <w:szCs w:val="28"/>
          <w:lang w:val="ru-RU" w:eastAsia="ru-RU"/>
        </w:rPr>
        <w:t>архівну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установу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сільської</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селищної</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міської</w:t>
      </w:r>
      <w:proofErr w:type="spellEnd"/>
      <w:r w:rsidRPr="00F702BD">
        <w:rPr>
          <w:rFonts w:ascii="Times New Roman" w:eastAsia="Times New Roman" w:hAnsi="Times New Roman" w:cs="Times New Roman"/>
          <w:b/>
          <w:sz w:val="28"/>
          <w:szCs w:val="28"/>
          <w:lang w:val="ru-RU" w:eastAsia="ru-RU"/>
        </w:rPr>
        <w:t xml:space="preserve"> ради для </w:t>
      </w:r>
      <w:proofErr w:type="spellStart"/>
      <w:r w:rsidRPr="00F702BD">
        <w:rPr>
          <w:rFonts w:ascii="Times New Roman" w:eastAsia="Times New Roman" w:hAnsi="Times New Roman" w:cs="Times New Roman"/>
          <w:b/>
          <w:sz w:val="28"/>
          <w:szCs w:val="28"/>
          <w:lang w:val="ru-RU" w:eastAsia="ru-RU"/>
        </w:rPr>
        <w:t>централізованого</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тимчасового</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зберігання</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архівних</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документів</w:t>
      </w:r>
      <w:proofErr w:type="spellEnd"/>
      <w:r w:rsidRPr="00F702BD">
        <w:rPr>
          <w:rFonts w:ascii="Times New Roman" w:eastAsia="Times New Roman" w:hAnsi="Times New Roman" w:cs="Times New Roman"/>
          <w:b/>
          <w:sz w:val="28"/>
          <w:szCs w:val="28"/>
          <w:lang w:val="ru-RU" w:eastAsia="ru-RU"/>
        </w:rPr>
        <w:t>,</w:t>
      </w:r>
      <w:r w:rsidRPr="00F702BD">
        <w:rPr>
          <w:rFonts w:ascii="Times New Roman" w:eastAsia="Times New Roman" w:hAnsi="Times New Roman" w:cs="Times New Roman"/>
          <w:b/>
          <w:sz w:val="28"/>
          <w:szCs w:val="28"/>
          <w:lang w:val="uk-UA" w:eastAsia="ru-RU"/>
        </w:rPr>
        <w:t xml:space="preserve"> </w:t>
      </w:r>
      <w:proofErr w:type="spellStart"/>
      <w:r w:rsidRPr="00F702BD">
        <w:rPr>
          <w:rFonts w:ascii="Times New Roman" w:eastAsia="Times New Roman" w:hAnsi="Times New Roman" w:cs="Times New Roman"/>
          <w:sz w:val="28"/>
          <w:szCs w:val="28"/>
          <w:lang w:val="ru-RU" w:eastAsia="ru-RU"/>
        </w:rPr>
        <w:t>нагромаджених</w:t>
      </w:r>
      <w:proofErr w:type="spellEnd"/>
      <w:r w:rsidRPr="00F702BD">
        <w:rPr>
          <w:rFonts w:ascii="Times New Roman" w:eastAsia="Times New Roman" w:hAnsi="Times New Roman" w:cs="Times New Roman"/>
          <w:sz w:val="28"/>
          <w:szCs w:val="28"/>
          <w:lang w:val="ru-RU" w:eastAsia="ru-RU"/>
        </w:rPr>
        <w:t xml:space="preserve"> у </w:t>
      </w:r>
      <w:proofErr w:type="spellStart"/>
      <w:r w:rsidRPr="00F702BD">
        <w:rPr>
          <w:rFonts w:ascii="Times New Roman" w:eastAsia="Times New Roman" w:hAnsi="Times New Roman" w:cs="Times New Roman"/>
          <w:sz w:val="28"/>
          <w:szCs w:val="28"/>
          <w:lang w:val="ru-RU" w:eastAsia="ru-RU"/>
        </w:rPr>
        <w:t>процесі</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документування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службових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трудових</w:t>
      </w:r>
      <w:proofErr w:type="spellEnd"/>
      <w:r w:rsidRPr="00F702BD">
        <w:rPr>
          <w:rFonts w:ascii="Times New Roman" w:eastAsia="Times New Roman" w:hAnsi="Times New Roman" w:cs="Times New Roman"/>
          <w:sz w:val="28"/>
          <w:szCs w:val="28"/>
          <w:lang w:val="ru-RU" w:eastAsia="ru-RU"/>
        </w:rPr>
        <w:t xml:space="preserve"> та </w:t>
      </w:r>
      <w:proofErr w:type="spellStart"/>
      <w:r w:rsidRPr="00F702BD">
        <w:rPr>
          <w:rFonts w:ascii="Times New Roman" w:eastAsia="Times New Roman" w:hAnsi="Times New Roman" w:cs="Times New Roman"/>
          <w:sz w:val="28"/>
          <w:szCs w:val="28"/>
          <w:lang w:val="ru-RU" w:eastAsia="ru-RU"/>
        </w:rPr>
        <w:t>інших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правовідносин</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юридичних</w:t>
      </w:r>
      <w:proofErr w:type="spellEnd"/>
      <w:r w:rsidRPr="00F702BD">
        <w:rPr>
          <w:rFonts w:ascii="Times New Roman" w:eastAsia="Times New Roman" w:hAnsi="Times New Roman" w:cs="Times New Roman"/>
          <w:sz w:val="28"/>
          <w:szCs w:val="28"/>
          <w:lang w:val="ru-RU" w:eastAsia="ru-RU"/>
        </w:rPr>
        <w:t xml:space="preserve"> і </w:t>
      </w:r>
      <w:proofErr w:type="spellStart"/>
      <w:r w:rsidRPr="00F702BD">
        <w:rPr>
          <w:rFonts w:ascii="Times New Roman" w:eastAsia="Times New Roman" w:hAnsi="Times New Roman" w:cs="Times New Roman"/>
          <w:sz w:val="28"/>
          <w:szCs w:val="28"/>
          <w:lang w:val="ru-RU" w:eastAsia="ru-RU"/>
        </w:rPr>
        <w:t>фізичних</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осіб</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що</w:t>
      </w:r>
      <w:proofErr w:type="spellEnd"/>
      <w:r w:rsidRPr="00F702BD">
        <w:rPr>
          <w:rFonts w:ascii="Times New Roman" w:eastAsia="Times New Roman" w:hAnsi="Times New Roman" w:cs="Times New Roman"/>
          <w:sz w:val="28"/>
          <w:szCs w:val="28"/>
          <w:lang w:val="ru-RU" w:eastAsia="ru-RU"/>
        </w:rPr>
        <w:t xml:space="preserve"> не належать до </w:t>
      </w:r>
      <w:proofErr w:type="spellStart"/>
      <w:r w:rsidRPr="00F702BD">
        <w:rPr>
          <w:rFonts w:ascii="Times New Roman" w:eastAsia="Times New Roman" w:hAnsi="Times New Roman" w:cs="Times New Roman"/>
          <w:sz w:val="28"/>
          <w:szCs w:val="28"/>
          <w:lang w:val="ru-RU" w:eastAsia="ru-RU"/>
        </w:rPr>
        <w:t>Національного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архівного</w:t>
      </w:r>
      <w:proofErr w:type="spellEnd"/>
      <w:r w:rsidRPr="00F702BD">
        <w:rPr>
          <w:rFonts w:ascii="Times New Roman" w:eastAsia="Times New Roman" w:hAnsi="Times New Roman" w:cs="Times New Roman"/>
          <w:sz w:val="28"/>
          <w:szCs w:val="28"/>
          <w:lang w:val="ru-RU" w:eastAsia="ru-RU"/>
        </w:rPr>
        <w:t xml:space="preserve"> фонду.</w:t>
      </w:r>
    </w:p>
    <w:p w:rsidR="00F702BD" w:rsidRPr="00F702BD" w:rsidRDefault="00F702BD" w:rsidP="00F702BD">
      <w:pPr>
        <w:spacing w:after="0" w:line="240" w:lineRule="auto"/>
        <w:rPr>
          <w:rFonts w:ascii="Times New Roman" w:eastAsia="Times New Roman" w:hAnsi="Times New Roman" w:cs="Times New Roman"/>
          <w:sz w:val="28"/>
          <w:szCs w:val="28"/>
          <w:lang w:val="uk-UA" w:eastAsia="ru-RU"/>
        </w:rPr>
      </w:pPr>
      <w:proofErr w:type="spellStart"/>
      <w:r w:rsidRPr="00F702BD">
        <w:rPr>
          <w:rFonts w:ascii="Times New Roman" w:eastAsia="Times New Roman" w:hAnsi="Times New Roman" w:cs="Times New Roman"/>
          <w:sz w:val="28"/>
          <w:szCs w:val="28"/>
          <w:lang w:val="ru-RU" w:eastAsia="ru-RU"/>
        </w:rPr>
        <w:t>Затверджено</w:t>
      </w:r>
      <w:proofErr w:type="spellEnd"/>
      <w:r w:rsidRPr="00F702BD">
        <w:rPr>
          <w:rFonts w:ascii="Times New Roman" w:eastAsia="Times New Roman" w:hAnsi="Times New Roman" w:cs="Times New Roman"/>
          <w:sz w:val="28"/>
          <w:szCs w:val="28"/>
          <w:lang w:val="ru-RU" w:eastAsia="ru-RU"/>
        </w:rPr>
        <w:t xml:space="preserve"> наказом </w:t>
      </w:r>
      <w:proofErr w:type="spellStart"/>
      <w:r w:rsidRPr="00F702BD">
        <w:rPr>
          <w:rFonts w:ascii="Times New Roman" w:eastAsia="Times New Roman" w:hAnsi="Times New Roman" w:cs="Times New Roman"/>
          <w:sz w:val="28"/>
          <w:szCs w:val="28"/>
          <w:lang w:val="ru-RU" w:eastAsia="ru-RU"/>
        </w:rPr>
        <w:t>Міністерства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юстиції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України</w:t>
      </w:r>
      <w:proofErr w:type="spellEnd"/>
      <w:r w:rsidRPr="00F702BD">
        <w:rPr>
          <w:rFonts w:ascii="Times New Roman" w:eastAsia="Times New Roman" w:hAnsi="Times New Roman" w:cs="Times New Roman"/>
          <w:sz w:val="28"/>
          <w:szCs w:val="28"/>
          <w:lang w:val="ru-RU" w:eastAsia="ru-RU"/>
        </w:rPr>
        <w:t xml:space="preserve"> №864/5 </w:t>
      </w:r>
      <w:proofErr w:type="spellStart"/>
      <w:r w:rsidRPr="00F702BD">
        <w:rPr>
          <w:rFonts w:ascii="Times New Roman" w:eastAsia="Times New Roman" w:hAnsi="Times New Roman" w:cs="Times New Roman"/>
          <w:sz w:val="28"/>
          <w:szCs w:val="28"/>
          <w:lang w:val="ru-RU" w:eastAsia="ru-RU"/>
        </w:rPr>
        <w:t>від</w:t>
      </w:r>
      <w:proofErr w:type="spellEnd"/>
      <w:r w:rsidRPr="00F702BD">
        <w:rPr>
          <w:rFonts w:ascii="Times New Roman" w:eastAsia="Times New Roman" w:hAnsi="Times New Roman" w:cs="Times New Roman"/>
          <w:sz w:val="28"/>
          <w:szCs w:val="28"/>
          <w:lang w:val="ru-RU" w:eastAsia="ru-RU"/>
        </w:rPr>
        <w:t xml:space="preserve"> 02.06.2014    </w:t>
      </w:r>
    </w:p>
    <w:p w:rsidR="00F702BD" w:rsidRPr="00F702BD" w:rsidRDefault="00F702BD" w:rsidP="00F702BD">
      <w:pPr>
        <w:spacing w:after="0" w:line="240" w:lineRule="auto"/>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b/>
          <w:sz w:val="28"/>
          <w:szCs w:val="28"/>
          <w:lang w:val="uk-UA" w:eastAsia="ru-RU"/>
        </w:rPr>
        <w:lastRenderedPageBreak/>
        <w:t xml:space="preserve"> </w:t>
      </w:r>
      <w:r w:rsidRPr="00F702BD">
        <w:rPr>
          <w:rFonts w:ascii="Times New Roman" w:eastAsia="Times New Roman" w:hAnsi="Times New Roman" w:cs="Times New Roman"/>
          <w:b/>
          <w:sz w:val="28"/>
          <w:szCs w:val="28"/>
          <w:u w:val="single"/>
          <w:lang w:val="ru-RU" w:eastAsia="ru-RU"/>
        </w:rPr>
        <w:t>ТИПОВЕ ПОЛОЖЕННЯ</w:t>
      </w:r>
      <w:r w:rsidRPr="00F702BD">
        <w:rPr>
          <w:rFonts w:ascii="Times New Roman" w:eastAsia="Times New Roman" w:hAnsi="Times New Roman" w:cs="Times New Roman"/>
          <w:b/>
          <w:sz w:val="28"/>
          <w:szCs w:val="28"/>
          <w:lang w:val="ru-RU" w:eastAsia="ru-RU"/>
        </w:rPr>
        <w:t xml:space="preserve"> про </w:t>
      </w:r>
      <w:proofErr w:type="spellStart"/>
      <w:r w:rsidRPr="00F702BD">
        <w:rPr>
          <w:rFonts w:ascii="Times New Roman" w:eastAsia="Times New Roman" w:hAnsi="Times New Roman" w:cs="Times New Roman"/>
          <w:b/>
          <w:sz w:val="28"/>
          <w:szCs w:val="28"/>
          <w:lang w:val="ru-RU" w:eastAsia="ru-RU"/>
        </w:rPr>
        <w:t>архівний</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підрозділ</w:t>
      </w:r>
      <w:proofErr w:type="spellEnd"/>
      <w:r w:rsidRPr="00F702BD">
        <w:rPr>
          <w:rFonts w:ascii="Times New Roman" w:eastAsia="Times New Roman" w:hAnsi="Times New Roman" w:cs="Times New Roman"/>
          <w:b/>
          <w:sz w:val="28"/>
          <w:szCs w:val="28"/>
          <w:lang w:val="ru-RU" w:eastAsia="ru-RU"/>
        </w:rPr>
        <w:t xml:space="preserve"> органу </w:t>
      </w:r>
      <w:proofErr w:type="spellStart"/>
      <w:r w:rsidRPr="00F702BD">
        <w:rPr>
          <w:rFonts w:ascii="Times New Roman" w:eastAsia="Times New Roman" w:hAnsi="Times New Roman" w:cs="Times New Roman"/>
          <w:b/>
          <w:sz w:val="28"/>
          <w:szCs w:val="28"/>
          <w:lang w:val="ru-RU" w:eastAsia="ru-RU"/>
        </w:rPr>
        <w:t>державної</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влади</w:t>
      </w:r>
      <w:proofErr w:type="spellEnd"/>
      <w:r w:rsidRPr="00F702BD">
        <w:rPr>
          <w:rFonts w:ascii="Times New Roman" w:eastAsia="Times New Roman" w:hAnsi="Times New Roman" w:cs="Times New Roman"/>
          <w:b/>
          <w:sz w:val="28"/>
          <w:szCs w:val="28"/>
          <w:lang w:val="ru-RU" w:eastAsia="ru-RU"/>
        </w:rPr>
        <w:t xml:space="preserve">, органу </w:t>
      </w:r>
      <w:proofErr w:type="spellStart"/>
      <w:r w:rsidRPr="00F702BD">
        <w:rPr>
          <w:rFonts w:ascii="Times New Roman" w:eastAsia="Times New Roman" w:hAnsi="Times New Roman" w:cs="Times New Roman"/>
          <w:b/>
          <w:sz w:val="28"/>
          <w:szCs w:val="28"/>
          <w:lang w:val="ru-RU" w:eastAsia="ru-RU"/>
        </w:rPr>
        <w:t>місцевого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самоврядування</w:t>
      </w:r>
      <w:proofErr w:type="spellEnd"/>
      <w:r w:rsidRPr="00F702BD">
        <w:rPr>
          <w:rFonts w:ascii="Times New Roman" w:eastAsia="Times New Roman" w:hAnsi="Times New Roman" w:cs="Times New Roman"/>
          <w:b/>
          <w:sz w:val="28"/>
          <w:szCs w:val="28"/>
          <w:lang w:val="ru-RU" w:eastAsia="ru-RU"/>
        </w:rPr>
        <w:t>,</w:t>
      </w:r>
      <w:r w:rsidRPr="00F702BD">
        <w:rPr>
          <w:rFonts w:ascii="Times New Roman" w:eastAsia="Times New Roman" w:hAnsi="Times New Roman" w:cs="Times New Roman"/>
          <w:sz w:val="28"/>
          <w:szCs w:val="28"/>
          <w:lang w:val="ru-RU" w:eastAsia="ru-RU"/>
        </w:rPr>
        <w:t xml:space="preserve"> державного і </w:t>
      </w:r>
      <w:proofErr w:type="spellStart"/>
      <w:r w:rsidRPr="00F702BD">
        <w:rPr>
          <w:rFonts w:ascii="Times New Roman" w:eastAsia="Times New Roman" w:hAnsi="Times New Roman" w:cs="Times New Roman"/>
          <w:sz w:val="28"/>
          <w:szCs w:val="28"/>
          <w:lang w:val="ru-RU" w:eastAsia="ru-RU"/>
        </w:rPr>
        <w:t>комунального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підприємства</w:t>
      </w:r>
      <w:proofErr w:type="spellEnd"/>
      <w:r w:rsidRPr="00F702BD">
        <w:rPr>
          <w:rFonts w:ascii="Times New Roman" w:eastAsia="Times New Roman" w:hAnsi="Times New Roman" w:cs="Times New Roman"/>
          <w:sz w:val="28"/>
          <w:szCs w:val="28"/>
          <w:lang w:val="ru-RU" w:eastAsia="ru-RU"/>
        </w:rPr>
        <w:t xml:space="preserve">, установи та </w:t>
      </w:r>
      <w:proofErr w:type="spellStart"/>
      <w:r w:rsidRPr="00F702BD">
        <w:rPr>
          <w:rFonts w:ascii="Times New Roman" w:eastAsia="Times New Roman" w:hAnsi="Times New Roman" w:cs="Times New Roman"/>
          <w:sz w:val="28"/>
          <w:szCs w:val="28"/>
          <w:lang w:val="ru-RU" w:eastAsia="ru-RU"/>
        </w:rPr>
        <w:t>організацій</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ru-RU" w:eastAsia="ru-RU"/>
        </w:rPr>
        <w:br/>
      </w:r>
      <w:proofErr w:type="spellStart"/>
      <w:r w:rsidRPr="00F702BD">
        <w:rPr>
          <w:rFonts w:ascii="Times New Roman" w:eastAsia="Times New Roman" w:hAnsi="Times New Roman" w:cs="Times New Roman"/>
          <w:sz w:val="28"/>
          <w:szCs w:val="28"/>
          <w:lang w:val="ru-RU" w:eastAsia="ru-RU"/>
        </w:rPr>
        <w:t>Затверджено</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uk-UA" w:eastAsia="ru-RU"/>
        </w:rPr>
        <w:t>н</w:t>
      </w:r>
      <w:proofErr w:type="spellStart"/>
      <w:r w:rsidRPr="00F702BD">
        <w:rPr>
          <w:rFonts w:ascii="Times New Roman" w:eastAsia="Times New Roman" w:hAnsi="Times New Roman" w:cs="Times New Roman"/>
          <w:sz w:val="28"/>
          <w:szCs w:val="28"/>
          <w:lang w:val="ru-RU" w:eastAsia="ru-RU"/>
        </w:rPr>
        <w:t>аказ</w:t>
      </w:r>
      <w:r w:rsidRPr="00F702BD">
        <w:rPr>
          <w:rFonts w:ascii="Times New Roman" w:eastAsia="Times New Roman" w:hAnsi="Times New Roman" w:cs="Times New Roman"/>
          <w:sz w:val="28"/>
          <w:szCs w:val="28"/>
          <w:lang w:val="uk-UA" w:eastAsia="ru-RU"/>
        </w:rPr>
        <w:t>ом</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Міністерства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юстиції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України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w:t>
      </w:r>
      <w:proofErr w:type="spellEnd"/>
      <w:r w:rsidRPr="00F702BD">
        <w:rPr>
          <w:rFonts w:ascii="Times New Roman" w:eastAsia="Times New Roman" w:hAnsi="Times New Roman" w:cs="Times New Roman"/>
          <w:sz w:val="28"/>
          <w:szCs w:val="28"/>
          <w:lang w:val="ru-RU" w:eastAsia="ru-RU"/>
        </w:rPr>
        <w:t xml:space="preserve"> 10.02.2012р. №232/5 </w:t>
      </w:r>
      <w:r w:rsidRPr="00F702BD">
        <w:rPr>
          <w:rFonts w:ascii="Times New Roman" w:eastAsia="Times New Roman" w:hAnsi="Times New Roman" w:cs="Times New Roman"/>
          <w:sz w:val="28"/>
          <w:szCs w:val="28"/>
          <w:lang w:val="ru-RU" w:eastAsia="ru-RU"/>
        </w:rPr>
        <w:br/>
        <w:t xml:space="preserve"> </w:t>
      </w:r>
      <w:r w:rsidRPr="00F702BD">
        <w:rPr>
          <w:rFonts w:ascii="Times New Roman" w:eastAsia="Times New Roman" w:hAnsi="Times New Roman" w:cs="Times New Roman"/>
          <w:b/>
          <w:sz w:val="28"/>
          <w:szCs w:val="28"/>
          <w:u w:val="single"/>
          <w:lang w:val="ru-RU" w:eastAsia="ru-RU"/>
        </w:rPr>
        <w:t>ТИПОВЕ ПОЛОЖЕННЯ</w:t>
      </w:r>
      <w:r w:rsidRPr="00F702BD">
        <w:rPr>
          <w:rFonts w:ascii="Times New Roman" w:eastAsia="Times New Roman" w:hAnsi="Times New Roman" w:cs="Times New Roman"/>
          <w:b/>
          <w:sz w:val="28"/>
          <w:szCs w:val="28"/>
          <w:lang w:val="ru-RU" w:eastAsia="ru-RU"/>
        </w:rPr>
        <w:t xml:space="preserve"> про </w:t>
      </w:r>
      <w:proofErr w:type="spellStart"/>
      <w:r w:rsidRPr="00F702BD">
        <w:rPr>
          <w:rFonts w:ascii="Times New Roman" w:eastAsia="Times New Roman" w:hAnsi="Times New Roman" w:cs="Times New Roman"/>
          <w:b/>
          <w:sz w:val="28"/>
          <w:szCs w:val="28"/>
          <w:lang w:val="ru-RU" w:eastAsia="ru-RU"/>
        </w:rPr>
        <w:t>експертну</w:t>
      </w:r>
      <w:proofErr w:type="spellEnd"/>
      <w:r w:rsidRPr="00F702BD">
        <w:rPr>
          <w:rFonts w:ascii="Times New Roman" w:eastAsia="Times New Roman" w:hAnsi="Times New Roman" w:cs="Times New Roman"/>
          <w:b/>
          <w:sz w:val="28"/>
          <w:szCs w:val="28"/>
          <w:lang w:val="ru-RU" w:eastAsia="ru-RU"/>
        </w:rPr>
        <w:t xml:space="preserve"> </w:t>
      </w:r>
      <w:proofErr w:type="spellStart"/>
      <w:r w:rsidRPr="00F702BD">
        <w:rPr>
          <w:rFonts w:ascii="Times New Roman" w:eastAsia="Times New Roman" w:hAnsi="Times New Roman" w:cs="Times New Roman"/>
          <w:b/>
          <w:sz w:val="28"/>
          <w:szCs w:val="28"/>
          <w:lang w:val="ru-RU" w:eastAsia="ru-RU"/>
        </w:rPr>
        <w:t>комісію</w:t>
      </w:r>
      <w:proofErr w:type="spellEnd"/>
      <w:r w:rsidRPr="00F702BD">
        <w:rPr>
          <w:rFonts w:ascii="Times New Roman" w:eastAsia="Times New Roman" w:hAnsi="Times New Roman" w:cs="Times New Roman"/>
          <w:b/>
          <w:sz w:val="28"/>
          <w:szCs w:val="28"/>
          <w:lang w:val="ru-RU" w:eastAsia="ru-RU"/>
        </w:rPr>
        <w:t xml:space="preserve"> (ЕК)</w:t>
      </w:r>
      <w:r w:rsidRPr="00F702BD">
        <w:rPr>
          <w:rFonts w:ascii="Times New Roman" w:eastAsia="Times New Roman" w:hAnsi="Times New Roman" w:cs="Times New Roman"/>
          <w:sz w:val="28"/>
          <w:szCs w:val="28"/>
          <w:lang w:val="ru-RU" w:eastAsia="ru-RU"/>
        </w:rPr>
        <w:t xml:space="preserve"> державного і </w:t>
      </w:r>
      <w:proofErr w:type="spellStart"/>
      <w:r w:rsidRPr="00F702BD">
        <w:rPr>
          <w:rFonts w:ascii="Times New Roman" w:eastAsia="Times New Roman" w:hAnsi="Times New Roman" w:cs="Times New Roman"/>
          <w:sz w:val="28"/>
          <w:szCs w:val="28"/>
          <w:lang w:val="ru-RU" w:eastAsia="ru-RU"/>
        </w:rPr>
        <w:t>комунального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підприємства</w:t>
      </w:r>
      <w:proofErr w:type="spellEnd"/>
      <w:r w:rsidRPr="00F702BD">
        <w:rPr>
          <w:rFonts w:ascii="Times New Roman" w:eastAsia="Times New Roman" w:hAnsi="Times New Roman" w:cs="Times New Roman"/>
          <w:sz w:val="28"/>
          <w:szCs w:val="28"/>
          <w:lang w:val="ru-RU" w:eastAsia="ru-RU"/>
        </w:rPr>
        <w:t xml:space="preserve">, установи та </w:t>
      </w:r>
      <w:proofErr w:type="spellStart"/>
      <w:r w:rsidRPr="00F702BD">
        <w:rPr>
          <w:rFonts w:ascii="Times New Roman" w:eastAsia="Times New Roman" w:hAnsi="Times New Roman" w:cs="Times New Roman"/>
          <w:sz w:val="28"/>
          <w:szCs w:val="28"/>
          <w:lang w:val="ru-RU" w:eastAsia="ru-RU"/>
        </w:rPr>
        <w:t>організацій</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Затверджено</w:t>
      </w:r>
      <w:proofErr w:type="spellEnd"/>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sz w:val="28"/>
          <w:szCs w:val="28"/>
          <w:lang w:val="uk-UA" w:eastAsia="ru-RU"/>
        </w:rPr>
        <w:t>н</w:t>
      </w:r>
      <w:proofErr w:type="spellStart"/>
      <w:r w:rsidRPr="00F702BD">
        <w:rPr>
          <w:rFonts w:ascii="Times New Roman" w:eastAsia="Times New Roman" w:hAnsi="Times New Roman" w:cs="Times New Roman"/>
          <w:sz w:val="28"/>
          <w:szCs w:val="28"/>
          <w:lang w:val="ru-RU" w:eastAsia="ru-RU"/>
        </w:rPr>
        <w:t>аказ</w:t>
      </w:r>
      <w:r w:rsidRPr="00F702BD">
        <w:rPr>
          <w:rFonts w:ascii="Times New Roman" w:eastAsia="Times New Roman" w:hAnsi="Times New Roman" w:cs="Times New Roman"/>
          <w:sz w:val="28"/>
          <w:szCs w:val="28"/>
          <w:lang w:val="uk-UA" w:eastAsia="ru-RU"/>
        </w:rPr>
        <w:t>ом</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Міністерства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юстиції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України</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від</w:t>
      </w:r>
      <w:proofErr w:type="spellEnd"/>
      <w:r w:rsidRPr="00F702BD">
        <w:rPr>
          <w:rFonts w:ascii="Times New Roman" w:eastAsia="Times New Roman" w:hAnsi="Times New Roman" w:cs="Times New Roman"/>
          <w:sz w:val="28"/>
          <w:szCs w:val="28"/>
          <w:lang w:val="ru-RU" w:eastAsia="ru-RU"/>
        </w:rPr>
        <w:t xml:space="preserve"> 19.06.2013р. №1227/5 </w:t>
      </w:r>
      <w:r w:rsidRPr="00F702BD">
        <w:rPr>
          <w:rFonts w:ascii="Times New Roman" w:eastAsia="Times New Roman" w:hAnsi="Times New Roman" w:cs="Times New Roman"/>
          <w:sz w:val="28"/>
          <w:szCs w:val="28"/>
          <w:lang w:val="ru-RU" w:eastAsia="ru-RU"/>
        </w:rPr>
        <w:br/>
      </w:r>
      <w:r w:rsidRPr="00F702BD">
        <w:rPr>
          <w:rFonts w:ascii="Times New Roman" w:eastAsia="Times New Roman" w:hAnsi="Times New Roman" w:cs="Times New Roman"/>
          <w:b/>
          <w:sz w:val="28"/>
          <w:szCs w:val="28"/>
          <w:u w:val="single"/>
          <w:lang w:val="ru-RU" w:eastAsia="ru-RU"/>
        </w:rPr>
        <w:t>ДСТУ 4163–2003</w:t>
      </w:r>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Державна</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уніфікована</w:t>
      </w:r>
      <w:proofErr w:type="spellEnd"/>
      <w:r w:rsidRPr="00F702BD">
        <w:rPr>
          <w:rFonts w:ascii="Times New Roman" w:eastAsia="Times New Roman" w:hAnsi="Times New Roman" w:cs="Times New Roman"/>
          <w:sz w:val="28"/>
          <w:szCs w:val="28"/>
          <w:lang w:val="ru-RU" w:eastAsia="ru-RU"/>
        </w:rPr>
        <w:t xml:space="preserve"> система </w:t>
      </w:r>
      <w:proofErr w:type="spellStart"/>
      <w:r w:rsidRPr="00F702BD">
        <w:rPr>
          <w:rFonts w:ascii="Times New Roman" w:eastAsia="Times New Roman" w:hAnsi="Times New Roman" w:cs="Times New Roman"/>
          <w:sz w:val="28"/>
          <w:szCs w:val="28"/>
          <w:lang w:val="ru-RU" w:eastAsia="ru-RU"/>
        </w:rPr>
        <w:t>документації</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Вимоги</w:t>
      </w:r>
      <w:proofErr w:type="spellEnd"/>
      <w:r w:rsidRPr="00F702BD">
        <w:rPr>
          <w:rFonts w:ascii="Times New Roman" w:eastAsia="Times New Roman" w:hAnsi="Times New Roman" w:cs="Times New Roman"/>
          <w:sz w:val="28"/>
          <w:szCs w:val="28"/>
          <w:lang w:val="ru-RU" w:eastAsia="ru-RU"/>
        </w:rPr>
        <w:t xml:space="preserve"> до </w:t>
      </w:r>
      <w:proofErr w:type="spellStart"/>
      <w:r w:rsidRPr="00F702BD">
        <w:rPr>
          <w:rFonts w:ascii="Times New Roman" w:eastAsia="Times New Roman" w:hAnsi="Times New Roman" w:cs="Times New Roman"/>
          <w:sz w:val="28"/>
          <w:szCs w:val="28"/>
          <w:lang w:val="ru-RU" w:eastAsia="ru-RU"/>
        </w:rPr>
        <w:t>оформлювання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документів</w:t>
      </w:r>
      <w:proofErr w:type="spellEnd"/>
      <w:r w:rsidRPr="00F702BD">
        <w:rPr>
          <w:rFonts w:ascii="Times New Roman" w:eastAsia="Times New Roman" w:hAnsi="Times New Roman" w:cs="Times New Roman"/>
          <w:sz w:val="28"/>
          <w:szCs w:val="28"/>
          <w:lang w:val="ru-RU" w:eastAsia="ru-RU"/>
        </w:rPr>
        <w:t>).</w:t>
      </w:r>
    </w:p>
    <w:p w:rsidR="00F702BD" w:rsidRPr="00F702BD" w:rsidRDefault="00F702BD" w:rsidP="00F702BD">
      <w:pPr>
        <w:spacing w:after="0" w:line="240" w:lineRule="auto"/>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b/>
          <w:sz w:val="28"/>
          <w:szCs w:val="28"/>
          <w:lang w:val="uk-UA" w:eastAsia="ru-RU"/>
        </w:rPr>
        <w:t xml:space="preserve"> </w:t>
      </w:r>
      <w:r w:rsidRPr="00F702BD">
        <w:rPr>
          <w:rFonts w:ascii="Times New Roman" w:eastAsia="Times New Roman" w:hAnsi="Times New Roman" w:cs="Times New Roman"/>
          <w:b/>
          <w:sz w:val="28"/>
          <w:szCs w:val="28"/>
          <w:u w:val="single"/>
          <w:lang w:val="uk-UA" w:eastAsia="ru-RU"/>
        </w:rPr>
        <w:t>ПЕРЕЛІК видів документів, пов’язаних із забезпеченням соціального захисту громадян</w:t>
      </w:r>
      <w:r w:rsidRPr="00F702BD">
        <w:rPr>
          <w:rFonts w:ascii="Times New Roman" w:eastAsia="Times New Roman" w:hAnsi="Times New Roman" w:cs="Times New Roman"/>
          <w:sz w:val="28"/>
          <w:szCs w:val="28"/>
          <w:u w:val="single"/>
          <w:lang w:val="uk-UA" w:eastAsia="ru-RU"/>
        </w:rPr>
        <w:t>,</w:t>
      </w:r>
      <w:r w:rsidRPr="00F702BD">
        <w:rPr>
          <w:rFonts w:ascii="Times New Roman" w:eastAsia="Times New Roman" w:hAnsi="Times New Roman" w:cs="Times New Roman"/>
          <w:sz w:val="28"/>
          <w:szCs w:val="28"/>
          <w:lang w:val="uk-UA" w:eastAsia="ru-RU"/>
        </w:rPr>
        <w:t xml:space="preserve"> що мають надходити до архівних установ у разі ліквідації підприємств, установ, організацій, які не належать до джерел формування Національного архівного фонду (Наказ Міністерства юстиції України від 14.03.2013 р. № 430/5)</w:t>
      </w:r>
    </w:p>
    <w:p w:rsidR="00F702BD" w:rsidRPr="00F702BD" w:rsidRDefault="00F702BD" w:rsidP="00F702BD">
      <w:pPr>
        <w:shd w:val="clear" w:color="auto" w:fill="FFFFFF"/>
        <w:spacing w:after="0" w:line="190" w:lineRule="atLeast"/>
        <w:jc w:val="both"/>
        <w:rPr>
          <w:rFonts w:ascii="Times New Roman" w:eastAsia="Times New Roman" w:hAnsi="Times New Roman" w:cs="Times New Roman"/>
          <w:sz w:val="28"/>
          <w:szCs w:val="28"/>
          <w:lang w:val="ru-RU" w:eastAsia="ru-RU"/>
        </w:rPr>
      </w:pPr>
      <w:r w:rsidRPr="00F702BD">
        <w:rPr>
          <w:rFonts w:ascii="Times New Roman" w:eastAsia="Times New Roman" w:hAnsi="Times New Roman" w:cs="Times New Roman"/>
          <w:b/>
          <w:sz w:val="28"/>
          <w:szCs w:val="28"/>
          <w:u w:val="single"/>
          <w:lang w:val="uk-UA" w:eastAsia="ru-RU"/>
        </w:rPr>
        <w:t>П</w:t>
      </w:r>
      <w:proofErr w:type="spellStart"/>
      <w:r w:rsidRPr="00F702BD">
        <w:rPr>
          <w:rFonts w:ascii="Times New Roman" w:eastAsia="Times New Roman" w:hAnsi="Times New Roman" w:cs="Times New Roman"/>
          <w:b/>
          <w:sz w:val="28"/>
          <w:szCs w:val="28"/>
          <w:u w:val="single"/>
          <w:lang w:val="ru-RU" w:eastAsia="ru-RU"/>
        </w:rPr>
        <w:t>равила</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органiзацiї</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дiловодства</w:t>
      </w:r>
      <w:proofErr w:type="spellEnd"/>
      <w:r w:rsidRPr="00F702BD">
        <w:rPr>
          <w:rFonts w:ascii="Times New Roman" w:eastAsia="Times New Roman" w:hAnsi="Times New Roman" w:cs="Times New Roman"/>
          <w:b/>
          <w:sz w:val="28"/>
          <w:szCs w:val="28"/>
          <w:u w:val="single"/>
          <w:lang w:val="ru-RU" w:eastAsia="ru-RU"/>
        </w:rPr>
        <w:t xml:space="preserve"> та </w:t>
      </w:r>
      <w:proofErr w:type="spellStart"/>
      <w:r w:rsidRPr="00F702BD">
        <w:rPr>
          <w:rFonts w:ascii="Times New Roman" w:eastAsia="Times New Roman" w:hAnsi="Times New Roman" w:cs="Times New Roman"/>
          <w:b/>
          <w:sz w:val="28"/>
          <w:szCs w:val="28"/>
          <w:u w:val="single"/>
          <w:lang w:val="ru-RU" w:eastAsia="ru-RU"/>
        </w:rPr>
        <w:t>архiвного</w:t>
      </w:r>
      <w:proofErr w:type="spellEnd"/>
      <w:r w:rsidRPr="00F702BD">
        <w:rPr>
          <w:rFonts w:ascii="Times New Roman" w:eastAsia="Times New Roman" w:hAnsi="Times New Roman" w:cs="Times New Roman"/>
          <w:b/>
          <w:sz w:val="28"/>
          <w:szCs w:val="28"/>
          <w:u w:val="single"/>
          <w:lang w:val="ru-RU" w:eastAsia="ru-RU"/>
        </w:rPr>
        <w:t xml:space="preserve"> </w:t>
      </w:r>
      <w:proofErr w:type="spellStart"/>
      <w:r w:rsidRPr="00F702BD">
        <w:rPr>
          <w:rFonts w:ascii="Times New Roman" w:eastAsia="Times New Roman" w:hAnsi="Times New Roman" w:cs="Times New Roman"/>
          <w:b/>
          <w:sz w:val="28"/>
          <w:szCs w:val="28"/>
          <w:u w:val="single"/>
          <w:lang w:val="ru-RU" w:eastAsia="ru-RU"/>
        </w:rPr>
        <w:t>зберiгання</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документiв</w:t>
      </w:r>
      <w:proofErr w:type="spellEnd"/>
      <w:r w:rsidRPr="00F702BD">
        <w:rPr>
          <w:rFonts w:ascii="Times New Roman" w:eastAsia="Times New Roman" w:hAnsi="Times New Roman" w:cs="Times New Roman"/>
          <w:sz w:val="28"/>
          <w:szCs w:val="28"/>
          <w:lang w:val="ru-RU" w:eastAsia="ru-RU"/>
        </w:rPr>
        <w:t xml:space="preserve"> у </w:t>
      </w:r>
      <w:proofErr w:type="spellStart"/>
      <w:r w:rsidRPr="00F702BD">
        <w:rPr>
          <w:rFonts w:ascii="Times New Roman" w:eastAsia="Times New Roman" w:hAnsi="Times New Roman" w:cs="Times New Roman"/>
          <w:sz w:val="28"/>
          <w:szCs w:val="28"/>
          <w:lang w:val="ru-RU" w:eastAsia="ru-RU"/>
        </w:rPr>
        <w:t>державних</w:t>
      </w:r>
      <w:proofErr w:type="spellEnd"/>
      <w:r w:rsidRPr="00F702BD">
        <w:rPr>
          <w:rFonts w:ascii="Times New Roman" w:eastAsia="Times New Roman" w:hAnsi="Times New Roman" w:cs="Times New Roman"/>
          <w:sz w:val="28"/>
          <w:szCs w:val="28"/>
          <w:lang w:val="ru-RU" w:eastAsia="ru-RU"/>
        </w:rPr>
        <w:t xml:space="preserve"> органах, органах </w:t>
      </w:r>
      <w:proofErr w:type="spellStart"/>
      <w:r w:rsidRPr="00F702BD">
        <w:rPr>
          <w:rFonts w:ascii="Times New Roman" w:eastAsia="Times New Roman" w:hAnsi="Times New Roman" w:cs="Times New Roman"/>
          <w:sz w:val="28"/>
          <w:szCs w:val="28"/>
          <w:lang w:val="ru-RU" w:eastAsia="ru-RU"/>
        </w:rPr>
        <w:t>мiсцевого</w:t>
      </w:r>
      <w:proofErr w:type="spellEnd"/>
      <w:r w:rsidRPr="00F702BD">
        <w:rPr>
          <w:rFonts w:ascii="Times New Roman" w:eastAsia="Times New Roman" w:hAnsi="Times New Roman" w:cs="Times New Roman"/>
          <w:sz w:val="28"/>
          <w:szCs w:val="28"/>
          <w:lang w:val="ru-RU" w:eastAsia="ru-RU"/>
        </w:rPr>
        <w:t xml:space="preserve"> </w:t>
      </w:r>
      <w:proofErr w:type="spellStart"/>
      <w:r w:rsidRPr="00F702BD">
        <w:rPr>
          <w:rFonts w:ascii="Times New Roman" w:eastAsia="Times New Roman" w:hAnsi="Times New Roman" w:cs="Times New Roman"/>
          <w:sz w:val="28"/>
          <w:szCs w:val="28"/>
          <w:lang w:val="ru-RU" w:eastAsia="ru-RU"/>
        </w:rPr>
        <w:t>самоврядування</w:t>
      </w:r>
      <w:proofErr w:type="spellEnd"/>
      <w:r w:rsidRPr="00F702BD">
        <w:rPr>
          <w:rFonts w:ascii="Times New Roman" w:eastAsia="Times New Roman" w:hAnsi="Times New Roman" w:cs="Times New Roman"/>
          <w:sz w:val="28"/>
          <w:szCs w:val="28"/>
          <w:lang w:val="ru-RU" w:eastAsia="ru-RU"/>
        </w:rPr>
        <w:t xml:space="preserve">, на </w:t>
      </w:r>
      <w:proofErr w:type="spellStart"/>
      <w:r w:rsidRPr="00F702BD">
        <w:rPr>
          <w:rFonts w:ascii="Times New Roman" w:eastAsia="Times New Roman" w:hAnsi="Times New Roman" w:cs="Times New Roman"/>
          <w:sz w:val="28"/>
          <w:szCs w:val="28"/>
          <w:lang w:val="ru-RU" w:eastAsia="ru-RU"/>
        </w:rPr>
        <w:t>пiдприємствах</w:t>
      </w:r>
      <w:proofErr w:type="spellEnd"/>
      <w:r w:rsidRPr="00F702BD">
        <w:rPr>
          <w:rFonts w:ascii="Times New Roman" w:eastAsia="Times New Roman" w:hAnsi="Times New Roman" w:cs="Times New Roman"/>
          <w:sz w:val="28"/>
          <w:szCs w:val="28"/>
          <w:lang w:val="ru-RU" w:eastAsia="ru-RU"/>
        </w:rPr>
        <w:t xml:space="preserve">, в </w:t>
      </w:r>
      <w:proofErr w:type="spellStart"/>
      <w:r w:rsidRPr="00F702BD">
        <w:rPr>
          <w:rFonts w:ascii="Times New Roman" w:eastAsia="Times New Roman" w:hAnsi="Times New Roman" w:cs="Times New Roman"/>
          <w:sz w:val="28"/>
          <w:szCs w:val="28"/>
          <w:lang w:val="ru-RU" w:eastAsia="ru-RU"/>
        </w:rPr>
        <w:t>установах</w:t>
      </w:r>
      <w:proofErr w:type="spellEnd"/>
      <w:r w:rsidRPr="00F702BD">
        <w:rPr>
          <w:rFonts w:ascii="Times New Roman" w:eastAsia="Times New Roman" w:hAnsi="Times New Roman" w:cs="Times New Roman"/>
          <w:sz w:val="28"/>
          <w:szCs w:val="28"/>
          <w:lang w:val="ru-RU" w:eastAsia="ru-RU"/>
        </w:rPr>
        <w:t xml:space="preserve"> i </w:t>
      </w:r>
      <w:proofErr w:type="spellStart"/>
      <w:r w:rsidRPr="00F702BD">
        <w:rPr>
          <w:rFonts w:ascii="Times New Roman" w:eastAsia="Times New Roman" w:hAnsi="Times New Roman" w:cs="Times New Roman"/>
          <w:sz w:val="28"/>
          <w:szCs w:val="28"/>
          <w:lang w:val="ru-RU" w:eastAsia="ru-RU"/>
        </w:rPr>
        <w:t>органiзацiях</w:t>
      </w:r>
      <w:proofErr w:type="spellEnd"/>
      <w:r w:rsidRPr="00F702BD">
        <w:rPr>
          <w:rFonts w:ascii="Times New Roman" w:eastAsia="Times New Roman" w:hAnsi="Times New Roman" w:cs="Times New Roman"/>
          <w:sz w:val="28"/>
          <w:szCs w:val="28"/>
          <w:lang w:val="ru-RU" w:eastAsia="ru-RU"/>
        </w:rPr>
        <w:t xml:space="preserve"> </w:t>
      </w:r>
    </w:p>
    <w:p w:rsidR="00F702BD" w:rsidRPr="00F702BD" w:rsidRDefault="00F702BD" w:rsidP="00F702BD">
      <w:pPr>
        <w:shd w:val="clear" w:color="auto" w:fill="FFFFFF"/>
        <w:spacing w:after="0" w:line="190" w:lineRule="atLeast"/>
        <w:jc w:val="both"/>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u w:val="single"/>
          <w:lang w:val="ru-RU" w:eastAsia="ru-RU"/>
        </w:rPr>
        <w:t xml:space="preserve">Наказ </w:t>
      </w:r>
      <w:proofErr w:type="spellStart"/>
      <w:r w:rsidRPr="00F702BD">
        <w:rPr>
          <w:rFonts w:ascii="Times New Roman" w:eastAsia="Times New Roman" w:hAnsi="Times New Roman" w:cs="Times New Roman"/>
          <w:sz w:val="28"/>
          <w:szCs w:val="28"/>
          <w:u w:val="single"/>
          <w:lang w:val="ru-RU" w:eastAsia="ru-RU"/>
        </w:rPr>
        <w:t>Мiнiстерства</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юстицiї</w:t>
      </w:r>
      <w:proofErr w:type="spellEnd"/>
      <w:r w:rsidRPr="00F702BD">
        <w:rPr>
          <w:rFonts w:ascii="Times New Roman" w:eastAsia="Times New Roman" w:hAnsi="Times New Roman" w:cs="Times New Roman"/>
          <w:sz w:val="28"/>
          <w:szCs w:val="28"/>
          <w:u w:val="single"/>
          <w:lang w:val="ru-RU" w:eastAsia="ru-RU"/>
        </w:rPr>
        <w:t xml:space="preserve"> </w:t>
      </w:r>
      <w:proofErr w:type="spellStart"/>
      <w:r w:rsidRPr="00F702BD">
        <w:rPr>
          <w:rFonts w:ascii="Times New Roman" w:eastAsia="Times New Roman" w:hAnsi="Times New Roman" w:cs="Times New Roman"/>
          <w:sz w:val="28"/>
          <w:szCs w:val="28"/>
          <w:u w:val="single"/>
          <w:lang w:val="ru-RU" w:eastAsia="ru-RU"/>
        </w:rPr>
        <w:t>України</w:t>
      </w:r>
      <w:proofErr w:type="spellEnd"/>
      <w:r w:rsidRPr="00F702BD">
        <w:rPr>
          <w:rFonts w:ascii="Times New Roman" w:eastAsia="Times New Roman" w:hAnsi="Times New Roman" w:cs="Times New Roman"/>
          <w:sz w:val="28"/>
          <w:szCs w:val="28"/>
          <w:u w:val="single"/>
          <w:lang w:val="uk-UA" w:eastAsia="ru-RU"/>
        </w:rPr>
        <w:t xml:space="preserve"> </w:t>
      </w:r>
      <w:r w:rsidRPr="00F702BD">
        <w:rPr>
          <w:rFonts w:ascii="Times New Roman" w:eastAsia="Times New Roman" w:hAnsi="Times New Roman" w:cs="Times New Roman"/>
          <w:sz w:val="28"/>
          <w:szCs w:val="28"/>
          <w:u w:val="single"/>
          <w:lang w:val="ru-RU" w:eastAsia="ru-RU"/>
        </w:rPr>
        <w:t xml:space="preserve">18 </w:t>
      </w:r>
      <w:proofErr w:type="spellStart"/>
      <w:r w:rsidRPr="00F702BD">
        <w:rPr>
          <w:rFonts w:ascii="Times New Roman" w:eastAsia="Times New Roman" w:hAnsi="Times New Roman" w:cs="Times New Roman"/>
          <w:sz w:val="28"/>
          <w:szCs w:val="28"/>
          <w:u w:val="single"/>
          <w:lang w:val="ru-RU" w:eastAsia="ru-RU"/>
        </w:rPr>
        <w:t>червня</w:t>
      </w:r>
      <w:proofErr w:type="spellEnd"/>
      <w:r w:rsidRPr="00F702BD">
        <w:rPr>
          <w:rFonts w:ascii="Times New Roman" w:eastAsia="Times New Roman" w:hAnsi="Times New Roman" w:cs="Times New Roman"/>
          <w:sz w:val="28"/>
          <w:szCs w:val="28"/>
          <w:u w:val="single"/>
          <w:lang w:val="ru-RU" w:eastAsia="ru-RU"/>
        </w:rPr>
        <w:t xml:space="preserve"> </w:t>
      </w:r>
      <w:r w:rsidRPr="00F702BD">
        <w:rPr>
          <w:rFonts w:ascii="Times New Roman" w:eastAsia="Times New Roman" w:hAnsi="Times New Roman" w:cs="Times New Roman"/>
          <w:b/>
          <w:sz w:val="28"/>
          <w:szCs w:val="28"/>
          <w:u w:val="single"/>
          <w:lang w:val="ru-RU" w:eastAsia="ru-RU"/>
        </w:rPr>
        <w:t xml:space="preserve">2015 </w:t>
      </w:r>
      <w:r w:rsidRPr="00F702BD">
        <w:rPr>
          <w:rFonts w:ascii="Times New Roman" w:eastAsia="Times New Roman" w:hAnsi="Times New Roman" w:cs="Times New Roman"/>
          <w:sz w:val="28"/>
          <w:szCs w:val="28"/>
          <w:u w:val="single"/>
          <w:lang w:val="ru-RU" w:eastAsia="ru-RU"/>
        </w:rPr>
        <w:t>року</w:t>
      </w:r>
      <w:r w:rsidRPr="00F702BD">
        <w:rPr>
          <w:rFonts w:ascii="Times New Roman" w:eastAsia="Times New Roman" w:hAnsi="Times New Roman" w:cs="Times New Roman"/>
          <w:sz w:val="28"/>
          <w:szCs w:val="28"/>
          <w:lang w:val="ru-RU" w:eastAsia="ru-RU"/>
        </w:rPr>
        <w:t xml:space="preserve"> </w:t>
      </w:r>
      <w:r w:rsidRPr="00F702BD">
        <w:rPr>
          <w:rFonts w:ascii="Times New Roman" w:eastAsia="Times New Roman" w:hAnsi="Times New Roman" w:cs="Times New Roman"/>
          <w:b/>
          <w:sz w:val="28"/>
          <w:szCs w:val="28"/>
          <w:lang w:val="ru-RU" w:eastAsia="ru-RU"/>
        </w:rPr>
        <w:t>№ 1000/5</w:t>
      </w:r>
      <w:r w:rsidRPr="00F702BD">
        <w:rPr>
          <w:rFonts w:ascii="Times New Roman" w:eastAsia="Times New Roman" w:hAnsi="Times New Roman" w:cs="Times New Roman"/>
          <w:sz w:val="28"/>
          <w:szCs w:val="28"/>
          <w:lang w:val="ru-RU" w:eastAsia="ru-RU"/>
        </w:rPr>
        <w:t>)</w:t>
      </w:r>
      <w:r w:rsidRPr="00F702BD">
        <w:rPr>
          <w:rFonts w:ascii="Times New Roman" w:eastAsia="Times New Roman" w:hAnsi="Times New Roman" w:cs="Times New Roman"/>
          <w:b/>
          <w:sz w:val="28"/>
          <w:szCs w:val="28"/>
          <w:lang w:val="uk-UA" w:eastAsia="ru-RU"/>
        </w:rPr>
        <w:t xml:space="preserve">       </w:t>
      </w:r>
    </w:p>
    <w:p w:rsidR="00F702BD" w:rsidRPr="00F702BD" w:rsidRDefault="00F702BD" w:rsidP="00F702BD">
      <w:pPr>
        <w:shd w:val="clear" w:color="auto" w:fill="FFFFFF"/>
        <w:spacing w:after="0" w:line="190" w:lineRule="atLeast"/>
        <w:rPr>
          <w:rFonts w:ascii="Times New Roman" w:eastAsia="Times New Roman" w:hAnsi="Times New Roman" w:cs="Times New Roman"/>
          <w:sz w:val="28"/>
          <w:szCs w:val="28"/>
          <w:lang w:val="uk-UA" w:eastAsia="ru-RU"/>
        </w:rPr>
      </w:pPr>
      <w:r w:rsidRPr="00F702BD">
        <w:rPr>
          <w:rFonts w:ascii="Times New Roman" w:eastAsia="Times New Roman" w:hAnsi="Times New Roman" w:cs="Times New Roman"/>
          <w:sz w:val="28"/>
          <w:szCs w:val="28"/>
          <w:lang w:val="uk-UA" w:eastAsia="ru-RU"/>
        </w:rPr>
        <w:t xml:space="preserve"> </w:t>
      </w:r>
    </w:p>
    <w:p w:rsidR="00F702BD" w:rsidRPr="00F702BD" w:rsidRDefault="00F702BD" w:rsidP="00F702BD">
      <w:pPr>
        <w:shd w:val="clear" w:color="auto" w:fill="FFFFFF"/>
        <w:spacing w:after="0" w:line="190" w:lineRule="atLeast"/>
        <w:rPr>
          <w:rFonts w:ascii="Times New Roman" w:eastAsia="Times New Roman" w:hAnsi="Times New Roman" w:cs="Times New Roman"/>
          <w:sz w:val="28"/>
          <w:szCs w:val="28"/>
          <w:lang w:val="uk-UA" w:eastAsia="ru-RU"/>
        </w:rPr>
      </w:pPr>
    </w:p>
    <w:p w:rsidR="00F702BD" w:rsidRPr="00F702BD" w:rsidRDefault="00F702BD" w:rsidP="00F702BD">
      <w:pPr>
        <w:shd w:val="clear" w:color="auto" w:fill="FFFFFF"/>
        <w:spacing w:after="0" w:line="190" w:lineRule="atLeast"/>
        <w:rPr>
          <w:rFonts w:ascii="Times New Roman" w:eastAsia="Times New Roman" w:hAnsi="Times New Roman" w:cs="Times New Roman"/>
          <w:sz w:val="28"/>
          <w:szCs w:val="28"/>
          <w:lang w:val="uk-UA" w:eastAsia="ru-RU"/>
        </w:rPr>
      </w:pPr>
    </w:p>
    <w:p w:rsidR="00F702BD" w:rsidRPr="00F702BD" w:rsidRDefault="00F702BD" w:rsidP="00F702BD">
      <w:pPr>
        <w:shd w:val="clear" w:color="auto" w:fill="FFFFFF"/>
        <w:spacing w:after="0" w:line="190" w:lineRule="atLeast"/>
        <w:rPr>
          <w:rFonts w:ascii="Times New Roman" w:eastAsia="Times New Roman" w:hAnsi="Times New Roman" w:cs="Times New Roman"/>
          <w:sz w:val="28"/>
          <w:szCs w:val="28"/>
          <w:lang w:val="uk-UA" w:eastAsia="ru-RU"/>
        </w:rPr>
      </w:pPr>
    </w:p>
    <w:p w:rsidR="00F702BD" w:rsidRPr="00F702BD" w:rsidRDefault="00F702BD" w:rsidP="00F702BD">
      <w:pPr>
        <w:shd w:val="clear" w:color="auto" w:fill="FFFFFF"/>
        <w:spacing w:after="0" w:line="190" w:lineRule="atLeast"/>
        <w:rPr>
          <w:rFonts w:ascii="Times New Roman" w:eastAsia="Times New Roman" w:hAnsi="Times New Roman" w:cs="Times New Roman"/>
          <w:sz w:val="28"/>
          <w:szCs w:val="28"/>
          <w:lang w:val="uk-UA" w:eastAsia="ru-RU"/>
        </w:rPr>
      </w:pPr>
    </w:p>
    <w:p w:rsidR="00F702BD" w:rsidRPr="00F702BD" w:rsidRDefault="00F702BD" w:rsidP="00F702BD">
      <w:pPr>
        <w:shd w:val="clear" w:color="auto" w:fill="FFFFFF"/>
        <w:spacing w:after="0" w:line="190" w:lineRule="atLeast"/>
        <w:rPr>
          <w:rFonts w:ascii="Times New Roman" w:eastAsia="Times New Roman" w:hAnsi="Times New Roman" w:cs="Times New Roman"/>
          <w:sz w:val="28"/>
          <w:szCs w:val="28"/>
          <w:lang w:val="uk-UA" w:eastAsia="ru-RU"/>
        </w:rPr>
      </w:pPr>
    </w:p>
    <w:p w:rsidR="00F702BD" w:rsidRPr="00F702BD" w:rsidRDefault="00F702BD" w:rsidP="00F702BD">
      <w:pPr>
        <w:spacing w:after="0" w:line="240" w:lineRule="auto"/>
        <w:rPr>
          <w:rFonts w:ascii="Times New Roman" w:eastAsia="Times New Roman" w:hAnsi="Times New Roman" w:cs="Times New Roman"/>
          <w:sz w:val="28"/>
          <w:szCs w:val="28"/>
          <w:lang w:val="uk-UA" w:eastAsia="ru-RU"/>
        </w:rPr>
      </w:pPr>
    </w:p>
    <w:p w:rsidR="00F702BD" w:rsidRPr="00F702BD" w:rsidRDefault="00F702BD" w:rsidP="00F702BD">
      <w:pPr>
        <w:spacing w:after="0" w:line="240" w:lineRule="auto"/>
        <w:jc w:val="center"/>
        <w:rPr>
          <w:rFonts w:ascii="Times New Roman" w:eastAsia="Times New Roman" w:hAnsi="Times New Roman" w:cs="Times New Roman"/>
          <w:b/>
          <w:sz w:val="32"/>
          <w:szCs w:val="32"/>
          <w:lang w:val="uk-UA" w:eastAsia="ru-RU"/>
        </w:rPr>
      </w:pPr>
    </w:p>
    <w:p w:rsidR="004877CD" w:rsidRPr="00F702BD" w:rsidRDefault="004877CD">
      <w:pPr>
        <w:rPr>
          <w:lang w:val="uk-UA"/>
        </w:rPr>
      </w:pPr>
    </w:p>
    <w:sectPr w:rsidR="004877CD" w:rsidRPr="00F702BD" w:rsidSect="00456BF7">
      <w:headerReference w:type="even" r:id="rId7"/>
      <w:headerReference w:type="default" r:id="rId8"/>
      <w:footerReference w:type="even" r:id="rId9"/>
      <w:footerReference w:type="default" r:id="rId10"/>
      <w:headerReference w:type="first" r:id="rId11"/>
      <w:footerReference w:type="first" r:id="rId12"/>
      <w:pgSz w:w="11906" w:h="16838"/>
      <w:pgMar w:top="719" w:right="850" w:bottom="1134"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6DB" w:rsidRDefault="005906DB" w:rsidP="00F702BD">
      <w:pPr>
        <w:spacing w:after="0" w:line="240" w:lineRule="auto"/>
      </w:pPr>
      <w:r>
        <w:separator/>
      </w:r>
    </w:p>
  </w:endnote>
  <w:endnote w:type="continuationSeparator" w:id="0">
    <w:p w:rsidR="005906DB" w:rsidRDefault="005906DB" w:rsidP="00F7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BD" w:rsidRDefault="00F702BD">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4423418"/>
      <w:docPartObj>
        <w:docPartGallery w:val="Page Numbers (Bottom of Page)"/>
        <w:docPartUnique/>
      </w:docPartObj>
    </w:sdtPr>
    <w:sdtEndPr/>
    <w:sdtContent>
      <w:p w:rsidR="00F702BD" w:rsidRDefault="00F702BD">
        <w:pPr>
          <w:pStyle w:val="a5"/>
          <w:jc w:val="center"/>
        </w:pPr>
        <w:r>
          <w:fldChar w:fldCharType="begin"/>
        </w:r>
        <w:r>
          <w:instrText>PAGE   \* MERGEFORMAT</w:instrText>
        </w:r>
        <w:r>
          <w:fldChar w:fldCharType="separate"/>
        </w:r>
        <w:r w:rsidR="0099694F" w:rsidRPr="0099694F">
          <w:rPr>
            <w:noProof/>
            <w:lang w:val="ru-RU"/>
          </w:rPr>
          <w:t>10</w:t>
        </w:r>
        <w:r>
          <w:fldChar w:fldCharType="end"/>
        </w:r>
      </w:p>
    </w:sdtContent>
  </w:sdt>
  <w:p w:rsidR="00F702BD" w:rsidRDefault="00F702B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BD" w:rsidRDefault="00F702B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6DB" w:rsidRDefault="005906DB" w:rsidP="00F702BD">
      <w:pPr>
        <w:spacing w:after="0" w:line="240" w:lineRule="auto"/>
      </w:pPr>
      <w:r>
        <w:separator/>
      </w:r>
    </w:p>
  </w:footnote>
  <w:footnote w:type="continuationSeparator" w:id="0">
    <w:p w:rsidR="005906DB" w:rsidRDefault="005906DB" w:rsidP="00F7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BD" w:rsidRDefault="00F702BD">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BD" w:rsidRDefault="00F702BD">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2BD" w:rsidRDefault="00F702B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C7111"/>
    <w:multiLevelType w:val="hybridMultilevel"/>
    <w:tmpl w:val="7180D7F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9E"/>
    <w:rsid w:val="0029179E"/>
    <w:rsid w:val="004877CD"/>
    <w:rsid w:val="005906DB"/>
    <w:rsid w:val="0099694F"/>
    <w:rsid w:val="00F70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5E7214DC-4476-4AE7-9BC0-2DA897A6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2BD"/>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F702BD"/>
  </w:style>
  <w:style w:type="paragraph" w:styleId="a5">
    <w:name w:val="footer"/>
    <w:basedOn w:val="a"/>
    <w:link w:val="a6"/>
    <w:uiPriority w:val="99"/>
    <w:unhideWhenUsed/>
    <w:rsid w:val="00F702BD"/>
    <w:pPr>
      <w:tabs>
        <w:tab w:val="center" w:pos="4844"/>
        <w:tab w:val="right" w:pos="9689"/>
      </w:tabs>
      <w:spacing w:after="0" w:line="240" w:lineRule="auto"/>
    </w:pPr>
  </w:style>
  <w:style w:type="character" w:customStyle="1" w:styleId="a6">
    <w:name w:val="Нижний колонтитул Знак"/>
    <w:basedOn w:val="a0"/>
    <w:link w:val="a5"/>
    <w:uiPriority w:val="99"/>
    <w:rsid w:val="00F702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2684</Words>
  <Characters>15301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Gigabyte</dc:creator>
  <cp:keywords/>
  <dc:description/>
  <cp:lastModifiedBy>Пользователь Gigabyte</cp:lastModifiedBy>
  <cp:revision>3</cp:revision>
  <dcterms:created xsi:type="dcterms:W3CDTF">2023-05-04T08:49:00Z</dcterms:created>
  <dcterms:modified xsi:type="dcterms:W3CDTF">2023-11-06T11:47:00Z</dcterms:modified>
</cp:coreProperties>
</file>