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14B5402C" w:rsidR="002D57D6" w:rsidRPr="00C20F4B" w:rsidRDefault="00914AF7" w:rsidP="00D10F1B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F10E293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6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8160FC"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B863CC"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80341"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</w:p>
    <w:p w14:paraId="70D3C835" w14:textId="77777777" w:rsidR="002D57D6" w:rsidRPr="00C20F4B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20F4B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20F4B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20F4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997388A" w14:textId="77777777" w:rsidR="002D57D6" w:rsidRPr="00C20F4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717A3D09" w14:textId="77777777" w:rsidR="00892013" w:rsidRPr="00C20F4B" w:rsidRDefault="00892013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5EB000" w14:textId="77777777" w:rsidR="000E3BAE" w:rsidRPr="00C20F4B" w:rsidRDefault="000E3BAE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49E154" w14:textId="77777777" w:rsidR="000E3BAE" w:rsidRPr="00C20F4B" w:rsidRDefault="000E3BAE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086B9EA5" w:rsidR="002D57D6" w:rsidRPr="00870055" w:rsidRDefault="002A0926" w:rsidP="000E3BAE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 </w:t>
      </w:r>
      <w:r w:rsidRPr="00870055">
        <w:rPr>
          <w:rFonts w:ascii="Times New Roman" w:hAnsi="Times New Roman" w:cs="Times New Roman"/>
          <w:spacing w:val="-3"/>
          <w:sz w:val="28"/>
          <w:szCs w:val="28"/>
          <w:lang w:val="uk-UA"/>
        </w:rPr>
        <w:t>внесення змін до рішен</w:t>
      </w:r>
      <w:r w:rsidR="000A48D0" w:rsidRPr="00870055">
        <w:rPr>
          <w:rFonts w:ascii="Times New Roman" w:hAnsi="Times New Roman" w:cs="Times New Roman"/>
          <w:spacing w:val="-3"/>
          <w:sz w:val="28"/>
          <w:szCs w:val="28"/>
          <w:lang w:val="uk-UA"/>
        </w:rPr>
        <w:t>ь Миколаївської</w:t>
      </w:r>
      <w:r w:rsidRPr="0087005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міської ради 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частині уточнення цільового призначення земельних ділянок відповідно до класифікації видів цільового призначення</w:t>
      </w:r>
    </w:p>
    <w:p w14:paraId="1FCF924C" w14:textId="77777777" w:rsidR="008160FC" w:rsidRPr="00870055" w:rsidRDefault="008160FC" w:rsidP="000E3BAE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0BE03417" w:rsidR="002D57D6" w:rsidRPr="000E3BAE" w:rsidRDefault="00A20D91" w:rsidP="000E3BA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0A48D0" w:rsidRPr="00870055">
        <w:rPr>
          <w:rFonts w:ascii="Times New Roman" w:hAnsi="Times New Roman" w:cs="Times New Roman"/>
          <w:sz w:val="28"/>
          <w:szCs w:val="28"/>
          <w:lang w:val="uk-UA"/>
        </w:rPr>
        <w:t>ОКП «МИКОЛАЇВОБЛТЕПЛОЕНЕРГО»</w:t>
      </w:r>
      <w:r w:rsidR="00A2302B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02B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від</w:t>
      </w:r>
      <w:r w:rsidR="000E3BAE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 </w:t>
      </w:r>
      <w:r w:rsidR="00A2302B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16.02.2024</w:t>
      </w:r>
      <w:r w:rsidR="00A16CEE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 </w:t>
      </w:r>
      <w:r w:rsidR="00A2302B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№</w:t>
      </w:r>
      <w:r w:rsidR="000E3BAE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 </w:t>
      </w:r>
      <w:r w:rsidR="00A2302B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22ВХ</w:t>
      </w:r>
      <w:r w:rsidR="00F21C7B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>,</w:t>
      </w:r>
      <w:r w:rsidR="000A48D0" w:rsidRPr="00A17F78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0A48D0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дозвільні справи </w:t>
      </w:r>
      <w:r w:rsidR="00075223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6CE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075223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23001-000549103-007-11</w:t>
      </w:r>
      <w:r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,</w:t>
      </w:r>
      <w:r w:rsidR="00075223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075223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09.12.2021 № 23064-000549628-007-11, </w:t>
      </w:r>
      <w:r w:rsidR="006417A2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6417A2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09.12.2021 № 23064-000549546-007-11, </w:t>
      </w:r>
      <w:r w:rsidR="00D91C67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</w:t>
      </w:r>
      <w:r w:rsidR="00A16CE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91C67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23064-000549617-007-11,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91C67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23038-000549178-007-11,</w:t>
      </w:r>
      <w:r w:rsidR="00D86B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86B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23038-000549307-007-11,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86B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09.12.2021 № 23064-000549464-007-11, </w:t>
      </w:r>
      <w:r w:rsidR="0049247C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49247C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23064-000549445-007-11,</w:t>
      </w:r>
      <w:r w:rsidR="0075221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75221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23038-000549283-007-11,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75221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23038-000549380-007-11,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75221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23038-000549327-007-11,</w:t>
      </w:r>
      <w:r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9C22D7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9C22D7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23064-000549472-007-11,</w:t>
      </w:r>
      <w:r w:rsidR="0030719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30719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30719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№ 23038-000549338-007-11</w:t>
      </w:r>
      <w:bookmarkStart w:id="1" w:name="_Hlk161758546"/>
      <w:r w:rsidR="00E4209F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E4209F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08.12.2021 № 23038-000549368-007-11, </w:t>
      </w:r>
      <w:bookmarkEnd w:id="1"/>
      <w:r w:rsidR="00E4209F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E4209F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23001-000549007-007-12,</w:t>
      </w:r>
      <w:r w:rsidR="009C22D7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A61B5C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A61B5C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A61B5C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№ 23064-000549539-007-11,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A61B5C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08.12.2021 № 23064-000549091-007-11, </w:t>
      </w:r>
      <w:r w:rsidR="003B105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3B105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23001-000549317-007-11,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3B105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23064-000549605-007-11,</w:t>
      </w:r>
      <w:r w:rsidR="00FB19B3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D633EB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633EB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23001-000549594-007-11, 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633EB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23064-000549575-007-11,</w:t>
      </w:r>
      <w:r w:rsidR="003B105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D633EB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633EB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D633EB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№ 23064-000549554-007-11, </w:t>
      </w:r>
      <w:r w:rsidR="00D26D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26D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23001-000549562-007-11, 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26D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 № 23038-000549207-007-11, 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D26D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08.12.2021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="00D26D7A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№ 23038-000549257-007-11, </w:t>
      </w:r>
      <w:r w:rsidR="0087005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A17F78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87005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09.12.2021 № 23001-000549610-007-11, </w:t>
      </w:r>
      <w:r w:rsid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 </w:t>
      </w:r>
      <w:r w:rsidR="0087005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від</w:t>
      </w:r>
      <w:r w:rsidR="000E3BAE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 </w:t>
      </w:r>
      <w:r w:rsidR="00870055" w:rsidRPr="00A17F78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>09.12.2021 № 23064-000549593-007-11,</w:t>
      </w:r>
      <w:r w:rsidR="00870055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0926"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17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A0926"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зв’язку з необхідністю уточнення</w:t>
      </w:r>
      <w:r w:rsidR="000A48D0"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48D0" w:rsidRPr="00870055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 w:rsidR="000A48D0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класифікації видів цільового призначення</w:t>
      </w:r>
      <w:r w:rsidR="002A0926"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 м.</w:t>
      </w:r>
      <w:r w:rsidR="00330EB6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870055" w:rsidRDefault="002D57D6" w:rsidP="000E3BAE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870055" w:rsidRDefault="00A20D91" w:rsidP="000E3BA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870055" w:rsidRDefault="002D57D6" w:rsidP="000E3BAE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B3A890" w14:textId="5749A56C" w:rsidR="00B113DE" w:rsidRPr="00870055" w:rsidRDefault="00B113DE" w:rsidP="000E3BA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8160FC" w:rsidRPr="0087005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160FC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60FC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до рішен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160FC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17A2" w:rsidRPr="00870055">
        <w:rPr>
          <w:rFonts w:ascii="Times New Roman" w:hAnsi="Times New Roman" w:cs="Times New Roman"/>
          <w:sz w:val="28"/>
          <w:szCs w:val="28"/>
          <w:lang w:val="uk-UA"/>
        </w:rPr>
        <w:t>31.07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>.2023 № </w:t>
      </w:r>
      <w:r w:rsidR="006417A2" w:rsidRPr="00870055">
        <w:rPr>
          <w:rFonts w:ascii="Times New Roman" w:hAnsi="Times New Roman" w:cs="Times New Roman"/>
          <w:sz w:val="28"/>
          <w:szCs w:val="28"/>
          <w:lang w:val="uk-UA"/>
        </w:rPr>
        <w:t>22/76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6417A2" w:rsidRPr="00870055">
        <w:rPr>
          <w:rFonts w:ascii="Times New Roman" w:hAnsi="Times New Roman" w:cs="Times New Roman"/>
          <w:sz w:val="28"/>
          <w:szCs w:val="28"/>
          <w:lang w:val="uk-UA"/>
        </w:rPr>
        <w:t>07.09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17A2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23/62, від 07.09.2023 № 23/63, </w:t>
      </w:r>
      <w:r w:rsidR="00D91C67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від 07.09.2023 № 23/64, </w:t>
      </w:r>
      <w:r w:rsidR="00D91C67" w:rsidRPr="0087005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07.09.2023 № 23/65,</w:t>
      </w:r>
      <w:r w:rsidR="00D86B7A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07.09.2023 № 23/67, від 07.09.2023 № 23/68,</w:t>
      </w:r>
      <w:r w:rsidR="00D91C67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47C" w:rsidRPr="0087005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247C" w:rsidRPr="00870055">
        <w:rPr>
          <w:rFonts w:ascii="Times New Roman" w:hAnsi="Times New Roman" w:cs="Times New Roman"/>
          <w:sz w:val="28"/>
          <w:szCs w:val="28"/>
          <w:lang w:val="uk-UA"/>
        </w:rPr>
        <w:t>07.09.2023 № 23/71,</w:t>
      </w:r>
      <w:r w:rsidR="00752215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07.09.2023 № 23/72, від 07.09.2023 № 23/73, 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2215" w:rsidRPr="00870055">
        <w:rPr>
          <w:rFonts w:ascii="Times New Roman" w:hAnsi="Times New Roman" w:cs="Times New Roman"/>
          <w:sz w:val="28"/>
          <w:szCs w:val="28"/>
          <w:lang w:val="uk-UA"/>
        </w:rPr>
        <w:t>07.09.2023 № 23/74,</w:t>
      </w:r>
      <w:r w:rsidR="009C22D7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07.09.2023 № 23/75,</w:t>
      </w:r>
      <w:r w:rsidR="0030719E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07.09.2023 № 23/76, 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719E" w:rsidRPr="00870055">
        <w:rPr>
          <w:rFonts w:ascii="Times New Roman" w:hAnsi="Times New Roman" w:cs="Times New Roman"/>
          <w:sz w:val="28"/>
          <w:szCs w:val="28"/>
          <w:lang w:val="uk-UA"/>
        </w:rPr>
        <w:t>07.09.2023 № 23/77,</w:t>
      </w:r>
      <w:r w:rsidR="00E4209F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07.09.2023 № 23/111,</w:t>
      </w:r>
      <w:r w:rsidR="00A61B5C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від 07.09.2023 № 23/112, </w:t>
      </w:r>
      <w:r w:rsidR="003B105A" w:rsidRPr="0087005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105A" w:rsidRPr="00870055">
        <w:rPr>
          <w:rFonts w:ascii="Times New Roman" w:hAnsi="Times New Roman" w:cs="Times New Roman"/>
          <w:sz w:val="28"/>
          <w:szCs w:val="28"/>
          <w:lang w:val="uk-UA"/>
        </w:rPr>
        <w:t>26.10.2023 № 25/11, від 26.10.2023 № 25/12, від 26.10.2023 № 25/17,</w:t>
      </w:r>
      <w:r w:rsidR="00FB19B3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3EB" w:rsidRPr="0087005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633EB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28.11.2023 № 26/56, від 28.11.2023 № 26/26, від 28.11.2023 № 26/27, </w:t>
      </w:r>
      <w:r w:rsidR="00D26D7A" w:rsidRPr="0087005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6D7A" w:rsidRPr="00870055">
        <w:rPr>
          <w:rFonts w:ascii="Times New Roman" w:hAnsi="Times New Roman" w:cs="Times New Roman"/>
          <w:sz w:val="28"/>
          <w:szCs w:val="28"/>
          <w:lang w:val="uk-UA"/>
        </w:rPr>
        <w:t>28.11.2023 № 26/28, від 28.11.2023 № 26/29, від 28.11.2023 № 26/30</w:t>
      </w:r>
      <w:r w:rsidR="00870055" w:rsidRPr="00870055">
        <w:rPr>
          <w:rFonts w:ascii="Times New Roman" w:hAnsi="Times New Roman" w:cs="Times New Roman"/>
          <w:sz w:val="28"/>
          <w:szCs w:val="28"/>
          <w:lang w:val="uk-UA"/>
        </w:rPr>
        <w:t>, від</w:t>
      </w:r>
      <w:r w:rsidR="00A16C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0055" w:rsidRPr="00870055">
        <w:rPr>
          <w:rFonts w:ascii="Times New Roman" w:hAnsi="Times New Roman" w:cs="Times New Roman"/>
          <w:sz w:val="28"/>
          <w:szCs w:val="28"/>
          <w:lang w:val="uk-UA"/>
        </w:rPr>
        <w:t>28.11.2023 № 26/31 та від 28.11.2023 № 26/32:</w:t>
      </w:r>
    </w:p>
    <w:p w14:paraId="7F09A09F" w14:textId="60508F61" w:rsidR="002D57D6" w:rsidRPr="00870055" w:rsidRDefault="00B113DE" w:rsidP="000E3B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3A64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та цифри 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«з цільовим призначенням відповідно до класифікації видів цільового призначення земель: </w:t>
      </w:r>
      <w:r w:rsidRPr="00870055">
        <w:rPr>
          <w:rFonts w:ascii="Times New Roman" w:hAnsi="Times New Roman" w:cs="Times New Roman"/>
          <w:sz w:val="28"/>
          <w:szCs w:val="28"/>
        </w:rPr>
        <w:t>J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.14.02, </w:t>
      </w:r>
      <w:r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замінити 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словами</w:t>
      </w: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цифрами </w:t>
      </w:r>
      <w:r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відповідно до класифікації видів цільового призначення земель: </w:t>
      </w:r>
      <w:r w:rsidR="005D4ABC" w:rsidRPr="00870055">
        <w:rPr>
          <w:rFonts w:ascii="Times New Roman" w:hAnsi="Times New Roman" w:cs="Times New Roman"/>
          <w:sz w:val="28"/>
          <w:szCs w:val="28"/>
        </w:rPr>
        <w:t>J</w:t>
      </w:r>
      <w:r w:rsidR="005D4ABC" w:rsidRPr="0087005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4.01 - </w:t>
      </w:r>
      <w:r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870055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8A0FFA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0CC5EBF" w14:textId="77777777" w:rsidR="002F3A64" w:rsidRPr="00870055" w:rsidRDefault="002F3A64" w:rsidP="000E3B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F921B" w14:textId="4F2907B2" w:rsidR="00B22BBA" w:rsidRPr="00870055" w:rsidRDefault="00B22BBA" w:rsidP="00A16CEE">
      <w:pPr>
        <w:tabs>
          <w:tab w:val="left" w:pos="720"/>
          <w:tab w:val="left" w:pos="387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6FA4" w:rsidRPr="00870055">
        <w:rPr>
          <w:rFonts w:ascii="Times New Roman" w:hAnsi="Times New Roman" w:cs="Times New Roman"/>
          <w:sz w:val="28"/>
          <w:szCs w:val="28"/>
          <w:lang w:val="uk-UA"/>
        </w:rPr>
        <w:t>останова Кабінету Міністрів України від 28.07.2021 №</w:t>
      </w:r>
      <w:r w:rsidR="00F21C7B" w:rsidRPr="0087005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6FA4" w:rsidRPr="00870055">
        <w:rPr>
          <w:rFonts w:ascii="Times New Roman" w:hAnsi="Times New Roman" w:cs="Times New Roman"/>
          <w:sz w:val="28"/>
          <w:szCs w:val="28"/>
          <w:lang w:val="uk-UA"/>
        </w:rPr>
        <w:t>821 «</w:t>
      </w:r>
      <w:r w:rsidR="00CE6FA4" w:rsidRPr="00870055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деяких актів Кабінету Міністрів України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а саме внесення змін 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одат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 Поряд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Державного земельного кадастру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17</w:t>
      </w:r>
      <w:r w:rsidR="002F3A6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2F3A6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2012 №</w:t>
      </w:r>
      <w:r w:rsidR="00F21C7B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E6FA4" w:rsidRPr="00870055">
        <w:rPr>
          <w:rFonts w:ascii="Times New Roman" w:eastAsia="Times New Roman" w:hAnsi="Times New Roman" w:cs="Times New Roman"/>
          <w:sz w:val="28"/>
          <w:szCs w:val="28"/>
          <w:lang w:val="uk-UA"/>
        </w:rPr>
        <w:t>1051.</w:t>
      </w:r>
    </w:p>
    <w:p w14:paraId="6F8D679D" w14:textId="77777777" w:rsidR="00D10F1B" w:rsidRPr="00870055" w:rsidRDefault="00D10F1B" w:rsidP="000E3B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page_23_0"/>
      <w:bookmarkEnd w:id="0"/>
    </w:p>
    <w:p w14:paraId="3FBD13A4" w14:textId="704A5AE1" w:rsidR="008160FC" w:rsidRPr="00870055" w:rsidRDefault="008160FC" w:rsidP="000E3B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055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даного рішення покласти на постійну комісію міської ради </w:t>
      </w:r>
      <w:r w:rsidRPr="00870055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87005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70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Pr="00870055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C7F1A5B" w14:textId="77777777" w:rsidR="008160FC" w:rsidRDefault="008160FC" w:rsidP="000E3BAE">
      <w:pPr>
        <w:widowControl w:val="0"/>
        <w:tabs>
          <w:tab w:val="left" w:pos="7615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CC43E2" w14:textId="77777777" w:rsidR="008160FC" w:rsidRDefault="008160FC" w:rsidP="000E3BAE">
      <w:pPr>
        <w:widowControl w:val="0"/>
        <w:tabs>
          <w:tab w:val="left" w:pos="7615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7322EC33" w:rsidR="002D57D6" w:rsidRPr="008160FC" w:rsidRDefault="00A20D91" w:rsidP="00A16CEE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2"/>
    </w:p>
    <w:sectPr w:rsidR="002D57D6" w:rsidRPr="008160FC" w:rsidSect="007952FF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D1C6ADF"/>
    <w:multiLevelType w:val="hybridMultilevel"/>
    <w:tmpl w:val="9CCCB62C"/>
    <w:lvl w:ilvl="0" w:tplc="30FA341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DD11C4"/>
    <w:multiLevelType w:val="hybridMultilevel"/>
    <w:tmpl w:val="1750C8D2"/>
    <w:lvl w:ilvl="0" w:tplc="808030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20333"/>
    <w:rsid w:val="0003164A"/>
    <w:rsid w:val="000355DC"/>
    <w:rsid w:val="00036F9C"/>
    <w:rsid w:val="00043EC4"/>
    <w:rsid w:val="00056FB3"/>
    <w:rsid w:val="00060879"/>
    <w:rsid w:val="00062451"/>
    <w:rsid w:val="0006734C"/>
    <w:rsid w:val="00073619"/>
    <w:rsid w:val="00075223"/>
    <w:rsid w:val="00075C62"/>
    <w:rsid w:val="00092E3A"/>
    <w:rsid w:val="000A48D0"/>
    <w:rsid w:val="000B574F"/>
    <w:rsid w:val="000E3BAE"/>
    <w:rsid w:val="000F074A"/>
    <w:rsid w:val="000F11E3"/>
    <w:rsid w:val="000F3E03"/>
    <w:rsid w:val="001127E7"/>
    <w:rsid w:val="001150B3"/>
    <w:rsid w:val="00125F9F"/>
    <w:rsid w:val="001271E7"/>
    <w:rsid w:val="001336BE"/>
    <w:rsid w:val="00180341"/>
    <w:rsid w:val="001C1E8B"/>
    <w:rsid w:val="001D765C"/>
    <w:rsid w:val="00201FC7"/>
    <w:rsid w:val="002103C0"/>
    <w:rsid w:val="00217CCF"/>
    <w:rsid w:val="002237DB"/>
    <w:rsid w:val="00253032"/>
    <w:rsid w:val="0027289C"/>
    <w:rsid w:val="00282C69"/>
    <w:rsid w:val="00291B85"/>
    <w:rsid w:val="002954A7"/>
    <w:rsid w:val="00297CFD"/>
    <w:rsid w:val="002A0926"/>
    <w:rsid w:val="002B7189"/>
    <w:rsid w:val="002D57D6"/>
    <w:rsid w:val="002F3A64"/>
    <w:rsid w:val="0030719E"/>
    <w:rsid w:val="00330EB6"/>
    <w:rsid w:val="00333189"/>
    <w:rsid w:val="00353D10"/>
    <w:rsid w:val="0037574D"/>
    <w:rsid w:val="003B105A"/>
    <w:rsid w:val="003E5D97"/>
    <w:rsid w:val="003F367F"/>
    <w:rsid w:val="00404F8E"/>
    <w:rsid w:val="00410523"/>
    <w:rsid w:val="00416BA7"/>
    <w:rsid w:val="0042212D"/>
    <w:rsid w:val="00441B3C"/>
    <w:rsid w:val="004430CB"/>
    <w:rsid w:val="0045546E"/>
    <w:rsid w:val="0049247C"/>
    <w:rsid w:val="004D4CBA"/>
    <w:rsid w:val="00501ABF"/>
    <w:rsid w:val="005250EF"/>
    <w:rsid w:val="00541671"/>
    <w:rsid w:val="00562616"/>
    <w:rsid w:val="0057799C"/>
    <w:rsid w:val="005938E7"/>
    <w:rsid w:val="00597575"/>
    <w:rsid w:val="005B1034"/>
    <w:rsid w:val="005D4ABC"/>
    <w:rsid w:val="00626260"/>
    <w:rsid w:val="0062680C"/>
    <w:rsid w:val="00630706"/>
    <w:rsid w:val="006417A2"/>
    <w:rsid w:val="00641DCF"/>
    <w:rsid w:val="00651556"/>
    <w:rsid w:val="006812FE"/>
    <w:rsid w:val="006C739B"/>
    <w:rsid w:val="00701BA2"/>
    <w:rsid w:val="00726C43"/>
    <w:rsid w:val="007516ED"/>
    <w:rsid w:val="00752215"/>
    <w:rsid w:val="00763504"/>
    <w:rsid w:val="00786B4B"/>
    <w:rsid w:val="00794FAB"/>
    <w:rsid w:val="007952FF"/>
    <w:rsid w:val="00797B04"/>
    <w:rsid w:val="007A42EF"/>
    <w:rsid w:val="007C6686"/>
    <w:rsid w:val="007D3027"/>
    <w:rsid w:val="007E0039"/>
    <w:rsid w:val="0080040B"/>
    <w:rsid w:val="008160FC"/>
    <w:rsid w:val="00860408"/>
    <w:rsid w:val="0086618C"/>
    <w:rsid w:val="00870055"/>
    <w:rsid w:val="00872848"/>
    <w:rsid w:val="008733D3"/>
    <w:rsid w:val="00875BE5"/>
    <w:rsid w:val="00892013"/>
    <w:rsid w:val="008A0FFA"/>
    <w:rsid w:val="008A5E47"/>
    <w:rsid w:val="008B3C20"/>
    <w:rsid w:val="008C4B42"/>
    <w:rsid w:val="008C7260"/>
    <w:rsid w:val="008F1981"/>
    <w:rsid w:val="00910B2C"/>
    <w:rsid w:val="00914AF7"/>
    <w:rsid w:val="00993729"/>
    <w:rsid w:val="009955CF"/>
    <w:rsid w:val="009A6848"/>
    <w:rsid w:val="009C22D7"/>
    <w:rsid w:val="009F306C"/>
    <w:rsid w:val="00A10A20"/>
    <w:rsid w:val="00A16CEE"/>
    <w:rsid w:val="00A17F78"/>
    <w:rsid w:val="00A20D91"/>
    <w:rsid w:val="00A2302B"/>
    <w:rsid w:val="00A40185"/>
    <w:rsid w:val="00A45291"/>
    <w:rsid w:val="00A61B5C"/>
    <w:rsid w:val="00A85C6A"/>
    <w:rsid w:val="00AC3747"/>
    <w:rsid w:val="00AD259B"/>
    <w:rsid w:val="00AF3019"/>
    <w:rsid w:val="00B113DE"/>
    <w:rsid w:val="00B22BBA"/>
    <w:rsid w:val="00B25623"/>
    <w:rsid w:val="00B27688"/>
    <w:rsid w:val="00B6104D"/>
    <w:rsid w:val="00B62494"/>
    <w:rsid w:val="00B863CC"/>
    <w:rsid w:val="00BC4833"/>
    <w:rsid w:val="00C20F4B"/>
    <w:rsid w:val="00C339EC"/>
    <w:rsid w:val="00C36B1F"/>
    <w:rsid w:val="00C466F4"/>
    <w:rsid w:val="00C509FC"/>
    <w:rsid w:val="00C533EB"/>
    <w:rsid w:val="00CD77D4"/>
    <w:rsid w:val="00CE135E"/>
    <w:rsid w:val="00CE1715"/>
    <w:rsid w:val="00CE58A5"/>
    <w:rsid w:val="00CE6ADD"/>
    <w:rsid w:val="00CE6FA4"/>
    <w:rsid w:val="00D05FEE"/>
    <w:rsid w:val="00D10F1B"/>
    <w:rsid w:val="00D14D3A"/>
    <w:rsid w:val="00D26315"/>
    <w:rsid w:val="00D26D7A"/>
    <w:rsid w:val="00D457C5"/>
    <w:rsid w:val="00D47B7D"/>
    <w:rsid w:val="00D6024B"/>
    <w:rsid w:val="00D633EB"/>
    <w:rsid w:val="00D66F82"/>
    <w:rsid w:val="00D86B7A"/>
    <w:rsid w:val="00D91C67"/>
    <w:rsid w:val="00D93A98"/>
    <w:rsid w:val="00D9662F"/>
    <w:rsid w:val="00DB0281"/>
    <w:rsid w:val="00DB6944"/>
    <w:rsid w:val="00DC5448"/>
    <w:rsid w:val="00DF569B"/>
    <w:rsid w:val="00E11F18"/>
    <w:rsid w:val="00E345C4"/>
    <w:rsid w:val="00E36ADC"/>
    <w:rsid w:val="00E4118E"/>
    <w:rsid w:val="00E4209F"/>
    <w:rsid w:val="00E6316B"/>
    <w:rsid w:val="00EA7F0A"/>
    <w:rsid w:val="00ED2602"/>
    <w:rsid w:val="00ED2A09"/>
    <w:rsid w:val="00F21C7B"/>
    <w:rsid w:val="00F70B92"/>
    <w:rsid w:val="00F73769"/>
    <w:rsid w:val="00FB19B3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0286D514-CCA1-4AE1-A7FE-BDC349D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2436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2024-02-19T14:05:00Z</cp:lastPrinted>
  <dcterms:created xsi:type="dcterms:W3CDTF">2024-03-20T07:44:00Z</dcterms:created>
  <dcterms:modified xsi:type="dcterms:W3CDTF">2024-03-20T08:28:00Z</dcterms:modified>
</cp:coreProperties>
</file>