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04" w:rsidRDefault="00894E04" w:rsidP="00894E04">
      <w:pPr>
        <w:rPr>
          <w:b/>
          <w:bCs/>
          <w:sz w:val="16"/>
          <w:szCs w:val="16"/>
          <w:lang w:val="uk-UA"/>
        </w:rPr>
      </w:pPr>
      <w:r>
        <w:rPr>
          <w:noProof/>
          <w:sz w:val="28"/>
          <w:szCs w:val="28"/>
          <w:lang w:val="uk-UA" w:eastAsia="uk-UA"/>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894E04" w:rsidRDefault="00894E04" w:rsidP="00894E04">
      <w:pPr>
        <w:keepNext/>
        <w:outlineLvl w:val="8"/>
        <w:rPr>
          <w:b/>
          <w:bCs/>
          <w:sz w:val="28"/>
          <w:szCs w:val="28"/>
          <w:lang w:val="uk-UA"/>
        </w:rPr>
      </w:pPr>
      <w:r>
        <w:rPr>
          <w:b/>
          <w:bCs/>
          <w:sz w:val="28"/>
          <w:szCs w:val="28"/>
          <w:lang w:val="uk-UA"/>
        </w:rPr>
        <w:t>Миколаївська міська рада</w:t>
      </w:r>
    </w:p>
    <w:p w:rsidR="00894E04" w:rsidRDefault="00894E04" w:rsidP="00894E04">
      <w:pPr>
        <w:outlineLvl w:val="7"/>
        <w:rPr>
          <w:b/>
          <w:iCs/>
          <w:sz w:val="28"/>
          <w:szCs w:val="28"/>
          <w:lang w:val="uk-UA"/>
        </w:rPr>
      </w:pPr>
      <w:r>
        <w:rPr>
          <w:b/>
          <w:iCs/>
          <w:sz w:val="28"/>
          <w:szCs w:val="28"/>
          <w:lang w:val="uk-UA"/>
        </w:rPr>
        <w:t>Постійна комісія міської ради з</w:t>
      </w:r>
    </w:p>
    <w:p w:rsidR="00894E04" w:rsidRDefault="00894E04" w:rsidP="00894E04">
      <w:pPr>
        <w:outlineLvl w:val="7"/>
        <w:rPr>
          <w:b/>
          <w:iCs/>
          <w:sz w:val="28"/>
          <w:szCs w:val="28"/>
          <w:lang w:val="uk-UA"/>
        </w:rPr>
      </w:pPr>
      <w:r>
        <w:rPr>
          <w:b/>
          <w:iCs/>
          <w:sz w:val="28"/>
          <w:szCs w:val="28"/>
          <w:lang w:val="uk-UA"/>
        </w:rPr>
        <w:t>питань прав людини, законності,</w:t>
      </w:r>
    </w:p>
    <w:p w:rsidR="00894E04" w:rsidRDefault="00894E04" w:rsidP="00894E04">
      <w:pPr>
        <w:outlineLvl w:val="7"/>
        <w:rPr>
          <w:b/>
          <w:iCs/>
          <w:sz w:val="28"/>
          <w:szCs w:val="28"/>
          <w:lang w:val="uk-UA"/>
        </w:rPr>
      </w:pPr>
      <w:r>
        <w:rPr>
          <w:b/>
          <w:iCs/>
          <w:sz w:val="28"/>
          <w:szCs w:val="28"/>
          <w:lang w:val="uk-UA"/>
        </w:rPr>
        <w:t xml:space="preserve">гласності, антикорупційної політики, </w:t>
      </w:r>
    </w:p>
    <w:p w:rsidR="00894E04" w:rsidRDefault="00894E04" w:rsidP="00894E04">
      <w:pPr>
        <w:outlineLvl w:val="7"/>
        <w:rPr>
          <w:b/>
          <w:iCs/>
          <w:sz w:val="28"/>
          <w:szCs w:val="28"/>
          <w:lang w:val="uk-UA"/>
        </w:rPr>
      </w:pPr>
      <w:r>
        <w:rPr>
          <w:b/>
          <w:iCs/>
          <w:sz w:val="28"/>
          <w:szCs w:val="28"/>
          <w:lang w:val="uk-UA"/>
        </w:rPr>
        <w:t>місцевого самоврядування,</w:t>
      </w:r>
    </w:p>
    <w:p w:rsidR="00894E04" w:rsidRDefault="00894E04" w:rsidP="00894E04">
      <w:pPr>
        <w:outlineLvl w:val="7"/>
        <w:rPr>
          <w:b/>
          <w:iCs/>
          <w:sz w:val="28"/>
          <w:szCs w:val="28"/>
          <w:lang w:val="uk-UA"/>
        </w:rPr>
      </w:pPr>
      <w:r>
        <w:rPr>
          <w:b/>
          <w:iCs/>
          <w:sz w:val="28"/>
          <w:szCs w:val="28"/>
          <w:lang w:val="uk-UA"/>
        </w:rPr>
        <w:t>депутатської діяльності та етики</w:t>
      </w:r>
    </w:p>
    <w:p w:rsidR="00894E04" w:rsidRDefault="00894E04" w:rsidP="00894E04">
      <w:pPr>
        <w:outlineLvl w:val="7"/>
        <w:rPr>
          <w:b/>
          <w:iCs/>
          <w:sz w:val="16"/>
          <w:szCs w:val="16"/>
          <w:lang w:val="uk-UA"/>
        </w:rPr>
      </w:pPr>
    </w:p>
    <w:p w:rsidR="00894E04" w:rsidRDefault="00894E04" w:rsidP="00894E04">
      <w:pPr>
        <w:outlineLvl w:val="7"/>
        <w:rPr>
          <w:b/>
          <w:iCs/>
          <w:sz w:val="28"/>
          <w:szCs w:val="28"/>
          <w:lang w:val="uk-UA"/>
        </w:rPr>
      </w:pPr>
      <w:r>
        <w:rPr>
          <w:b/>
          <w:iCs/>
          <w:sz w:val="28"/>
          <w:szCs w:val="28"/>
          <w:lang w:val="uk-UA"/>
        </w:rPr>
        <w:t xml:space="preserve">ПРОТОКОЛ </w:t>
      </w:r>
      <w:r>
        <w:rPr>
          <w:b/>
          <w:sz w:val="28"/>
          <w:szCs w:val="28"/>
          <w:lang w:val="uk-UA"/>
        </w:rPr>
        <w:t>№ 89</w:t>
      </w:r>
    </w:p>
    <w:p w:rsidR="00894E04" w:rsidRDefault="00894E04" w:rsidP="00894E04">
      <w:pPr>
        <w:rPr>
          <w:b/>
          <w:sz w:val="28"/>
          <w:szCs w:val="28"/>
          <w:lang w:val="uk-UA"/>
        </w:rPr>
      </w:pPr>
      <w:r>
        <w:rPr>
          <w:b/>
          <w:sz w:val="28"/>
          <w:szCs w:val="28"/>
          <w:lang w:val="uk-UA"/>
        </w:rPr>
        <w:t>від 11.12.2019</w:t>
      </w:r>
    </w:p>
    <w:p w:rsidR="00894E04" w:rsidRDefault="00894E04" w:rsidP="00894E04">
      <w:pPr>
        <w:jc w:val="both"/>
        <w:rPr>
          <w:sz w:val="16"/>
          <w:szCs w:val="16"/>
          <w:lang w:val="uk-UA"/>
        </w:rPr>
      </w:pPr>
    </w:p>
    <w:p w:rsidR="00894E04" w:rsidRDefault="00894E04" w:rsidP="00894E04">
      <w:pPr>
        <w:jc w:val="both"/>
        <w:rPr>
          <w:sz w:val="28"/>
          <w:szCs w:val="28"/>
          <w:lang w:val="uk-UA"/>
        </w:rPr>
      </w:pPr>
      <w:r>
        <w:rPr>
          <w:sz w:val="28"/>
          <w:szCs w:val="28"/>
          <w:lang w:val="uk-UA"/>
        </w:rPr>
        <w:t xml:space="preserve">Засідання постійної комісії міської </w:t>
      </w:r>
    </w:p>
    <w:p w:rsidR="00894E04" w:rsidRDefault="00894E04" w:rsidP="00894E04">
      <w:pPr>
        <w:outlineLvl w:val="7"/>
        <w:rPr>
          <w:iCs/>
          <w:sz w:val="28"/>
          <w:szCs w:val="28"/>
          <w:lang w:val="uk-UA"/>
        </w:rPr>
      </w:pPr>
      <w:r>
        <w:rPr>
          <w:iCs/>
          <w:sz w:val="28"/>
          <w:szCs w:val="28"/>
          <w:lang w:val="uk-UA"/>
        </w:rPr>
        <w:t>ради з питань прав людини, законності,</w:t>
      </w:r>
    </w:p>
    <w:p w:rsidR="00894E04" w:rsidRDefault="00894E04" w:rsidP="00894E04">
      <w:pPr>
        <w:outlineLvl w:val="7"/>
        <w:rPr>
          <w:iCs/>
          <w:sz w:val="28"/>
          <w:szCs w:val="28"/>
          <w:lang w:val="uk-UA"/>
        </w:rPr>
      </w:pPr>
      <w:r>
        <w:rPr>
          <w:iCs/>
          <w:sz w:val="28"/>
          <w:szCs w:val="28"/>
          <w:lang w:val="uk-UA"/>
        </w:rPr>
        <w:t xml:space="preserve">гласності, антикорупційної політики, </w:t>
      </w:r>
    </w:p>
    <w:p w:rsidR="00894E04" w:rsidRDefault="00894E04" w:rsidP="00894E04">
      <w:pPr>
        <w:outlineLvl w:val="7"/>
        <w:rPr>
          <w:iCs/>
          <w:sz w:val="28"/>
          <w:szCs w:val="28"/>
          <w:lang w:val="uk-UA"/>
        </w:rPr>
      </w:pPr>
      <w:r>
        <w:rPr>
          <w:iCs/>
          <w:sz w:val="28"/>
          <w:szCs w:val="28"/>
          <w:lang w:val="uk-UA"/>
        </w:rPr>
        <w:t>місцевого самоврядування,</w:t>
      </w:r>
    </w:p>
    <w:p w:rsidR="00894E04" w:rsidRDefault="00894E04" w:rsidP="00894E04">
      <w:pPr>
        <w:outlineLvl w:val="7"/>
        <w:rPr>
          <w:iCs/>
          <w:sz w:val="28"/>
          <w:szCs w:val="28"/>
          <w:lang w:val="uk-UA"/>
        </w:rPr>
      </w:pPr>
      <w:r>
        <w:rPr>
          <w:iCs/>
          <w:sz w:val="28"/>
          <w:szCs w:val="28"/>
          <w:lang w:val="uk-UA"/>
        </w:rPr>
        <w:t>депутатської діяльності та етики</w:t>
      </w:r>
    </w:p>
    <w:p w:rsidR="00894E04" w:rsidRDefault="00894E04" w:rsidP="00894E04">
      <w:pPr>
        <w:jc w:val="both"/>
        <w:rPr>
          <w:sz w:val="16"/>
          <w:szCs w:val="16"/>
          <w:lang w:val="uk-UA"/>
        </w:rPr>
      </w:pPr>
    </w:p>
    <w:p w:rsidR="00894E04" w:rsidRDefault="00894E04" w:rsidP="00894E04">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894E04" w:rsidRDefault="00894E04" w:rsidP="00894E04">
      <w:pPr>
        <w:jc w:val="both"/>
        <w:rPr>
          <w:sz w:val="28"/>
          <w:szCs w:val="28"/>
          <w:lang w:val="uk-UA"/>
        </w:rPr>
      </w:pPr>
      <w:r>
        <w:rPr>
          <w:b/>
          <w:bCs/>
          <w:sz w:val="28"/>
          <w:szCs w:val="28"/>
          <w:lang w:val="uk-UA"/>
        </w:rPr>
        <w:t xml:space="preserve">Голова постійної комісії - </w:t>
      </w:r>
      <w:r>
        <w:rPr>
          <w:sz w:val="28"/>
          <w:szCs w:val="28"/>
          <w:lang w:val="uk-UA"/>
        </w:rPr>
        <w:t>Малікін О.В.</w:t>
      </w:r>
    </w:p>
    <w:p w:rsidR="00894E04" w:rsidRDefault="00894E04" w:rsidP="00894E04">
      <w:pPr>
        <w:rPr>
          <w:sz w:val="28"/>
          <w:szCs w:val="28"/>
          <w:lang w:val="uk-UA"/>
        </w:rPr>
      </w:pPr>
      <w:r>
        <w:rPr>
          <w:b/>
          <w:sz w:val="28"/>
          <w:szCs w:val="28"/>
          <w:lang w:val="uk-UA"/>
        </w:rPr>
        <w:t xml:space="preserve">Секретар постійної комісії – </w:t>
      </w:r>
      <w:r>
        <w:rPr>
          <w:sz w:val="28"/>
          <w:szCs w:val="28"/>
          <w:lang w:val="uk-UA"/>
        </w:rPr>
        <w:t>Кісельова О.В.</w:t>
      </w:r>
    </w:p>
    <w:p w:rsidR="00894E04" w:rsidRDefault="00894E04" w:rsidP="00894E04">
      <w:pPr>
        <w:rPr>
          <w:sz w:val="28"/>
          <w:szCs w:val="28"/>
          <w:lang w:val="uk-UA"/>
        </w:rPr>
      </w:pPr>
      <w:r>
        <w:rPr>
          <w:b/>
          <w:sz w:val="28"/>
          <w:szCs w:val="28"/>
          <w:lang w:val="uk-UA"/>
        </w:rPr>
        <w:t>Члени комісії :</w:t>
      </w:r>
      <w:r>
        <w:rPr>
          <w:sz w:val="28"/>
          <w:szCs w:val="28"/>
          <w:lang w:val="uk-UA"/>
        </w:rPr>
        <w:t>, Дятлов І.С., Жвавий Д.К., Бурганенко О.І.</w:t>
      </w:r>
    </w:p>
    <w:p w:rsidR="00894E04" w:rsidRDefault="00894E04" w:rsidP="00894E04">
      <w:pPr>
        <w:jc w:val="both"/>
        <w:rPr>
          <w:b/>
          <w:sz w:val="28"/>
          <w:szCs w:val="28"/>
          <w:lang w:val="uk-UA"/>
        </w:rPr>
      </w:pPr>
      <w:r>
        <w:rPr>
          <w:b/>
          <w:sz w:val="28"/>
          <w:szCs w:val="28"/>
          <w:lang w:val="uk-UA"/>
        </w:rPr>
        <w:t>Відсутні члени комісії:</w:t>
      </w:r>
      <w:r>
        <w:rPr>
          <w:sz w:val="28"/>
          <w:szCs w:val="28"/>
          <w:lang w:val="uk-UA"/>
        </w:rPr>
        <w:t xml:space="preserve"> Панченко Ф.Б., Гранатуров Ю.І. </w:t>
      </w:r>
    </w:p>
    <w:p w:rsidR="00894E04" w:rsidRDefault="00894E04" w:rsidP="00894E04">
      <w:pPr>
        <w:jc w:val="both"/>
        <w:rPr>
          <w:b/>
          <w:sz w:val="16"/>
          <w:szCs w:val="16"/>
          <w:lang w:val="uk-UA"/>
        </w:rPr>
      </w:pPr>
    </w:p>
    <w:p w:rsidR="00894E04" w:rsidRDefault="00894E04" w:rsidP="00894E04">
      <w:pPr>
        <w:jc w:val="both"/>
        <w:rPr>
          <w:b/>
          <w:sz w:val="28"/>
          <w:szCs w:val="28"/>
          <w:lang w:val="uk-UA"/>
        </w:rPr>
      </w:pPr>
      <w:r>
        <w:rPr>
          <w:b/>
          <w:sz w:val="28"/>
          <w:szCs w:val="28"/>
          <w:lang w:val="uk-UA"/>
        </w:rPr>
        <w:t>Запрошені та присутні:</w:t>
      </w:r>
    </w:p>
    <w:p w:rsidR="00894E04" w:rsidRDefault="00894E04" w:rsidP="00894E04">
      <w:pPr>
        <w:jc w:val="both"/>
        <w:rPr>
          <w:sz w:val="28"/>
          <w:szCs w:val="28"/>
          <w:lang w:val="uk-UA"/>
        </w:rPr>
      </w:pPr>
      <w:r>
        <w:rPr>
          <w:sz w:val="28"/>
          <w:szCs w:val="28"/>
          <w:lang w:val="uk-UA"/>
        </w:rPr>
        <w:t>Яковлев А.В. - депутат Миколаївської міської ради VII скликання;</w:t>
      </w:r>
    </w:p>
    <w:p w:rsidR="002C5276" w:rsidRDefault="008241CA" w:rsidP="00894E04">
      <w:pPr>
        <w:jc w:val="both"/>
        <w:rPr>
          <w:sz w:val="28"/>
          <w:szCs w:val="28"/>
          <w:lang w:val="uk-UA"/>
        </w:rPr>
      </w:pPr>
      <w:r>
        <w:rPr>
          <w:sz w:val="28"/>
          <w:szCs w:val="28"/>
          <w:lang w:val="uk-UA"/>
        </w:rPr>
        <w:t xml:space="preserve">Євтушенко В.В. - депутат Миколаївської міської ради VII скликання, </w:t>
      </w:r>
    </w:p>
    <w:p w:rsidR="008241CA" w:rsidRDefault="00A0515A" w:rsidP="00894E04">
      <w:pPr>
        <w:jc w:val="both"/>
        <w:rPr>
          <w:sz w:val="28"/>
          <w:szCs w:val="28"/>
          <w:lang w:val="uk-UA"/>
        </w:rPr>
      </w:pPr>
      <w:r>
        <w:rPr>
          <w:sz w:val="28"/>
          <w:szCs w:val="28"/>
          <w:lang w:val="uk-UA"/>
        </w:rPr>
        <w:t xml:space="preserve">в.о. директора </w:t>
      </w:r>
      <w:r w:rsidRPr="00A0515A">
        <w:rPr>
          <w:sz w:val="28"/>
          <w:szCs w:val="28"/>
          <w:lang w:val="uk-UA"/>
        </w:rPr>
        <w:t xml:space="preserve">КП ММР </w:t>
      </w:r>
      <w:r>
        <w:rPr>
          <w:sz w:val="28"/>
          <w:szCs w:val="28"/>
          <w:lang w:val="uk-UA"/>
        </w:rPr>
        <w:t>«</w:t>
      </w:r>
      <w:r w:rsidRPr="00A0515A">
        <w:rPr>
          <w:sz w:val="28"/>
          <w:szCs w:val="28"/>
          <w:lang w:val="uk-UA"/>
        </w:rPr>
        <w:t>Миколаївелектротранс</w:t>
      </w:r>
      <w:r>
        <w:rPr>
          <w:sz w:val="28"/>
          <w:szCs w:val="28"/>
          <w:lang w:val="uk-UA"/>
        </w:rPr>
        <w:t>»;</w:t>
      </w:r>
    </w:p>
    <w:p w:rsidR="00A0515A" w:rsidRPr="00A0515A" w:rsidRDefault="00A0515A" w:rsidP="00A0515A">
      <w:pPr>
        <w:jc w:val="both"/>
        <w:rPr>
          <w:sz w:val="28"/>
          <w:szCs w:val="28"/>
          <w:lang w:val="uk-UA"/>
        </w:rPr>
      </w:pPr>
      <w:r w:rsidRPr="00A0515A">
        <w:rPr>
          <w:sz w:val="28"/>
          <w:szCs w:val="28"/>
          <w:lang w:val="uk-UA"/>
        </w:rPr>
        <w:t>Оніщенко І.О. – начальник відділу з організації оборонної і мобілізаційної роботи та взаємодії з правоохоронними органами Миколаївської міської ради;</w:t>
      </w:r>
    </w:p>
    <w:p w:rsidR="00A0515A" w:rsidRPr="00F80664" w:rsidRDefault="00A0515A" w:rsidP="00894E04">
      <w:pPr>
        <w:jc w:val="both"/>
        <w:rPr>
          <w:sz w:val="28"/>
          <w:szCs w:val="28"/>
        </w:rPr>
      </w:pPr>
      <w:r>
        <w:rPr>
          <w:sz w:val="28"/>
          <w:szCs w:val="28"/>
          <w:lang w:val="uk-UA"/>
        </w:rPr>
        <w:t>Мкрт</w:t>
      </w:r>
      <w:r w:rsidR="00C00C44">
        <w:rPr>
          <w:sz w:val="28"/>
          <w:szCs w:val="28"/>
          <w:lang w:val="uk-UA"/>
        </w:rPr>
        <w:t>ч</w:t>
      </w:r>
      <w:r>
        <w:rPr>
          <w:sz w:val="28"/>
          <w:szCs w:val="28"/>
          <w:lang w:val="uk-UA"/>
        </w:rPr>
        <w:t>ян М.С. – начальник управління комунального майна Миколаївської міської ради;</w:t>
      </w:r>
    </w:p>
    <w:p w:rsidR="00894E04" w:rsidRDefault="00894E04" w:rsidP="00894E04">
      <w:pPr>
        <w:jc w:val="both"/>
        <w:rPr>
          <w:sz w:val="28"/>
          <w:szCs w:val="28"/>
          <w:lang w:val="uk-UA"/>
        </w:rPr>
      </w:pPr>
      <w:r>
        <w:rPr>
          <w:sz w:val="28"/>
          <w:szCs w:val="28"/>
          <w:lang w:val="uk-UA"/>
        </w:rPr>
        <w:t>Цимбал А.А. - директор департаменту містобудування та архітектури Миколаївської міської ради;</w:t>
      </w:r>
    </w:p>
    <w:p w:rsidR="00894E04" w:rsidRDefault="00894E04" w:rsidP="00894E04">
      <w:pPr>
        <w:jc w:val="both"/>
        <w:rPr>
          <w:sz w:val="28"/>
          <w:szCs w:val="28"/>
          <w:lang w:val="uk-UA"/>
        </w:rPr>
      </w:pPr>
      <w:r>
        <w:rPr>
          <w:sz w:val="28"/>
          <w:szCs w:val="28"/>
          <w:lang w:val="uk-UA"/>
        </w:rPr>
        <w:t>Бондаренко С.І. - начальник управління земельних ресурсів Миколаївської міської ради;</w:t>
      </w:r>
    </w:p>
    <w:p w:rsidR="00894E04" w:rsidRDefault="00894E04" w:rsidP="00894E04">
      <w:pPr>
        <w:jc w:val="both"/>
        <w:rPr>
          <w:sz w:val="28"/>
          <w:szCs w:val="28"/>
          <w:lang w:val="uk-UA"/>
        </w:rPr>
      </w:pPr>
      <w:r>
        <w:rPr>
          <w:sz w:val="28"/>
          <w:szCs w:val="28"/>
          <w:lang w:val="uk-UA"/>
        </w:rPr>
        <w:t>Пушкар О.А. – начальник управління апарату Миколаївської міської ради;</w:t>
      </w:r>
    </w:p>
    <w:p w:rsidR="00894E04" w:rsidRDefault="00894E04" w:rsidP="00894E04">
      <w:pPr>
        <w:jc w:val="both"/>
        <w:rPr>
          <w:sz w:val="28"/>
          <w:szCs w:val="28"/>
          <w:lang w:val="uk-UA"/>
        </w:rPr>
      </w:pPr>
      <w:r>
        <w:rPr>
          <w:sz w:val="28"/>
          <w:szCs w:val="28"/>
          <w:lang w:val="uk-UA"/>
        </w:rPr>
        <w:t>Поляков Є.Ю. – заступник директор департаменту містобудування та архітектури Миколаївської міської ради;</w:t>
      </w:r>
    </w:p>
    <w:p w:rsidR="00894E04" w:rsidRDefault="00894E04" w:rsidP="00894E04">
      <w:pPr>
        <w:jc w:val="both"/>
        <w:rPr>
          <w:sz w:val="28"/>
          <w:szCs w:val="28"/>
          <w:lang w:val="uk-UA"/>
        </w:rPr>
      </w:pPr>
      <w:r>
        <w:rPr>
          <w:sz w:val="28"/>
          <w:szCs w:val="28"/>
          <w:lang w:val="uk-UA"/>
        </w:rPr>
        <w:t>Котик Т.В. – заступник начальника відділу земельних відносин управління земельних ресурсів Миколаївської міської ради;</w:t>
      </w:r>
    </w:p>
    <w:p w:rsidR="00894E04" w:rsidRDefault="00894E04" w:rsidP="00894E04">
      <w:pPr>
        <w:jc w:val="both"/>
        <w:rPr>
          <w:sz w:val="28"/>
          <w:szCs w:val="28"/>
          <w:lang w:val="uk-UA"/>
        </w:rPr>
      </w:pPr>
      <w:r>
        <w:rPr>
          <w:sz w:val="28"/>
          <w:szCs w:val="28"/>
          <w:lang w:val="uk-UA"/>
        </w:rPr>
        <w:t xml:space="preserve">Таланова Н. Г. – начальник відділу оформлення правових документів і справляння плати за землю управління земельних ресурсів Миколаївської міської ради; </w:t>
      </w:r>
    </w:p>
    <w:p w:rsidR="00894E04" w:rsidRDefault="00894E04" w:rsidP="00894E04">
      <w:pPr>
        <w:jc w:val="both"/>
        <w:rPr>
          <w:sz w:val="28"/>
          <w:szCs w:val="28"/>
          <w:lang w:val="uk-UA"/>
        </w:rPr>
      </w:pPr>
      <w:r>
        <w:rPr>
          <w:sz w:val="28"/>
          <w:szCs w:val="28"/>
          <w:lang w:val="uk-UA"/>
        </w:rPr>
        <w:lastRenderedPageBreak/>
        <w:t>Кравченко О.А. – головний спеціаліст відділу судової роботи юридичного департаменту Миколаївської міської ради.</w:t>
      </w:r>
    </w:p>
    <w:p w:rsidR="00894E04" w:rsidRDefault="00894E04" w:rsidP="00894E04">
      <w:pPr>
        <w:jc w:val="both"/>
        <w:rPr>
          <w:b/>
          <w:sz w:val="28"/>
          <w:szCs w:val="28"/>
          <w:lang w:val="uk-UA"/>
        </w:rPr>
      </w:pPr>
      <w:r>
        <w:rPr>
          <w:b/>
          <w:sz w:val="28"/>
          <w:szCs w:val="28"/>
          <w:lang w:val="uk-UA"/>
        </w:rPr>
        <w:t>Представники ЗМІ та інші особи.</w:t>
      </w:r>
    </w:p>
    <w:p w:rsidR="00894E04" w:rsidRDefault="00894E04" w:rsidP="00894E04">
      <w:pPr>
        <w:jc w:val="both"/>
        <w:rPr>
          <w:b/>
          <w:sz w:val="28"/>
          <w:szCs w:val="28"/>
          <w:lang w:val="uk-UA"/>
        </w:rPr>
      </w:pPr>
    </w:p>
    <w:p w:rsidR="00894E04" w:rsidRDefault="00894E04" w:rsidP="00894E04">
      <w:pPr>
        <w:tabs>
          <w:tab w:val="left" w:pos="1875"/>
        </w:tabs>
        <w:ind w:right="-82" w:firstLine="709"/>
        <w:jc w:val="center"/>
        <w:rPr>
          <w:b/>
          <w:sz w:val="28"/>
          <w:szCs w:val="28"/>
          <w:lang w:val="uk-UA"/>
        </w:rPr>
      </w:pPr>
      <w:r>
        <w:rPr>
          <w:b/>
          <w:sz w:val="28"/>
          <w:szCs w:val="28"/>
          <w:lang w:val="uk-UA"/>
        </w:rPr>
        <w:t>РОЗГЛЯНУЛИ :</w:t>
      </w:r>
    </w:p>
    <w:p w:rsidR="00BE28CC" w:rsidRPr="006C1C16" w:rsidRDefault="00BE28CC" w:rsidP="00BE28CC">
      <w:pPr>
        <w:rPr>
          <w:b/>
          <w:sz w:val="28"/>
          <w:szCs w:val="28"/>
          <w:lang w:val="uk-UA"/>
        </w:rPr>
      </w:pPr>
    </w:p>
    <w:p w:rsidR="003D4F0C" w:rsidRDefault="00BE28CC" w:rsidP="00BE28CC">
      <w:pPr>
        <w:jc w:val="both"/>
        <w:rPr>
          <w:sz w:val="28"/>
          <w:szCs w:val="28"/>
          <w:lang w:val="uk-UA"/>
        </w:rPr>
      </w:pPr>
      <w:r w:rsidRPr="006C1C16">
        <w:rPr>
          <w:b/>
          <w:sz w:val="28"/>
          <w:szCs w:val="28"/>
          <w:lang w:val="uk-UA"/>
        </w:rPr>
        <w:t>1</w:t>
      </w:r>
      <w:r w:rsidRPr="00BE28CC">
        <w:rPr>
          <w:b/>
          <w:sz w:val="28"/>
          <w:szCs w:val="28"/>
          <w:lang w:val="uk-UA"/>
        </w:rPr>
        <w:t>.</w:t>
      </w:r>
      <w:r>
        <w:rPr>
          <w:sz w:val="28"/>
          <w:szCs w:val="28"/>
          <w:lang w:val="uk-UA"/>
        </w:rPr>
        <w:t xml:space="preserve"> </w:t>
      </w:r>
      <w:r w:rsidRPr="00BE28CC">
        <w:rPr>
          <w:sz w:val="28"/>
          <w:szCs w:val="28"/>
          <w:lang w:val="uk-UA"/>
        </w:rPr>
        <w:t>Службова записка начальника відділу з організації оборонної і мобілізаційної роботи та взаємодії з правоохоронними органами Миколаївської міської ради</w:t>
      </w:r>
      <w:r>
        <w:rPr>
          <w:sz w:val="28"/>
          <w:szCs w:val="28"/>
          <w:lang w:val="uk-UA"/>
        </w:rPr>
        <w:t xml:space="preserve"> Оніщенка І.О. від 09.12.2019 з а вх.№3248 від 09.12.2019 щодо відпрацювання рекомендації протоколу № 86 від 26.11.2019 постійної комісії </w:t>
      </w:r>
      <w:r w:rsidRPr="00BE28CC">
        <w:rPr>
          <w:sz w:val="28"/>
          <w:szCs w:val="28"/>
          <w:lang w:val="uk-UA"/>
        </w:rPr>
        <w:t>з питань прав людини, законності,</w:t>
      </w:r>
      <w:r>
        <w:rPr>
          <w:sz w:val="28"/>
          <w:szCs w:val="28"/>
          <w:lang w:val="uk-UA"/>
        </w:rPr>
        <w:t xml:space="preserve"> </w:t>
      </w:r>
      <w:r w:rsidRPr="00BE28CC">
        <w:rPr>
          <w:sz w:val="28"/>
          <w:szCs w:val="28"/>
          <w:lang w:val="uk-UA"/>
        </w:rPr>
        <w:t>гласності, антикорупційної політики, місцевого самоврядування,</w:t>
      </w:r>
      <w:r>
        <w:rPr>
          <w:sz w:val="28"/>
          <w:szCs w:val="28"/>
          <w:lang w:val="uk-UA"/>
        </w:rPr>
        <w:t xml:space="preserve"> </w:t>
      </w:r>
      <w:r w:rsidRPr="00BE28CC">
        <w:rPr>
          <w:sz w:val="28"/>
          <w:szCs w:val="28"/>
          <w:lang w:val="uk-UA"/>
        </w:rPr>
        <w:t>депутатської діяльності та етики</w:t>
      </w:r>
      <w:r>
        <w:rPr>
          <w:sz w:val="28"/>
          <w:szCs w:val="28"/>
          <w:lang w:val="uk-UA"/>
        </w:rPr>
        <w:t xml:space="preserve"> в частині задання Звіту щодо витрачення коштів по Програмі «Сприяння діяльності правоохоронних органів на території міста Миколаєва на 2017-2019 роки»</w:t>
      </w:r>
      <w:r w:rsidR="00C250A1">
        <w:rPr>
          <w:sz w:val="28"/>
          <w:szCs w:val="28"/>
          <w:lang w:val="uk-UA"/>
        </w:rPr>
        <w:t xml:space="preserve"> (питання внесено «з голосу» до порядку денного одноголосно).</w:t>
      </w:r>
    </w:p>
    <w:p w:rsidR="00BE28CC" w:rsidRPr="00BE28CC" w:rsidRDefault="00BE28CC" w:rsidP="00BE28CC">
      <w:pPr>
        <w:jc w:val="both"/>
        <w:rPr>
          <w:b/>
          <w:sz w:val="28"/>
          <w:szCs w:val="28"/>
          <w:lang w:val="uk-UA"/>
        </w:rPr>
      </w:pPr>
      <w:r w:rsidRPr="00BE28CC">
        <w:rPr>
          <w:b/>
          <w:sz w:val="28"/>
          <w:szCs w:val="28"/>
          <w:lang w:val="uk-UA"/>
        </w:rPr>
        <w:t>СЛУХАЛИ:</w:t>
      </w:r>
    </w:p>
    <w:p w:rsidR="00BE28CC" w:rsidRDefault="00BE28CC" w:rsidP="00BE28CC">
      <w:pPr>
        <w:jc w:val="both"/>
        <w:rPr>
          <w:sz w:val="28"/>
          <w:szCs w:val="28"/>
          <w:lang w:val="uk-UA"/>
        </w:rPr>
      </w:pPr>
      <w:r>
        <w:rPr>
          <w:b/>
          <w:sz w:val="28"/>
          <w:szCs w:val="28"/>
          <w:lang w:val="uk-UA"/>
        </w:rPr>
        <w:t>Оніщенка</w:t>
      </w:r>
      <w:r w:rsidRPr="00A0515A">
        <w:rPr>
          <w:b/>
          <w:sz w:val="28"/>
          <w:szCs w:val="28"/>
          <w:lang w:val="uk-UA"/>
        </w:rPr>
        <w:t xml:space="preserve"> І.О.</w:t>
      </w:r>
      <w:r>
        <w:rPr>
          <w:b/>
          <w:sz w:val="28"/>
          <w:szCs w:val="28"/>
          <w:lang w:val="uk-UA"/>
        </w:rPr>
        <w:t xml:space="preserve">, </w:t>
      </w:r>
      <w:r w:rsidRPr="00A0515A">
        <w:rPr>
          <w:sz w:val="28"/>
          <w:szCs w:val="28"/>
          <w:lang w:val="uk-UA"/>
        </w:rPr>
        <w:t>начальник</w:t>
      </w:r>
      <w:r>
        <w:rPr>
          <w:sz w:val="28"/>
          <w:szCs w:val="28"/>
          <w:lang w:val="uk-UA"/>
        </w:rPr>
        <w:t>а</w:t>
      </w:r>
      <w:r w:rsidRPr="00A0515A">
        <w:rPr>
          <w:sz w:val="28"/>
          <w:szCs w:val="28"/>
          <w:lang w:val="uk-UA"/>
        </w:rPr>
        <w:t xml:space="preserve"> відділу з організації оборонної і мобілізаційної роботи та взаємодії з правоохоронними органами Миколаївської міської ради</w:t>
      </w:r>
      <w:r>
        <w:rPr>
          <w:sz w:val="28"/>
          <w:szCs w:val="28"/>
          <w:lang w:val="uk-UA"/>
        </w:rPr>
        <w:t>.</w:t>
      </w:r>
    </w:p>
    <w:p w:rsidR="008B0504" w:rsidRPr="008B0504" w:rsidRDefault="008B0504" w:rsidP="008B0504">
      <w:pPr>
        <w:jc w:val="both"/>
        <w:rPr>
          <w:b/>
          <w:sz w:val="28"/>
          <w:szCs w:val="28"/>
          <w:lang w:val="uk-UA"/>
        </w:rPr>
      </w:pPr>
      <w:r w:rsidRPr="008B0504">
        <w:rPr>
          <w:b/>
          <w:sz w:val="28"/>
          <w:szCs w:val="28"/>
          <w:lang w:val="uk-UA"/>
        </w:rPr>
        <w:t>В обговоренні питання приймали участь всі члени постійної комісії.</w:t>
      </w:r>
    </w:p>
    <w:p w:rsidR="008B0504" w:rsidRPr="008B0504" w:rsidRDefault="008B0504" w:rsidP="008B0504">
      <w:pPr>
        <w:jc w:val="both"/>
        <w:rPr>
          <w:b/>
          <w:sz w:val="28"/>
          <w:szCs w:val="28"/>
          <w:lang w:val="uk-UA"/>
        </w:rPr>
      </w:pPr>
      <w:r w:rsidRPr="008B0504">
        <w:rPr>
          <w:b/>
          <w:sz w:val="28"/>
          <w:szCs w:val="28"/>
          <w:lang w:val="uk-UA"/>
        </w:rPr>
        <w:t>РЕКОМЕНДОВАНО:</w:t>
      </w:r>
    </w:p>
    <w:p w:rsidR="008B0504" w:rsidRPr="008B0504" w:rsidRDefault="008B0504" w:rsidP="006D31B4">
      <w:pPr>
        <w:numPr>
          <w:ilvl w:val="0"/>
          <w:numId w:val="2"/>
        </w:numPr>
        <w:contextualSpacing/>
        <w:jc w:val="both"/>
        <w:rPr>
          <w:sz w:val="28"/>
          <w:szCs w:val="28"/>
          <w:lang w:val="uk-UA"/>
        </w:rPr>
      </w:pPr>
      <w:r>
        <w:rPr>
          <w:sz w:val="28"/>
          <w:szCs w:val="28"/>
          <w:lang w:val="uk-UA"/>
        </w:rPr>
        <w:t xml:space="preserve">Міському голові Сєнкевичу О.Ф. включити до порядку денного сесії Миколаївської міської ради </w:t>
      </w:r>
      <w:r w:rsidR="006D31B4" w:rsidRPr="006D31B4">
        <w:rPr>
          <w:sz w:val="28"/>
          <w:szCs w:val="28"/>
          <w:lang w:val="uk-UA"/>
        </w:rPr>
        <w:t>Звіт начальника відділу з організації оборонної і мобілізаційної роботи та взаємодії з правоохоронними органами Миколаївської міської ради підготувати щодо витрачання коштів по Програмі «Сприяння діяльності правоохоронних органів на території міста Миколає</w:t>
      </w:r>
      <w:r w:rsidR="00463AC2">
        <w:rPr>
          <w:sz w:val="28"/>
          <w:szCs w:val="28"/>
          <w:lang w:val="uk-UA"/>
        </w:rPr>
        <w:t>ва на 2017-2019 роки»</w:t>
      </w:r>
      <w:bookmarkStart w:id="0" w:name="_GoBack"/>
      <w:bookmarkEnd w:id="0"/>
      <w:r w:rsidRPr="008B0504">
        <w:rPr>
          <w:sz w:val="28"/>
          <w:szCs w:val="28"/>
          <w:lang w:val="uk-UA"/>
        </w:rPr>
        <w:t>;</w:t>
      </w:r>
    </w:p>
    <w:p w:rsidR="008B0504" w:rsidRPr="008B0504" w:rsidRDefault="008B0504" w:rsidP="008B0504">
      <w:pPr>
        <w:numPr>
          <w:ilvl w:val="0"/>
          <w:numId w:val="2"/>
        </w:numPr>
        <w:contextualSpacing/>
        <w:jc w:val="both"/>
        <w:rPr>
          <w:sz w:val="28"/>
          <w:szCs w:val="28"/>
          <w:lang w:val="uk-UA"/>
        </w:rPr>
      </w:pPr>
      <w:r>
        <w:rPr>
          <w:sz w:val="28"/>
          <w:szCs w:val="28"/>
          <w:lang w:val="uk-UA"/>
        </w:rPr>
        <w:t>Звіт н</w:t>
      </w:r>
      <w:r w:rsidRPr="008B0504">
        <w:rPr>
          <w:sz w:val="28"/>
          <w:szCs w:val="28"/>
          <w:lang w:val="uk-UA"/>
        </w:rPr>
        <w:t>ачальник</w:t>
      </w:r>
      <w:r>
        <w:rPr>
          <w:sz w:val="28"/>
          <w:szCs w:val="28"/>
          <w:lang w:val="uk-UA"/>
        </w:rPr>
        <w:t>а</w:t>
      </w:r>
      <w:r w:rsidRPr="008B0504">
        <w:rPr>
          <w:sz w:val="28"/>
          <w:szCs w:val="28"/>
          <w:lang w:val="uk-UA"/>
        </w:rPr>
        <w:t xml:space="preserve"> </w:t>
      </w:r>
      <w:r>
        <w:rPr>
          <w:sz w:val="28"/>
          <w:szCs w:val="28"/>
          <w:lang w:val="uk-UA"/>
        </w:rPr>
        <w:t>в</w:t>
      </w:r>
      <w:r w:rsidRPr="008B0504">
        <w:rPr>
          <w:sz w:val="28"/>
          <w:szCs w:val="28"/>
          <w:lang w:val="uk-UA"/>
        </w:rPr>
        <w:t>ідділу з організації оборонної і мобілізаційної роботи та взаємодії з правоохоронними органами Миколаївської міської ради підготувати щодо витрачання коштів по Програмі «Сприяння діяльності правоохоронних органів на території міста Миколаєва на 2017-2019 роки</w:t>
      </w:r>
      <w:r>
        <w:rPr>
          <w:sz w:val="28"/>
          <w:szCs w:val="28"/>
          <w:lang w:val="uk-UA"/>
        </w:rPr>
        <w:t>»</w:t>
      </w:r>
      <w:r w:rsidR="006D31B4">
        <w:rPr>
          <w:sz w:val="28"/>
          <w:szCs w:val="28"/>
          <w:lang w:val="uk-UA"/>
        </w:rPr>
        <w:t xml:space="preserve"> прийняти до відома та з</w:t>
      </w:r>
      <w:r w:rsidR="006D31B4">
        <w:rPr>
          <w:sz w:val="28"/>
          <w:szCs w:val="28"/>
          <w:lang w:val="uk-UA"/>
        </w:rPr>
        <w:t>аслухати на сесії Миколаївської міської ради</w:t>
      </w:r>
      <w:r w:rsidR="006D31B4">
        <w:rPr>
          <w:sz w:val="28"/>
          <w:szCs w:val="28"/>
          <w:lang w:val="uk-UA"/>
        </w:rPr>
        <w:t>.</w:t>
      </w:r>
    </w:p>
    <w:p w:rsidR="00D05C71" w:rsidRPr="009C4771" w:rsidRDefault="00D05C71" w:rsidP="00D05C71">
      <w:pPr>
        <w:jc w:val="both"/>
        <w:rPr>
          <w:sz w:val="28"/>
          <w:szCs w:val="28"/>
          <w:lang w:val="uk-UA"/>
        </w:rPr>
      </w:pPr>
      <w:r w:rsidRPr="00E33946">
        <w:rPr>
          <w:b/>
          <w:sz w:val="28"/>
          <w:szCs w:val="28"/>
          <w:lang w:val="uk-UA"/>
        </w:rPr>
        <w:t>ГОЛОСУВАЛИ: «</w:t>
      </w:r>
      <w:r w:rsidRPr="00E33946">
        <w:rPr>
          <w:sz w:val="28"/>
          <w:szCs w:val="28"/>
          <w:lang w:val="uk-UA"/>
        </w:rPr>
        <w:t xml:space="preserve">за» – </w:t>
      </w:r>
      <w:r>
        <w:rPr>
          <w:sz w:val="28"/>
          <w:szCs w:val="28"/>
          <w:lang w:val="uk-UA"/>
        </w:rPr>
        <w:t>5</w:t>
      </w:r>
      <w:r w:rsidRPr="00E33946">
        <w:rPr>
          <w:sz w:val="28"/>
          <w:szCs w:val="28"/>
          <w:lang w:val="uk-UA"/>
        </w:rPr>
        <w:t xml:space="preserve">, «проти» – </w:t>
      </w:r>
      <w:r>
        <w:rPr>
          <w:sz w:val="28"/>
          <w:szCs w:val="28"/>
          <w:lang w:val="uk-UA"/>
        </w:rPr>
        <w:t>0</w:t>
      </w:r>
      <w:r w:rsidRPr="00E33946">
        <w:rPr>
          <w:sz w:val="28"/>
          <w:szCs w:val="28"/>
          <w:lang w:val="uk-UA"/>
        </w:rPr>
        <w:t xml:space="preserve">, «утримались» – </w:t>
      </w:r>
      <w:r>
        <w:rPr>
          <w:sz w:val="28"/>
          <w:szCs w:val="28"/>
          <w:lang w:val="uk-UA"/>
        </w:rPr>
        <w:t>0</w:t>
      </w:r>
      <w:r w:rsidRPr="00E33946">
        <w:rPr>
          <w:sz w:val="28"/>
          <w:szCs w:val="28"/>
          <w:lang w:val="uk-UA"/>
        </w:rPr>
        <w:t>.</w:t>
      </w:r>
    </w:p>
    <w:p w:rsidR="008B0504" w:rsidRDefault="008B0504" w:rsidP="00BE28CC">
      <w:pPr>
        <w:jc w:val="both"/>
        <w:rPr>
          <w:sz w:val="28"/>
          <w:szCs w:val="28"/>
          <w:lang w:val="uk-UA"/>
        </w:rPr>
      </w:pPr>
    </w:p>
    <w:p w:rsidR="00C250A1" w:rsidRPr="007A1F12" w:rsidRDefault="007A1F12" w:rsidP="007A1F12">
      <w:pPr>
        <w:jc w:val="both"/>
        <w:rPr>
          <w:sz w:val="28"/>
          <w:szCs w:val="28"/>
          <w:lang w:val="uk-UA"/>
        </w:rPr>
      </w:pPr>
      <w:r w:rsidRPr="007A1F12">
        <w:rPr>
          <w:b/>
          <w:sz w:val="28"/>
          <w:szCs w:val="28"/>
          <w:lang w:val="uk-UA"/>
        </w:rPr>
        <w:t>2.</w:t>
      </w:r>
      <w:r>
        <w:rPr>
          <w:sz w:val="28"/>
          <w:szCs w:val="28"/>
          <w:lang w:val="uk-UA"/>
        </w:rPr>
        <w:t xml:space="preserve"> </w:t>
      </w:r>
      <w:r w:rsidR="002C5276" w:rsidRPr="007A1F12">
        <w:rPr>
          <w:sz w:val="28"/>
          <w:szCs w:val="28"/>
          <w:lang w:val="uk-UA"/>
        </w:rPr>
        <w:t>Звернення Євтушенка В.В., в.о. директора КП ММР «Миколаївелектротранс» (депутат Миколаївської міської ради VII скликання)</w:t>
      </w:r>
      <w:r w:rsidRPr="007A1F12">
        <w:rPr>
          <w:sz w:val="28"/>
          <w:szCs w:val="28"/>
          <w:lang w:val="uk-UA"/>
        </w:rPr>
        <w:t xml:space="preserve"> від 11.12.2019 №2064/95 щодо розгляду, в межах ко</w:t>
      </w:r>
      <w:r w:rsidR="003D33C1">
        <w:rPr>
          <w:sz w:val="28"/>
          <w:szCs w:val="28"/>
          <w:lang w:val="uk-UA"/>
        </w:rPr>
        <w:t>мпетенції постійної комісії, дій</w:t>
      </w:r>
      <w:r w:rsidRPr="007A1F12">
        <w:rPr>
          <w:sz w:val="28"/>
          <w:szCs w:val="28"/>
          <w:lang w:val="uk-UA"/>
        </w:rPr>
        <w:t xml:space="preserve"> голови та секретаря постійної комісії Миколаївської міської ради з питань житлово-комунального господарства, комунальної власності та благоустрою міста.</w:t>
      </w:r>
    </w:p>
    <w:p w:rsidR="007A1F12" w:rsidRPr="00BE28CC" w:rsidRDefault="007A1F12" w:rsidP="007A1F12">
      <w:pPr>
        <w:jc w:val="both"/>
        <w:rPr>
          <w:b/>
          <w:sz w:val="28"/>
          <w:szCs w:val="28"/>
          <w:lang w:val="uk-UA"/>
        </w:rPr>
      </w:pPr>
      <w:r w:rsidRPr="00BE28CC">
        <w:rPr>
          <w:b/>
          <w:sz w:val="28"/>
          <w:szCs w:val="28"/>
          <w:lang w:val="uk-UA"/>
        </w:rPr>
        <w:t>СЛУХАЛИ:</w:t>
      </w:r>
    </w:p>
    <w:p w:rsidR="007A1F12" w:rsidRPr="007A1F12" w:rsidRDefault="007A1F12" w:rsidP="007A1F12">
      <w:pPr>
        <w:jc w:val="both"/>
        <w:rPr>
          <w:sz w:val="28"/>
          <w:szCs w:val="28"/>
          <w:lang w:val="uk-UA"/>
        </w:rPr>
      </w:pPr>
      <w:r w:rsidRPr="00C00C44">
        <w:rPr>
          <w:b/>
          <w:sz w:val="28"/>
          <w:szCs w:val="28"/>
          <w:lang w:val="uk-UA"/>
        </w:rPr>
        <w:t>Євтушенка В.В.</w:t>
      </w:r>
      <w:r w:rsidRPr="007A1F12">
        <w:rPr>
          <w:sz w:val="28"/>
          <w:szCs w:val="28"/>
          <w:lang w:val="uk-UA"/>
        </w:rPr>
        <w:t>, в.о. директора КП ММР «Миколаївелектротранс»</w:t>
      </w:r>
      <w:r>
        <w:rPr>
          <w:sz w:val="28"/>
          <w:szCs w:val="28"/>
          <w:lang w:val="uk-UA"/>
        </w:rPr>
        <w:t>, який пояснив, що л</w:t>
      </w:r>
      <w:r w:rsidRPr="007A1F12">
        <w:rPr>
          <w:sz w:val="28"/>
          <w:szCs w:val="28"/>
          <w:lang w:val="uk-UA"/>
        </w:rPr>
        <w:t xml:space="preserve">истом від 13.05.2019 року за №549/км/19 </w:t>
      </w:r>
      <w:r>
        <w:rPr>
          <w:sz w:val="28"/>
          <w:szCs w:val="28"/>
          <w:lang w:val="uk-UA"/>
        </w:rPr>
        <w:t xml:space="preserve">                                                                 </w:t>
      </w:r>
      <w:r w:rsidRPr="007A1F12">
        <w:rPr>
          <w:sz w:val="28"/>
          <w:szCs w:val="28"/>
          <w:lang w:val="uk-UA"/>
        </w:rPr>
        <w:t>КП ММР «Миколаївелектротранс» звернулось до Миколаївської міської ради щодо списання основних засобів. На засіданні постійної комісії міської ради з питань житлово-комунального господарства, комунальної власності та благоустрою міста</w:t>
      </w:r>
      <w:r>
        <w:rPr>
          <w:sz w:val="28"/>
          <w:szCs w:val="28"/>
          <w:lang w:val="uk-UA"/>
        </w:rPr>
        <w:t>,</w:t>
      </w:r>
      <w:r w:rsidRPr="007A1F12">
        <w:rPr>
          <w:sz w:val="28"/>
          <w:szCs w:val="28"/>
          <w:lang w:val="uk-UA"/>
        </w:rPr>
        <w:t xml:space="preserve"> як</w:t>
      </w:r>
      <w:r>
        <w:rPr>
          <w:sz w:val="28"/>
          <w:szCs w:val="28"/>
          <w:lang w:val="uk-UA"/>
        </w:rPr>
        <w:t>е</w:t>
      </w:r>
      <w:r w:rsidRPr="007A1F12">
        <w:rPr>
          <w:sz w:val="28"/>
          <w:szCs w:val="28"/>
          <w:lang w:val="uk-UA"/>
        </w:rPr>
        <w:t xml:space="preserve"> відбул</w:t>
      </w:r>
      <w:r>
        <w:rPr>
          <w:sz w:val="28"/>
          <w:szCs w:val="28"/>
          <w:lang w:val="uk-UA"/>
        </w:rPr>
        <w:t>о</w:t>
      </w:r>
      <w:r w:rsidRPr="007A1F12">
        <w:rPr>
          <w:sz w:val="28"/>
          <w:szCs w:val="28"/>
          <w:lang w:val="uk-UA"/>
        </w:rPr>
        <w:t xml:space="preserve">ся 08.10.2019 р. було розглянуто та протокольно </w:t>
      </w:r>
      <w:r w:rsidRPr="007A1F12">
        <w:rPr>
          <w:sz w:val="28"/>
          <w:szCs w:val="28"/>
          <w:lang w:val="uk-UA"/>
        </w:rPr>
        <w:lastRenderedPageBreak/>
        <w:t xml:space="preserve">погоджено </w:t>
      </w:r>
      <w:r w:rsidR="0015012D">
        <w:rPr>
          <w:sz w:val="28"/>
          <w:szCs w:val="28"/>
          <w:lang w:val="uk-UA"/>
        </w:rPr>
        <w:t>проєкт</w:t>
      </w:r>
      <w:r w:rsidRPr="007A1F12">
        <w:rPr>
          <w:sz w:val="28"/>
          <w:szCs w:val="28"/>
          <w:lang w:val="uk-UA"/>
        </w:rPr>
        <w:t xml:space="preserve"> розпорядження управління комунального майна «Про списання комунального майна з балансу КП ММР «Миколаївелектротранс».</w:t>
      </w:r>
      <w:r w:rsidR="00E9554E">
        <w:rPr>
          <w:sz w:val="28"/>
          <w:szCs w:val="28"/>
          <w:lang w:val="uk-UA"/>
        </w:rPr>
        <w:t xml:space="preserve"> </w:t>
      </w:r>
      <w:r w:rsidRPr="007A1F12">
        <w:rPr>
          <w:sz w:val="28"/>
          <w:szCs w:val="28"/>
          <w:lang w:val="uk-UA"/>
        </w:rPr>
        <w:t xml:space="preserve">Але, згідно листа депутата Миколаївської міської ради VII скликання </w:t>
      </w:r>
      <w:r w:rsidR="00E9554E">
        <w:rPr>
          <w:sz w:val="28"/>
          <w:szCs w:val="28"/>
          <w:lang w:val="uk-UA"/>
        </w:rPr>
        <w:t xml:space="preserve">                </w:t>
      </w:r>
      <w:r w:rsidRPr="007A1F12">
        <w:rPr>
          <w:sz w:val="28"/>
          <w:szCs w:val="28"/>
          <w:lang w:val="uk-UA"/>
        </w:rPr>
        <w:t xml:space="preserve">Солтиса О.П. за вх.№2986/1 від 18.11.2019 р. питання повернуто до порядку денного постійної комісії з метою повторного розгляду. Згідно протоколу від 08.10.2019 р. розділи </w:t>
      </w:r>
      <w:r w:rsidR="00E9554E">
        <w:rPr>
          <w:sz w:val="28"/>
          <w:szCs w:val="28"/>
          <w:lang w:val="uk-UA"/>
        </w:rPr>
        <w:t>3</w:t>
      </w:r>
      <w:r w:rsidRPr="007A1F12">
        <w:rPr>
          <w:sz w:val="28"/>
          <w:szCs w:val="28"/>
          <w:lang w:val="uk-UA"/>
        </w:rPr>
        <w:t>, 4, 5, 6, 8 та</w:t>
      </w:r>
      <w:r>
        <w:rPr>
          <w:sz w:val="28"/>
          <w:szCs w:val="28"/>
          <w:lang w:val="uk-UA"/>
        </w:rPr>
        <w:t xml:space="preserve"> 10</w:t>
      </w:r>
      <w:r w:rsidRPr="007A1F12">
        <w:rPr>
          <w:sz w:val="28"/>
          <w:szCs w:val="28"/>
          <w:lang w:val="uk-UA"/>
        </w:rPr>
        <w:t xml:space="preserve"> було розглянуто пакетно та погоджено за умови не надання протягом 7 днів зауважень депутатів-членів постійної комісії з метою їх повторного розгляду на засіданні постійної комісії.</w:t>
      </w:r>
    </w:p>
    <w:p w:rsidR="007A1F12" w:rsidRDefault="007A1F12" w:rsidP="007A1F12">
      <w:pPr>
        <w:jc w:val="both"/>
        <w:rPr>
          <w:sz w:val="28"/>
          <w:szCs w:val="28"/>
          <w:lang w:val="uk-UA"/>
        </w:rPr>
      </w:pPr>
      <w:r w:rsidRPr="007A1F12">
        <w:rPr>
          <w:sz w:val="28"/>
          <w:szCs w:val="28"/>
          <w:lang w:val="uk-UA"/>
        </w:rPr>
        <w:t xml:space="preserve">Враховуючи, що лист депутата Солтиса О.П. надійшов 18.11.2019 р. тобто через сорок днів після засідання комісії, вважаємо </w:t>
      </w:r>
      <w:r w:rsidR="00E9554E" w:rsidRPr="007A1F12">
        <w:rPr>
          <w:sz w:val="28"/>
          <w:szCs w:val="28"/>
          <w:lang w:val="uk-UA"/>
        </w:rPr>
        <w:t>необґрунтованим</w:t>
      </w:r>
      <w:r w:rsidRPr="007A1F12">
        <w:rPr>
          <w:sz w:val="28"/>
          <w:szCs w:val="28"/>
          <w:lang w:val="uk-UA"/>
        </w:rPr>
        <w:t xml:space="preserve"> та безпідставним прийняття та розгляд листа депутата Солтиса О.П. щодо повернення питань з метою їх повторного розгляду. У </w:t>
      </w:r>
      <w:r w:rsidR="0015012D">
        <w:rPr>
          <w:sz w:val="28"/>
          <w:szCs w:val="28"/>
          <w:lang w:val="uk-UA"/>
        </w:rPr>
        <w:t>проєкт</w:t>
      </w:r>
      <w:r w:rsidRPr="007A1F12">
        <w:rPr>
          <w:sz w:val="28"/>
          <w:szCs w:val="28"/>
          <w:lang w:val="uk-UA"/>
        </w:rPr>
        <w:t>і рішення підготовленого до повторного розгляду за особистою вказівкою голови комісії Лєпішева 0.0. вилучено в порівнянні з вже проголосованим рішенням 53 позиції. Без жодного обґрунтування, всупереч матеріалам наданим підприємством та управлінням комунального майна.</w:t>
      </w:r>
    </w:p>
    <w:p w:rsidR="00C00C44" w:rsidRDefault="00C00C44" w:rsidP="007A1F12">
      <w:pPr>
        <w:jc w:val="both"/>
        <w:rPr>
          <w:sz w:val="28"/>
          <w:szCs w:val="28"/>
          <w:lang w:val="uk-UA"/>
        </w:rPr>
      </w:pPr>
      <w:r w:rsidRPr="00C64224">
        <w:rPr>
          <w:b/>
          <w:sz w:val="28"/>
          <w:szCs w:val="28"/>
          <w:lang w:val="uk-UA"/>
        </w:rPr>
        <w:t>Мкрт</w:t>
      </w:r>
      <w:r w:rsidR="00F80664" w:rsidRPr="00C64224">
        <w:rPr>
          <w:b/>
          <w:sz w:val="28"/>
          <w:szCs w:val="28"/>
          <w:lang w:val="uk-UA"/>
        </w:rPr>
        <w:t>ч</w:t>
      </w:r>
      <w:r w:rsidRPr="00C64224">
        <w:rPr>
          <w:b/>
          <w:sz w:val="28"/>
          <w:szCs w:val="28"/>
          <w:lang w:val="uk-UA"/>
        </w:rPr>
        <w:t>я</w:t>
      </w:r>
      <w:r w:rsidR="00F80664" w:rsidRPr="00C64224">
        <w:rPr>
          <w:b/>
          <w:sz w:val="28"/>
          <w:szCs w:val="28"/>
          <w:lang w:val="uk-UA"/>
        </w:rPr>
        <w:t>н</w:t>
      </w:r>
      <w:r w:rsidR="00C64224" w:rsidRPr="00C64224">
        <w:rPr>
          <w:b/>
          <w:sz w:val="28"/>
          <w:szCs w:val="28"/>
          <w:lang w:val="uk-UA"/>
        </w:rPr>
        <w:t>а</w:t>
      </w:r>
      <w:r w:rsidRPr="00C64224">
        <w:rPr>
          <w:b/>
          <w:sz w:val="28"/>
          <w:szCs w:val="28"/>
          <w:lang w:val="uk-UA"/>
        </w:rPr>
        <w:t xml:space="preserve"> М.С.</w:t>
      </w:r>
      <w:r w:rsidR="00C64224">
        <w:rPr>
          <w:sz w:val="28"/>
          <w:szCs w:val="28"/>
          <w:lang w:val="uk-UA"/>
        </w:rPr>
        <w:t>,</w:t>
      </w:r>
      <w:r>
        <w:rPr>
          <w:sz w:val="28"/>
          <w:szCs w:val="28"/>
          <w:lang w:val="uk-UA"/>
        </w:rPr>
        <w:t xml:space="preserve"> начальник</w:t>
      </w:r>
      <w:r w:rsidR="00C64224">
        <w:rPr>
          <w:sz w:val="28"/>
          <w:szCs w:val="28"/>
          <w:lang w:val="uk-UA"/>
        </w:rPr>
        <w:t>а</w:t>
      </w:r>
      <w:r>
        <w:rPr>
          <w:sz w:val="28"/>
          <w:szCs w:val="28"/>
          <w:lang w:val="uk-UA"/>
        </w:rPr>
        <w:t xml:space="preserve"> управління комунального майна Миколаївської міської ради</w:t>
      </w:r>
      <w:r w:rsidR="00C64224">
        <w:rPr>
          <w:sz w:val="28"/>
          <w:szCs w:val="28"/>
          <w:lang w:val="uk-UA"/>
        </w:rPr>
        <w:t>, який надав пояснення з порушеного питання.</w:t>
      </w:r>
    </w:p>
    <w:p w:rsidR="00C64224" w:rsidRDefault="00C64224" w:rsidP="0099191D">
      <w:pPr>
        <w:jc w:val="both"/>
        <w:rPr>
          <w:sz w:val="28"/>
          <w:szCs w:val="28"/>
          <w:lang w:val="uk-UA"/>
        </w:rPr>
      </w:pPr>
      <w:r w:rsidRPr="00C64224">
        <w:rPr>
          <w:b/>
          <w:sz w:val="28"/>
          <w:szCs w:val="28"/>
          <w:lang w:val="uk-UA"/>
        </w:rPr>
        <w:t>Кісельову О.В.</w:t>
      </w:r>
      <w:r>
        <w:rPr>
          <w:sz w:val="28"/>
          <w:szCs w:val="28"/>
          <w:lang w:val="uk-UA"/>
        </w:rPr>
        <w:t xml:space="preserve">, яка </w:t>
      </w:r>
      <w:r w:rsidR="00BE22B6">
        <w:rPr>
          <w:sz w:val="28"/>
          <w:szCs w:val="28"/>
          <w:lang w:val="uk-UA"/>
        </w:rPr>
        <w:t>запропонувала</w:t>
      </w:r>
      <w:r w:rsidR="0099191D">
        <w:rPr>
          <w:sz w:val="28"/>
          <w:szCs w:val="28"/>
          <w:lang w:val="uk-UA"/>
        </w:rPr>
        <w:t>,</w:t>
      </w:r>
      <w:r w:rsidR="00BE22B6">
        <w:rPr>
          <w:sz w:val="28"/>
          <w:szCs w:val="28"/>
          <w:lang w:val="uk-UA"/>
        </w:rPr>
        <w:t xml:space="preserve"> </w:t>
      </w:r>
      <w:r w:rsidR="0099191D">
        <w:rPr>
          <w:sz w:val="28"/>
          <w:szCs w:val="28"/>
          <w:lang w:val="uk-UA"/>
        </w:rPr>
        <w:t xml:space="preserve">в зв’язку з тим, що постійна комісія з питань </w:t>
      </w:r>
      <w:r w:rsidR="0099191D" w:rsidRPr="0099191D">
        <w:rPr>
          <w:sz w:val="28"/>
          <w:szCs w:val="28"/>
          <w:lang w:val="uk-UA"/>
        </w:rPr>
        <w:t>прав людини, законності,</w:t>
      </w:r>
      <w:r w:rsidR="0099191D">
        <w:rPr>
          <w:sz w:val="28"/>
          <w:szCs w:val="28"/>
          <w:lang w:val="uk-UA"/>
        </w:rPr>
        <w:t xml:space="preserve"> </w:t>
      </w:r>
      <w:r w:rsidR="0099191D" w:rsidRPr="0099191D">
        <w:rPr>
          <w:sz w:val="28"/>
          <w:szCs w:val="28"/>
          <w:lang w:val="uk-UA"/>
        </w:rPr>
        <w:t>гласності, антикорупційної політики, місцевого самоврядування,</w:t>
      </w:r>
      <w:r w:rsidR="0099191D">
        <w:rPr>
          <w:sz w:val="28"/>
          <w:szCs w:val="28"/>
          <w:lang w:val="uk-UA"/>
        </w:rPr>
        <w:t xml:space="preserve"> </w:t>
      </w:r>
      <w:r w:rsidR="0099191D" w:rsidRPr="0099191D">
        <w:rPr>
          <w:sz w:val="28"/>
          <w:szCs w:val="28"/>
          <w:lang w:val="uk-UA"/>
        </w:rPr>
        <w:t>депутатської діяльності та етики</w:t>
      </w:r>
      <w:r w:rsidR="0099191D">
        <w:rPr>
          <w:sz w:val="28"/>
          <w:szCs w:val="28"/>
          <w:lang w:val="uk-UA"/>
        </w:rPr>
        <w:t xml:space="preserve"> не є профільною та з виникненням конфліктної ситуації </w:t>
      </w:r>
      <w:r w:rsidR="00A755A8">
        <w:rPr>
          <w:sz w:val="28"/>
          <w:szCs w:val="28"/>
          <w:lang w:val="uk-UA"/>
        </w:rPr>
        <w:t xml:space="preserve">після розгляду питання </w:t>
      </w:r>
      <w:r w:rsidR="0099191D">
        <w:rPr>
          <w:sz w:val="28"/>
          <w:szCs w:val="28"/>
          <w:lang w:val="uk-UA"/>
        </w:rPr>
        <w:t>постійно</w:t>
      </w:r>
      <w:r w:rsidR="00A755A8">
        <w:rPr>
          <w:sz w:val="28"/>
          <w:szCs w:val="28"/>
          <w:lang w:val="uk-UA"/>
        </w:rPr>
        <w:t>ю</w:t>
      </w:r>
      <w:r w:rsidR="0099191D">
        <w:rPr>
          <w:sz w:val="28"/>
          <w:szCs w:val="28"/>
          <w:lang w:val="uk-UA"/>
        </w:rPr>
        <w:t xml:space="preserve"> комісі</w:t>
      </w:r>
      <w:r w:rsidR="00A755A8">
        <w:rPr>
          <w:sz w:val="28"/>
          <w:szCs w:val="28"/>
          <w:lang w:val="uk-UA"/>
        </w:rPr>
        <w:t>єю</w:t>
      </w:r>
      <w:r w:rsidR="0099191D">
        <w:rPr>
          <w:sz w:val="28"/>
          <w:szCs w:val="28"/>
          <w:lang w:val="uk-UA"/>
        </w:rPr>
        <w:t xml:space="preserve"> з </w:t>
      </w:r>
      <w:r w:rsidR="0099191D" w:rsidRPr="00387608">
        <w:rPr>
          <w:sz w:val="28"/>
          <w:szCs w:val="28"/>
          <w:lang w:val="uk-UA"/>
        </w:rPr>
        <w:t>питань житлово-комунального господарства, комунальної власності та благоустрою міста</w:t>
      </w:r>
      <w:r w:rsidR="0099191D">
        <w:rPr>
          <w:sz w:val="28"/>
          <w:szCs w:val="28"/>
          <w:lang w:val="uk-UA"/>
        </w:rPr>
        <w:t xml:space="preserve">, </w:t>
      </w:r>
      <w:r w:rsidR="00BE22B6">
        <w:rPr>
          <w:sz w:val="28"/>
          <w:szCs w:val="28"/>
          <w:lang w:val="uk-UA"/>
        </w:rPr>
        <w:t xml:space="preserve">розглянути та погодити </w:t>
      </w:r>
      <w:r w:rsidR="0015012D">
        <w:rPr>
          <w:sz w:val="28"/>
          <w:szCs w:val="28"/>
          <w:lang w:val="uk-UA"/>
        </w:rPr>
        <w:t>проєкт</w:t>
      </w:r>
      <w:r w:rsidR="0015012D" w:rsidRPr="0015012D">
        <w:rPr>
          <w:sz w:val="28"/>
          <w:szCs w:val="28"/>
          <w:lang w:val="uk-UA"/>
        </w:rPr>
        <w:t xml:space="preserve"> розпорядження управління комунального майна «Про списання комунального майна з балансу КП ММР «Миколаївелектротранс»</w:t>
      </w:r>
      <w:r w:rsidR="003C4DA5">
        <w:rPr>
          <w:sz w:val="28"/>
          <w:szCs w:val="28"/>
          <w:lang w:val="uk-UA"/>
        </w:rPr>
        <w:t>.</w:t>
      </w:r>
    </w:p>
    <w:p w:rsidR="006F3D1C" w:rsidRPr="008B0504" w:rsidRDefault="006F3D1C" w:rsidP="006F3D1C">
      <w:pPr>
        <w:jc w:val="both"/>
        <w:rPr>
          <w:b/>
          <w:sz w:val="28"/>
          <w:szCs w:val="28"/>
          <w:lang w:val="uk-UA"/>
        </w:rPr>
      </w:pPr>
      <w:r w:rsidRPr="008B0504">
        <w:rPr>
          <w:b/>
          <w:sz w:val="28"/>
          <w:szCs w:val="28"/>
          <w:lang w:val="uk-UA"/>
        </w:rPr>
        <w:t>В обговоренні питання приймали участь всі члени постійної комісії.</w:t>
      </w:r>
    </w:p>
    <w:p w:rsidR="006F3D1C" w:rsidRPr="008B0504" w:rsidRDefault="006F3D1C" w:rsidP="006F3D1C">
      <w:pPr>
        <w:jc w:val="both"/>
        <w:rPr>
          <w:b/>
          <w:sz w:val="28"/>
          <w:szCs w:val="28"/>
          <w:lang w:val="uk-UA"/>
        </w:rPr>
      </w:pPr>
      <w:r w:rsidRPr="008B0504">
        <w:rPr>
          <w:b/>
          <w:sz w:val="28"/>
          <w:szCs w:val="28"/>
          <w:lang w:val="uk-UA"/>
        </w:rPr>
        <w:t>РЕКОМЕНДОВАНО:</w:t>
      </w:r>
    </w:p>
    <w:p w:rsidR="006F3D1C" w:rsidRDefault="006F3D1C" w:rsidP="006F3D1C">
      <w:pPr>
        <w:pStyle w:val="a3"/>
        <w:numPr>
          <w:ilvl w:val="0"/>
          <w:numId w:val="3"/>
        </w:numPr>
        <w:jc w:val="both"/>
        <w:rPr>
          <w:sz w:val="28"/>
          <w:szCs w:val="28"/>
          <w:lang w:val="uk-UA"/>
        </w:rPr>
      </w:pPr>
      <w:r>
        <w:rPr>
          <w:sz w:val="28"/>
          <w:szCs w:val="28"/>
          <w:lang w:val="uk-UA"/>
        </w:rPr>
        <w:t>П</w:t>
      </w:r>
      <w:r w:rsidRPr="006F3D1C">
        <w:rPr>
          <w:sz w:val="28"/>
          <w:szCs w:val="28"/>
          <w:lang w:val="uk-UA"/>
        </w:rPr>
        <w:t>огодити п</w:t>
      </w:r>
      <w:r>
        <w:rPr>
          <w:sz w:val="28"/>
          <w:szCs w:val="28"/>
          <w:lang w:val="uk-UA"/>
        </w:rPr>
        <w:t xml:space="preserve">итання щодо </w:t>
      </w:r>
      <w:r w:rsidRPr="006F3D1C">
        <w:rPr>
          <w:sz w:val="28"/>
          <w:szCs w:val="28"/>
          <w:lang w:val="uk-UA"/>
        </w:rPr>
        <w:t xml:space="preserve">списання комунального майна з балансу </w:t>
      </w:r>
      <w:r>
        <w:rPr>
          <w:sz w:val="28"/>
          <w:szCs w:val="28"/>
          <w:lang w:val="uk-UA"/>
        </w:rPr>
        <w:t xml:space="preserve">                  </w:t>
      </w:r>
      <w:r w:rsidRPr="006F3D1C">
        <w:rPr>
          <w:sz w:val="28"/>
          <w:szCs w:val="28"/>
          <w:lang w:val="uk-UA"/>
        </w:rPr>
        <w:t>КП ММР «Миколаївелектротранс»</w:t>
      </w:r>
      <w:r>
        <w:rPr>
          <w:sz w:val="28"/>
          <w:szCs w:val="28"/>
          <w:lang w:val="uk-UA"/>
        </w:rPr>
        <w:t>;</w:t>
      </w:r>
    </w:p>
    <w:p w:rsidR="006F3D1C" w:rsidRDefault="006F3D1C" w:rsidP="006F3D1C">
      <w:pPr>
        <w:pStyle w:val="a3"/>
        <w:numPr>
          <w:ilvl w:val="0"/>
          <w:numId w:val="3"/>
        </w:numPr>
        <w:jc w:val="both"/>
        <w:rPr>
          <w:sz w:val="28"/>
          <w:szCs w:val="28"/>
          <w:lang w:val="uk-UA"/>
        </w:rPr>
      </w:pPr>
      <w:r>
        <w:rPr>
          <w:sz w:val="28"/>
          <w:szCs w:val="28"/>
          <w:lang w:val="uk-UA"/>
        </w:rPr>
        <w:t xml:space="preserve">Управлінню комунального майна Миколаївської міської ради підготувати, за необхідності, проєкт рішення міської ради про </w:t>
      </w:r>
      <w:r w:rsidRPr="006F3D1C">
        <w:rPr>
          <w:sz w:val="28"/>
          <w:szCs w:val="28"/>
          <w:lang w:val="uk-UA"/>
        </w:rPr>
        <w:t>списання комунального майна з балансу КП ММР «Миколаївелектротранс</w:t>
      </w:r>
      <w:r>
        <w:rPr>
          <w:sz w:val="28"/>
          <w:szCs w:val="28"/>
          <w:lang w:val="uk-UA"/>
        </w:rPr>
        <w:t xml:space="preserve">» з подальшим винесенням </w:t>
      </w:r>
      <w:r w:rsidR="006C1C16">
        <w:rPr>
          <w:sz w:val="28"/>
          <w:szCs w:val="28"/>
          <w:lang w:val="uk-UA"/>
        </w:rPr>
        <w:t xml:space="preserve">в найкоротший термін </w:t>
      </w:r>
      <w:r>
        <w:rPr>
          <w:sz w:val="28"/>
          <w:szCs w:val="28"/>
          <w:lang w:val="uk-UA"/>
        </w:rPr>
        <w:t>даного проєкту</w:t>
      </w:r>
      <w:r w:rsidR="006C1C16">
        <w:rPr>
          <w:sz w:val="28"/>
          <w:szCs w:val="28"/>
          <w:lang w:val="uk-UA"/>
        </w:rPr>
        <w:t xml:space="preserve"> рішення </w:t>
      </w:r>
      <w:r>
        <w:rPr>
          <w:sz w:val="28"/>
          <w:szCs w:val="28"/>
          <w:lang w:val="uk-UA"/>
        </w:rPr>
        <w:t>на розгляд сесії Миколаївської міської ради;</w:t>
      </w:r>
    </w:p>
    <w:p w:rsidR="006F3D1C" w:rsidRDefault="006F3D1C" w:rsidP="006F3D1C">
      <w:pPr>
        <w:pStyle w:val="a3"/>
        <w:numPr>
          <w:ilvl w:val="0"/>
          <w:numId w:val="3"/>
        </w:numPr>
        <w:jc w:val="both"/>
        <w:rPr>
          <w:sz w:val="28"/>
          <w:szCs w:val="28"/>
          <w:lang w:val="uk-UA"/>
        </w:rPr>
      </w:pPr>
      <w:r w:rsidRPr="00F774EC">
        <w:rPr>
          <w:sz w:val="28"/>
          <w:szCs w:val="28"/>
          <w:lang w:val="uk-UA"/>
        </w:rPr>
        <w:t xml:space="preserve">Управлінню апарату Миколаївської міської ради </w:t>
      </w:r>
      <w:r>
        <w:rPr>
          <w:sz w:val="28"/>
          <w:szCs w:val="28"/>
          <w:lang w:val="uk-UA"/>
        </w:rPr>
        <w:t>зробити стенограму протоколу №119 від 01.10.2019 в частині розгляду питання 8.112 (</w:t>
      </w:r>
      <w:r w:rsidRPr="006F3D1C">
        <w:rPr>
          <w:sz w:val="28"/>
          <w:szCs w:val="28"/>
          <w:lang w:val="uk-UA"/>
        </w:rPr>
        <w:t>погод</w:t>
      </w:r>
      <w:r>
        <w:rPr>
          <w:sz w:val="28"/>
          <w:szCs w:val="28"/>
          <w:lang w:val="uk-UA"/>
        </w:rPr>
        <w:t>ження</w:t>
      </w:r>
      <w:r w:rsidRPr="006F3D1C">
        <w:rPr>
          <w:sz w:val="28"/>
          <w:szCs w:val="28"/>
          <w:lang w:val="uk-UA"/>
        </w:rPr>
        <w:t xml:space="preserve"> проєкт</w:t>
      </w:r>
      <w:r>
        <w:rPr>
          <w:sz w:val="28"/>
          <w:szCs w:val="28"/>
          <w:lang w:val="uk-UA"/>
        </w:rPr>
        <w:t>у</w:t>
      </w:r>
      <w:r w:rsidRPr="006F3D1C">
        <w:rPr>
          <w:sz w:val="28"/>
          <w:szCs w:val="28"/>
          <w:lang w:val="uk-UA"/>
        </w:rPr>
        <w:t xml:space="preserve"> розпорядження управління комунального майна «Про списання комунального майна з балансу КП ММР «Миколаївелектротранс»</w:t>
      </w:r>
      <w:r>
        <w:rPr>
          <w:sz w:val="28"/>
          <w:szCs w:val="28"/>
          <w:lang w:val="uk-UA"/>
        </w:rPr>
        <w:t>)</w:t>
      </w:r>
      <w:r w:rsidR="00CB2171">
        <w:rPr>
          <w:sz w:val="28"/>
          <w:szCs w:val="28"/>
          <w:lang w:val="uk-UA"/>
        </w:rPr>
        <w:t xml:space="preserve"> та надати до постійної комісії висновки (правову позицію) щодо оформлення протоколу, термінів оформлення протоколу;</w:t>
      </w:r>
    </w:p>
    <w:p w:rsidR="00CB2171" w:rsidRDefault="00CB2171" w:rsidP="006F3D1C">
      <w:pPr>
        <w:pStyle w:val="a3"/>
        <w:numPr>
          <w:ilvl w:val="0"/>
          <w:numId w:val="3"/>
        </w:numPr>
        <w:jc w:val="both"/>
        <w:rPr>
          <w:sz w:val="28"/>
          <w:szCs w:val="28"/>
          <w:lang w:val="uk-UA"/>
        </w:rPr>
      </w:pPr>
      <w:r>
        <w:rPr>
          <w:sz w:val="28"/>
          <w:szCs w:val="28"/>
          <w:lang w:val="uk-UA"/>
        </w:rPr>
        <w:t xml:space="preserve">Юридичному департаменту Миколаївської міської ради надати правову оцінку щодо </w:t>
      </w:r>
      <w:r w:rsidR="00D933EE">
        <w:rPr>
          <w:sz w:val="28"/>
          <w:szCs w:val="28"/>
          <w:lang w:val="uk-UA"/>
        </w:rPr>
        <w:t>можливості/не</w:t>
      </w:r>
      <w:r>
        <w:rPr>
          <w:sz w:val="28"/>
          <w:szCs w:val="28"/>
          <w:lang w:val="uk-UA"/>
        </w:rPr>
        <w:t>можливості</w:t>
      </w:r>
      <w:r w:rsidR="006C1C16">
        <w:rPr>
          <w:sz w:val="28"/>
          <w:szCs w:val="28"/>
          <w:lang w:val="uk-UA"/>
        </w:rPr>
        <w:t xml:space="preserve">, </w:t>
      </w:r>
      <w:r w:rsidR="00F774EC">
        <w:rPr>
          <w:sz w:val="28"/>
          <w:szCs w:val="28"/>
          <w:lang w:val="uk-UA"/>
        </w:rPr>
        <w:t xml:space="preserve">відповідно до вимог чинного законодавства та Регламенту </w:t>
      </w:r>
      <w:r w:rsidR="006C1C16">
        <w:rPr>
          <w:sz w:val="28"/>
          <w:szCs w:val="28"/>
          <w:lang w:val="uk-UA"/>
        </w:rPr>
        <w:t>М</w:t>
      </w:r>
      <w:r w:rsidR="00F774EC">
        <w:rPr>
          <w:sz w:val="28"/>
          <w:szCs w:val="28"/>
          <w:lang w:val="uk-UA"/>
        </w:rPr>
        <w:t>иколаївської міської ради</w:t>
      </w:r>
      <w:r w:rsidR="006C1C16">
        <w:rPr>
          <w:sz w:val="28"/>
          <w:szCs w:val="28"/>
          <w:lang w:val="uk-UA"/>
        </w:rPr>
        <w:t>,</w:t>
      </w:r>
      <w:r w:rsidR="00F774EC">
        <w:rPr>
          <w:sz w:val="28"/>
          <w:szCs w:val="28"/>
          <w:lang w:val="uk-UA"/>
        </w:rPr>
        <w:t xml:space="preserve"> права депутата </w:t>
      </w:r>
      <w:r w:rsidR="00F774EC">
        <w:rPr>
          <w:sz w:val="28"/>
          <w:szCs w:val="28"/>
          <w:lang w:val="uk-UA"/>
        </w:rPr>
        <w:lastRenderedPageBreak/>
        <w:t>відклика за будь-яких обставин питання, яке було предметом розгляду порядку денного засідання постійної комісії та було вирішено (погоджено) колегіально.</w:t>
      </w:r>
    </w:p>
    <w:p w:rsidR="00F774EC" w:rsidRPr="009C4771" w:rsidRDefault="00F774EC" w:rsidP="00F774EC">
      <w:pPr>
        <w:jc w:val="both"/>
        <w:rPr>
          <w:sz w:val="28"/>
          <w:szCs w:val="28"/>
          <w:lang w:val="uk-UA"/>
        </w:rPr>
      </w:pPr>
      <w:r w:rsidRPr="00E33946">
        <w:rPr>
          <w:b/>
          <w:sz w:val="28"/>
          <w:szCs w:val="28"/>
          <w:lang w:val="uk-UA"/>
        </w:rPr>
        <w:t>ГОЛОСУВАЛИ: «</w:t>
      </w:r>
      <w:r w:rsidRPr="00E33946">
        <w:rPr>
          <w:sz w:val="28"/>
          <w:szCs w:val="28"/>
          <w:lang w:val="uk-UA"/>
        </w:rPr>
        <w:t xml:space="preserve">за» – </w:t>
      </w:r>
      <w:r>
        <w:rPr>
          <w:sz w:val="28"/>
          <w:szCs w:val="28"/>
          <w:lang w:val="uk-UA"/>
        </w:rPr>
        <w:t>5</w:t>
      </w:r>
      <w:r w:rsidRPr="00E33946">
        <w:rPr>
          <w:sz w:val="28"/>
          <w:szCs w:val="28"/>
          <w:lang w:val="uk-UA"/>
        </w:rPr>
        <w:t xml:space="preserve">, «проти» – </w:t>
      </w:r>
      <w:r>
        <w:rPr>
          <w:sz w:val="28"/>
          <w:szCs w:val="28"/>
          <w:lang w:val="uk-UA"/>
        </w:rPr>
        <w:t>0</w:t>
      </w:r>
      <w:r w:rsidRPr="00E33946">
        <w:rPr>
          <w:sz w:val="28"/>
          <w:szCs w:val="28"/>
          <w:lang w:val="uk-UA"/>
        </w:rPr>
        <w:t xml:space="preserve">, «утримались» – </w:t>
      </w:r>
      <w:r>
        <w:rPr>
          <w:sz w:val="28"/>
          <w:szCs w:val="28"/>
          <w:lang w:val="uk-UA"/>
        </w:rPr>
        <w:t>0</w:t>
      </w:r>
      <w:r w:rsidRPr="00E33946">
        <w:rPr>
          <w:sz w:val="28"/>
          <w:szCs w:val="28"/>
          <w:lang w:val="uk-UA"/>
        </w:rPr>
        <w:t>.</w:t>
      </w:r>
    </w:p>
    <w:p w:rsidR="00F774EC" w:rsidRDefault="00F774EC" w:rsidP="00F774EC">
      <w:pPr>
        <w:jc w:val="both"/>
        <w:rPr>
          <w:sz w:val="28"/>
          <w:szCs w:val="28"/>
          <w:lang w:val="uk-UA"/>
        </w:rPr>
      </w:pPr>
    </w:p>
    <w:p w:rsidR="003A76B6" w:rsidRDefault="003A76B6" w:rsidP="00F774EC">
      <w:pPr>
        <w:jc w:val="both"/>
        <w:rPr>
          <w:sz w:val="28"/>
          <w:szCs w:val="28"/>
          <w:lang w:val="uk-UA"/>
        </w:rPr>
      </w:pPr>
      <w:r w:rsidRPr="003A76B6">
        <w:rPr>
          <w:b/>
          <w:sz w:val="28"/>
          <w:szCs w:val="28"/>
          <w:lang w:val="uk-UA"/>
        </w:rPr>
        <w:t xml:space="preserve">3. </w:t>
      </w:r>
      <w:r w:rsidRPr="003A76B6">
        <w:rPr>
          <w:sz w:val="28"/>
          <w:szCs w:val="28"/>
          <w:lang w:val="uk-UA"/>
        </w:rPr>
        <w:t xml:space="preserve">Інформація управління земельних ресурсів </w:t>
      </w:r>
      <w:r w:rsidR="003970D0">
        <w:rPr>
          <w:sz w:val="28"/>
          <w:szCs w:val="28"/>
          <w:lang w:val="uk-UA"/>
        </w:rPr>
        <w:t>М</w:t>
      </w:r>
      <w:r w:rsidRPr="003A76B6">
        <w:rPr>
          <w:sz w:val="28"/>
          <w:szCs w:val="28"/>
          <w:lang w:val="uk-UA"/>
        </w:rPr>
        <w:t xml:space="preserve">иколаївської міської ради </w:t>
      </w:r>
      <w:r w:rsidR="003970D0">
        <w:rPr>
          <w:sz w:val="28"/>
          <w:szCs w:val="28"/>
          <w:lang w:val="uk-UA"/>
        </w:rPr>
        <w:t xml:space="preserve">та департаменту архітектури та містобудування </w:t>
      </w:r>
      <w:r w:rsidR="003970D0" w:rsidRPr="003970D0">
        <w:rPr>
          <w:sz w:val="28"/>
          <w:szCs w:val="28"/>
          <w:lang w:val="uk-UA"/>
        </w:rPr>
        <w:t>Миколаївської міської ради</w:t>
      </w:r>
      <w:r w:rsidR="003970D0">
        <w:rPr>
          <w:sz w:val="28"/>
          <w:szCs w:val="28"/>
          <w:lang w:val="uk-UA"/>
        </w:rPr>
        <w:t xml:space="preserve"> </w:t>
      </w:r>
      <w:r w:rsidRPr="003A76B6">
        <w:rPr>
          <w:sz w:val="28"/>
          <w:szCs w:val="28"/>
          <w:lang w:val="uk-UA"/>
        </w:rPr>
        <w:t>щодо</w:t>
      </w:r>
      <w:r>
        <w:rPr>
          <w:sz w:val="28"/>
          <w:szCs w:val="28"/>
          <w:lang w:val="uk-UA"/>
        </w:rPr>
        <w:t xml:space="preserve"> відпрацювання доповнень до проєктів рішень міської ради про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1B5897" w:rsidRDefault="001B5897" w:rsidP="00F774EC">
      <w:pPr>
        <w:jc w:val="both"/>
        <w:rPr>
          <w:b/>
          <w:sz w:val="28"/>
          <w:szCs w:val="28"/>
          <w:lang w:val="uk-UA"/>
        </w:rPr>
      </w:pPr>
      <w:r w:rsidRPr="00BE28CC">
        <w:rPr>
          <w:b/>
          <w:sz w:val="28"/>
          <w:szCs w:val="28"/>
          <w:lang w:val="uk-UA"/>
        </w:rPr>
        <w:t>СЛУХАЛИ:</w:t>
      </w:r>
    </w:p>
    <w:p w:rsidR="001B5897" w:rsidRDefault="001B5897" w:rsidP="001B5897">
      <w:pPr>
        <w:jc w:val="both"/>
        <w:rPr>
          <w:sz w:val="28"/>
          <w:szCs w:val="28"/>
          <w:lang w:val="uk-UA"/>
        </w:rPr>
      </w:pPr>
      <w:r w:rsidRPr="003970D0">
        <w:rPr>
          <w:b/>
          <w:sz w:val="28"/>
          <w:szCs w:val="28"/>
          <w:lang w:val="uk-UA"/>
        </w:rPr>
        <w:t>Котик Т.В.</w:t>
      </w:r>
      <w:r>
        <w:rPr>
          <w:sz w:val="28"/>
          <w:szCs w:val="28"/>
          <w:lang w:val="uk-UA"/>
        </w:rPr>
        <w:t xml:space="preserve">, </w:t>
      </w:r>
      <w:r w:rsidRPr="001B5897">
        <w:rPr>
          <w:sz w:val="28"/>
          <w:szCs w:val="28"/>
          <w:lang w:val="uk-UA"/>
        </w:rPr>
        <w:t>заступник</w:t>
      </w:r>
      <w:r>
        <w:rPr>
          <w:sz w:val="28"/>
          <w:szCs w:val="28"/>
          <w:lang w:val="uk-UA"/>
        </w:rPr>
        <w:t>а</w:t>
      </w:r>
      <w:r w:rsidRPr="001B5897">
        <w:rPr>
          <w:sz w:val="28"/>
          <w:szCs w:val="28"/>
          <w:lang w:val="uk-UA"/>
        </w:rPr>
        <w:t xml:space="preserve"> начальника відділу земельних відносин управління земельних ресу</w:t>
      </w:r>
      <w:r>
        <w:rPr>
          <w:sz w:val="28"/>
          <w:szCs w:val="28"/>
          <w:lang w:val="uk-UA"/>
        </w:rPr>
        <w:t xml:space="preserve">рсів Миколаївської міської ради та </w:t>
      </w:r>
      <w:r w:rsidRPr="003970D0">
        <w:rPr>
          <w:b/>
          <w:sz w:val="28"/>
          <w:szCs w:val="28"/>
          <w:lang w:val="uk-UA"/>
        </w:rPr>
        <w:t>Таланову Н. Г.</w:t>
      </w:r>
      <w:r>
        <w:rPr>
          <w:sz w:val="28"/>
          <w:szCs w:val="28"/>
          <w:lang w:val="uk-UA"/>
        </w:rPr>
        <w:t xml:space="preserve">, </w:t>
      </w:r>
      <w:r w:rsidRPr="001B5897">
        <w:rPr>
          <w:sz w:val="28"/>
          <w:szCs w:val="28"/>
          <w:lang w:val="uk-UA"/>
        </w:rPr>
        <w:t>начальник</w:t>
      </w:r>
      <w:r>
        <w:rPr>
          <w:sz w:val="28"/>
          <w:szCs w:val="28"/>
          <w:lang w:val="uk-UA"/>
        </w:rPr>
        <w:t>а</w:t>
      </w:r>
      <w:r w:rsidRPr="001B5897">
        <w:rPr>
          <w:sz w:val="28"/>
          <w:szCs w:val="28"/>
          <w:lang w:val="uk-UA"/>
        </w:rPr>
        <w:t xml:space="preserve"> відділу оформлення правових документів і справляння плати за землю управління земельних ресурсів Миколаївської міської ради</w:t>
      </w:r>
      <w:r>
        <w:rPr>
          <w:sz w:val="28"/>
          <w:szCs w:val="28"/>
          <w:lang w:val="uk-UA"/>
        </w:rPr>
        <w:t xml:space="preserve">, які озвучили розроблені управлінням земельних ресурсів Миколаївської міської ради доповнення </w:t>
      </w:r>
      <w:r w:rsidRPr="001B5897">
        <w:rPr>
          <w:sz w:val="28"/>
          <w:szCs w:val="28"/>
          <w:lang w:val="uk-UA"/>
        </w:rPr>
        <w:t>до проєктів рішень міської ради про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r w:rsidR="003970D0">
        <w:rPr>
          <w:sz w:val="28"/>
          <w:szCs w:val="28"/>
          <w:lang w:val="uk-UA"/>
        </w:rPr>
        <w:t>, а саме:</w:t>
      </w:r>
    </w:p>
    <w:p w:rsidR="003970D0" w:rsidRPr="00AB0F8C" w:rsidRDefault="003970D0" w:rsidP="003970D0">
      <w:pPr>
        <w:ind w:firstLine="708"/>
        <w:jc w:val="both"/>
        <w:rPr>
          <w:b/>
          <w:sz w:val="28"/>
          <w:szCs w:val="28"/>
          <w:lang w:val="uk-UA"/>
        </w:rPr>
      </w:pPr>
      <w:r w:rsidRPr="00AB0F8C">
        <w:rPr>
          <w:b/>
          <w:sz w:val="28"/>
          <w:szCs w:val="28"/>
          <w:lang w:val="uk-UA"/>
        </w:rPr>
        <w:t>І. Доповнення до проектів рішень Миколаївської міської ради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3970D0" w:rsidRPr="00E04710" w:rsidRDefault="003970D0" w:rsidP="003970D0">
      <w:pPr>
        <w:ind w:firstLine="709"/>
        <w:jc w:val="both"/>
        <w:rPr>
          <w:sz w:val="28"/>
          <w:szCs w:val="28"/>
          <w:lang w:val="uk-UA"/>
        </w:rPr>
      </w:pPr>
      <w:r w:rsidRPr="00E04710">
        <w:rPr>
          <w:sz w:val="28"/>
          <w:szCs w:val="28"/>
          <w:lang w:val="uk-UA"/>
        </w:rPr>
        <w:t xml:space="preserve">1. Продовжити </w:t>
      </w:r>
      <w:r w:rsidR="0015000A">
        <w:rPr>
          <w:sz w:val="28"/>
          <w:szCs w:val="28"/>
          <w:lang w:val="uk-UA"/>
        </w:rPr>
        <w:t>_________</w:t>
      </w:r>
      <w:r w:rsidRPr="00E04710">
        <w:rPr>
          <w:sz w:val="28"/>
          <w:szCs w:val="28"/>
          <w:lang w:val="uk-UA"/>
        </w:rPr>
        <w:t xml:space="preserve">строк оренди земельної ділянки на 5 років з дати прийняття цього рішення </w:t>
      </w:r>
      <w:r w:rsidR="0015000A">
        <w:rPr>
          <w:sz w:val="28"/>
          <w:szCs w:val="28"/>
          <w:lang w:val="uk-UA"/>
        </w:rPr>
        <w:t>____________.</w:t>
      </w:r>
    </w:p>
    <w:p w:rsidR="003970D0" w:rsidRPr="00E04710" w:rsidRDefault="003970D0" w:rsidP="003970D0">
      <w:pPr>
        <w:ind w:firstLine="708"/>
        <w:jc w:val="both"/>
        <w:rPr>
          <w:sz w:val="28"/>
          <w:szCs w:val="28"/>
          <w:lang w:val="uk-UA"/>
        </w:rPr>
      </w:pPr>
      <w:r w:rsidRPr="00E04710">
        <w:rPr>
          <w:sz w:val="28"/>
          <w:szCs w:val="28"/>
          <w:lang w:val="uk-UA"/>
        </w:rPr>
        <w:t>2. Зобов’язати замовника.</w:t>
      </w:r>
    </w:p>
    <w:p w:rsidR="003970D0" w:rsidRPr="00E04710" w:rsidRDefault="003970D0" w:rsidP="003970D0">
      <w:pPr>
        <w:jc w:val="both"/>
        <w:rPr>
          <w:sz w:val="28"/>
          <w:szCs w:val="28"/>
          <w:lang w:val="uk-UA"/>
        </w:rPr>
      </w:pPr>
      <w:r w:rsidRPr="00E04710">
        <w:rPr>
          <w:sz w:val="28"/>
          <w:szCs w:val="28"/>
          <w:lang w:val="uk-UA"/>
        </w:rPr>
        <w:tab/>
        <w:t xml:space="preserve">2.1. </w:t>
      </w:r>
      <w:r w:rsidR="007804AF">
        <w:rPr>
          <w:sz w:val="28"/>
          <w:szCs w:val="28"/>
          <w:lang w:val="uk-UA"/>
        </w:rPr>
        <w:t>П</w:t>
      </w:r>
      <w:r w:rsidR="007804AF" w:rsidRPr="00E04710">
        <w:rPr>
          <w:sz w:val="28"/>
          <w:szCs w:val="28"/>
          <w:lang w:val="uk-UA"/>
        </w:rPr>
        <w:t xml:space="preserve">ротягом місяця з дати укладення відповідного договору на продовження строку оренди земельної ділянки </w:t>
      </w:r>
      <w:r w:rsidR="007804AF">
        <w:rPr>
          <w:sz w:val="28"/>
          <w:szCs w:val="28"/>
          <w:lang w:val="uk-UA"/>
        </w:rPr>
        <w:t>звернутися до</w:t>
      </w:r>
      <w:r w:rsidRPr="00E04710">
        <w:rPr>
          <w:sz w:val="28"/>
          <w:szCs w:val="28"/>
          <w:lang w:val="uk-UA"/>
        </w:rPr>
        <w:t xml:space="preserve"> департамент</w:t>
      </w:r>
      <w:r w:rsidR="007804AF">
        <w:rPr>
          <w:sz w:val="28"/>
          <w:szCs w:val="28"/>
          <w:lang w:val="uk-UA"/>
        </w:rPr>
        <w:t>у</w:t>
      </w:r>
      <w:r w:rsidRPr="00E04710">
        <w:rPr>
          <w:sz w:val="28"/>
          <w:szCs w:val="28"/>
          <w:lang w:val="uk-UA"/>
        </w:rPr>
        <w:t xml:space="preserve"> архітектури та містобудування Миколаївської міської ради (далі – ДАМ ММР) </w:t>
      </w:r>
      <w:r w:rsidR="007804AF">
        <w:rPr>
          <w:sz w:val="28"/>
          <w:szCs w:val="28"/>
          <w:lang w:val="uk-UA"/>
        </w:rPr>
        <w:t xml:space="preserve">з метою отримання </w:t>
      </w:r>
      <w:r w:rsidRPr="00E04710">
        <w:rPr>
          <w:sz w:val="28"/>
          <w:szCs w:val="28"/>
          <w:lang w:val="uk-UA"/>
        </w:rPr>
        <w:t>паспорт</w:t>
      </w:r>
      <w:r w:rsidR="007804AF">
        <w:rPr>
          <w:sz w:val="28"/>
          <w:szCs w:val="28"/>
          <w:lang w:val="uk-UA"/>
        </w:rPr>
        <w:t>у</w:t>
      </w:r>
      <w:r w:rsidRPr="00E04710">
        <w:rPr>
          <w:sz w:val="28"/>
          <w:szCs w:val="28"/>
          <w:lang w:val="uk-UA"/>
        </w:rPr>
        <w:t xml:space="preserve"> прив’язки тимчасової споруди  (далі – ТС).</w:t>
      </w:r>
    </w:p>
    <w:p w:rsidR="003970D0" w:rsidRPr="00E04710" w:rsidRDefault="003970D0" w:rsidP="003970D0">
      <w:pPr>
        <w:jc w:val="both"/>
        <w:rPr>
          <w:sz w:val="28"/>
          <w:szCs w:val="28"/>
          <w:lang w:val="uk-UA"/>
        </w:rPr>
      </w:pPr>
      <w:r w:rsidRPr="00E04710">
        <w:rPr>
          <w:sz w:val="28"/>
          <w:szCs w:val="28"/>
          <w:lang w:val="uk-UA"/>
        </w:rPr>
        <w:tab/>
        <w:t>2.2. Привести ТС у відповідність оформленому ДАМ ММР паспорту прив’язки ТС протягом шести місяців з дати оформлення паспорту прив’язки  ТС, але не пізніше восьми місяців з дати укладення відповідного договору на продовження строку оренди земельної ділянки.</w:t>
      </w:r>
    </w:p>
    <w:p w:rsidR="003970D0" w:rsidRPr="00E04710" w:rsidRDefault="003970D0" w:rsidP="003970D0">
      <w:pPr>
        <w:jc w:val="both"/>
        <w:rPr>
          <w:sz w:val="28"/>
          <w:szCs w:val="28"/>
          <w:lang w:val="uk-UA"/>
        </w:rPr>
      </w:pPr>
      <w:r w:rsidRPr="00E04710">
        <w:rPr>
          <w:sz w:val="28"/>
          <w:szCs w:val="28"/>
          <w:lang w:val="uk-UA"/>
        </w:rPr>
        <w:tab/>
        <w:t xml:space="preserve">2.3. Після приведення ТС у відповідність оформленому ДАМ ММР паспорту прив’язки ТС подати до ДАМ ММР письмову заяву про виконання вимог паспорта прив'язки. </w:t>
      </w:r>
    </w:p>
    <w:p w:rsidR="003970D0" w:rsidRPr="00E04710" w:rsidRDefault="003970D0" w:rsidP="003970D0">
      <w:pPr>
        <w:ind w:firstLine="708"/>
        <w:jc w:val="both"/>
        <w:rPr>
          <w:sz w:val="28"/>
          <w:szCs w:val="28"/>
          <w:lang w:val="uk-UA"/>
        </w:rPr>
      </w:pPr>
      <w:r w:rsidRPr="00E04710">
        <w:rPr>
          <w:sz w:val="28"/>
          <w:szCs w:val="28"/>
          <w:lang w:val="uk-UA"/>
        </w:rPr>
        <w:t xml:space="preserve">2.4. Звільнити земельну ділянку від ТС та привести її у стан, придатний для подальшого використання, протягом місяця після спливу восьми місяців з дати укладення відповідного договору на продовження строку оренди земельної ділянки у випадку невиконання орендарем зобов’язання щодо оформлення паспорту прив’язки ТС та/або не приведення ТС у відповідність оформленому ДАМ ММР паспорту прив’язки ТС. </w:t>
      </w:r>
    </w:p>
    <w:p w:rsidR="003970D0" w:rsidRPr="00E04710" w:rsidRDefault="003970D0" w:rsidP="003970D0">
      <w:pPr>
        <w:jc w:val="both"/>
        <w:rPr>
          <w:sz w:val="28"/>
          <w:szCs w:val="28"/>
          <w:lang w:val="uk-UA"/>
        </w:rPr>
      </w:pPr>
      <w:r w:rsidRPr="00E04710">
        <w:rPr>
          <w:sz w:val="28"/>
          <w:szCs w:val="28"/>
          <w:lang w:val="uk-UA"/>
        </w:rPr>
        <w:tab/>
        <w:t>3. Департаменту архітектури та містобудування Миколаївської міської ради.</w:t>
      </w:r>
    </w:p>
    <w:p w:rsidR="003970D0" w:rsidRPr="00E04710" w:rsidRDefault="003970D0" w:rsidP="003970D0">
      <w:pPr>
        <w:jc w:val="both"/>
        <w:rPr>
          <w:sz w:val="28"/>
          <w:szCs w:val="28"/>
          <w:lang w:val="uk-UA"/>
        </w:rPr>
      </w:pPr>
      <w:r w:rsidRPr="00E04710">
        <w:rPr>
          <w:sz w:val="28"/>
          <w:szCs w:val="28"/>
          <w:lang w:val="uk-UA"/>
        </w:rPr>
        <w:lastRenderedPageBreak/>
        <w:tab/>
        <w:t>3.1. Забезпечити оформлення паспорту прив’язки ТС у порядку та строк, встановлений законодавством.</w:t>
      </w:r>
    </w:p>
    <w:p w:rsidR="003970D0" w:rsidRPr="00E04710" w:rsidRDefault="003970D0" w:rsidP="003970D0">
      <w:pPr>
        <w:ind w:firstLine="708"/>
        <w:jc w:val="both"/>
        <w:rPr>
          <w:sz w:val="28"/>
          <w:szCs w:val="28"/>
          <w:lang w:val="uk-UA"/>
        </w:rPr>
      </w:pPr>
      <w:r w:rsidRPr="00E04710">
        <w:rPr>
          <w:sz w:val="28"/>
          <w:szCs w:val="28"/>
          <w:lang w:val="uk-UA"/>
        </w:rPr>
        <w:t>3.2. Здійснювати контроль за дотриманням вимог паспорта прив’язки ТС.</w:t>
      </w:r>
    </w:p>
    <w:p w:rsidR="003970D0" w:rsidRPr="00E04710" w:rsidRDefault="003970D0" w:rsidP="003970D0">
      <w:pPr>
        <w:ind w:firstLine="708"/>
        <w:jc w:val="both"/>
        <w:rPr>
          <w:sz w:val="28"/>
          <w:szCs w:val="28"/>
          <w:lang w:val="uk-UA"/>
        </w:rPr>
      </w:pPr>
      <w:r w:rsidRPr="00E04710">
        <w:rPr>
          <w:sz w:val="28"/>
          <w:szCs w:val="28"/>
          <w:lang w:val="uk-UA"/>
        </w:rPr>
        <w:t>3.</w:t>
      </w:r>
      <w:r w:rsidR="00D1638E">
        <w:rPr>
          <w:sz w:val="28"/>
          <w:szCs w:val="28"/>
          <w:lang w:val="uk-UA"/>
        </w:rPr>
        <w:t>3</w:t>
      </w:r>
      <w:r w:rsidRPr="00E04710">
        <w:rPr>
          <w:sz w:val="28"/>
          <w:szCs w:val="28"/>
          <w:lang w:val="uk-UA"/>
        </w:rPr>
        <w:t xml:space="preserve">. У разі невиконання орендарем (замовником) зобов’язань, встановлених цим рішенням або </w:t>
      </w:r>
      <w:r w:rsidR="00D1638E">
        <w:rPr>
          <w:sz w:val="28"/>
          <w:szCs w:val="28"/>
          <w:lang w:val="uk-UA"/>
        </w:rPr>
        <w:t xml:space="preserve">встановлення невідповідності ТС паспорту прив’язки ТС </w:t>
      </w:r>
      <w:r w:rsidRPr="00E04710">
        <w:rPr>
          <w:sz w:val="28"/>
          <w:szCs w:val="28"/>
          <w:lang w:val="uk-UA"/>
        </w:rPr>
        <w:t xml:space="preserve">підготувати відповідні матеріали (у т.ч. фото) та надати їх до </w:t>
      </w:r>
      <w:r w:rsidR="00D1638E">
        <w:rPr>
          <w:sz w:val="28"/>
          <w:szCs w:val="28"/>
          <w:lang w:val="uk-UA"/>
        </w:rPr>
        <w:t xml:space="preserve">профільного заступника міського голови для вжиття заходів щодо дострокового розірвання договору оренди землі в односторонньому порядку та звільнення земельної ділянки від </w:t>
      </w:r>
      <w:r w:rsidR="00D1638E" w:rsidRPr="004C5837">
        <w:rPr>
          <w:sz w:val="28"/>
          <w:szCs w:val="28"/>
          <w:lang w:val="uk-UA"/>
        </w:rPr>
        <w:t>ТС</w:t>
      </w:r>
      <w:r w:rsidR="00EA7DB6">
        <w:rPr>
          <w:sz w:val="28"/>
          <w:szCs w:val="28"/>
          <w:lang w:val="uk-UA"/>
        </w:rPr>
        <w:t>.</w:t>
      </w:r>
    </w:p>
    <w:p w:rsidR="003970D0" w:rsidRPr="00E04710" w:rsidRDefault="003970D0" w:rsidP="003970D0">
      <w:pPr>
        <w:ind w:firstLine="708"/>
        <w:jc w:val="both"/>
        <w:rPr>
          <w:sz w:val="28"/>
          <w:szCs w:val="28"/>
          <w:lang w:val="uk-UA"/>
        </w:rPr>
      </w:pPr>
      <w:r w:rsidRPr="00E04710">
        <w:rPr>
          <w:sz w:val="28"/>
          <w:szCs w:val="28"/>
          <w:lang w:val="uk-UA"/>
        </w:rPr>
        <w:t>4. Управлінню земельних ресурсів Миколаївської міської ради.</w:t>
      </w:r>
    </w:p>
    <w:p w:rsidR="003970D0" w:rsidRPr="00E04710" w:rsidRDefault="003970D0" w:rsidP="003970D0">
      <w:pPr>
        <w:ind w:firstLine="708"/>
        <w:jc w:val="both"/>
        <w:rPr>
          <w:sz w:val="28"/>
          <w:szCs w:val="28"/>
          <w:lang w:val="uk-UA"/>
        </w:rPr>
      </w:pPr>
      <w:r w:rsidRPr="00E04710">
        <w:rPr>
          <w:sz w:val="28"/>
          <w:szCs w:val="28"/>
          <w:lang w:val="uk-UA"/>
        </w:rPr>
        <w:t>4.1. Передбачити в договорі оренди землі пункти:</w:t>
      </w:r>
    </w:p>
    <w:p w:rsidR="003970D0" w:rsidRPr="00E04710" w:rsidRDefault="003970D0" w:rsidP="003970D0">
      <w:pPr>
        <w:ind w:firstLine="708"/>
        <w:jc w:val="both"/>
        <w:rPr>
          <w:sz w:val="28"/>
          <w:szCs w:val="28"/>
          <w:lang w:val="uk-UA"/>
        </w:rPr>
      </w:pPr>
      <w:r w:rsidRPr="00E04710">
        <w:rPr>
          <w:sz w:val="28"/>
          <w:szCs w:val="28"/>
          <w:lang w:val="uk-UA"/>
        </w:rPr>
        <w:t>-  про зобов’язання орендаря, які встановлені цим рішенням;</w:t>
      </w:r>
    </w:p>
    <w:p w:rsidR="003970D0" w:rsidRPr="00E04710" w:rsidRDefault="003970D0" w:rsidP="003970D0">
      <w:pPr>
        <w:ind w:firstLine="708"/>
        <w:jc w:val="both"/>
        <w:rPr>
          <w:sz w:val="28"/>
          <w:szCs w:val="28"/>
          <w:lang w:val="uk-UA"/>
        </w:rPr>
      </w:pPr>
      <w:r w:rsidRPr="00E04710">
        <w:rPr>
          <w:sz w:val="28"/>
          <w:szCs w:val="28"/>
          <w:lang w:val="uk-UA"/>
        </w:rPr>
        <w:t>- про дострокове розірвання договору оренди землі в односторонньому порядку без прийняття відповідного рішення міської ради у випадку невиконання орендарем зобов’язання щодо приведення ТС у відповідність  оформленому ДАМ ММР паспорту прив’язки ТС протягом шести місяців з дати оформлення паспорту прив’язки ТС, але не пізніше восьми місяців з дати укладення відповідного договору на продовження строку оренди земельної ділянки;</w:t>
      </w:r>
    </w:p>
    <w:p w:rsidR="003970D0" w:rsidRPr="00E04710" w:rsidRDefault="003970D0" w:rsidP="003970D0">
      <w:pPr>
        <w:ind w:firstLine="708"/>
        <w:jc w:val="both"/>
        <w:rPr>
          <w:sz w:val="28"/>
          <w:szCs w:val="28"/>
          <w:lang w:val="uk-UA"/>
        </w:rPr>
      </w:pPr>
      <w:r w:rsidRPr="00E04710">
        <w:rPr>
          <w:sz w:val="28"/>
          <w:szCs w:val="28"/>
          <w:lang w:val="uk-UA"/>
        </w:rPr>
        <w:t>- про те, що договір на продовження строку оренди укладається без права його поновлення (рішенням міської ради або відповідною уповноваженою на укладення додаткової угоди особою) у випадку не відповідності розміщеної ТС комплексній схемі розміщення тимчасових споруд, у разі її затвердження на дату закінчення строку оренди земельної ділянки.</w:t>
      </w:r>
    </w:p>
    <w:p w:rsidR="003970D0" w:rsidRPr="00E04710" w:rsidRDefault="003970D0" w:rsidP="003970D0">
      <w:pPr>
        <w:ind w:firstLine="708"/>
        <w:jc w:val="both"/>
        <w:rPr>
          <w:sz w:val="28"/>
          <w:szCs w:val="28"/>
          <w:lang w:val="uk-UA"/>
        </w:rPr>
      </w:pPr>
      <w:r w:rsidRPr="00E04710">
        <w:rPr>
          <w:sz w:val="28"/>
          <w:szCs w:val="28"/>
          <w:lang w:val="uk-UA"/>
        </w:rPr>
        <w:t>4.2. Надати до ДАМ ММР інформацію щодо укладеного договору на продовження строку оренди земельної ділянки.</w:t>
      </w:r>
    </w:p>
    <w:p w:rsidR="003970D0" w:rsidRPr="00E04710" w:rsidRDefault="003970D0" w:rsidP="003970D0">
      <w:pPr>
        <w:ind w:firstLine="708"/>
        <w:jc w:val="both"/>
        <w:rPr>
          <w:sz w:val="28"/>
          <w:szCs w:val="28"/>
          <w:lang w:val="uk-UA"/>
        </w:rPr>
      </w:pPr>
      <w:r w:rsidRPr="00E04710">
        <w:rPr>
          <w:sz w:val="28"/>
          <w:szCs w:val="28"/>
          <w:lang w:val="uk-UA"/>
        </w:rPr>
        <w:t xml:space="preserve">4.3. </w:t>
      </w:r>
      <w:r w:rsidR="00A7086C">
        <w:rPr>
          <w:sz w:val="28"/>
          <w:szCs w:val="28"/>
          <w:lang w:val="uk-UA"/>
        </w:rPr>
        <w:t xml:space="preserve">У разі </w:t>
      </w:r>
      <w:r w:rsidRPr="00E04710">
        <w:rPr>
          <w:sz w:val="28"/>
          <w:szCs w:val="28"/>
          <w:lang w:val="uk-UA"/>
        </w:rPr>
        <w:t xml:space="preserve">отримання від </w:t>
      </w:r>
      <w:r w:rsidR="00A7086C">
        <w:rPr>
          <w:sz w:val="28"/>
          <w:szCs w:val="28"/>
          <w:lang w:val="uk-UA"/>
        </w:rPr>
        <w:t xml:space="preserve">профільного заступника міського голови відповідних матеріалів про невиконання </w:t>
      </w:r>
      <w:r w:rsidRPr="00E04710">
        <w:rPr>
          <w:sz w:val="28"/>
          <w:szCs w:val="28"/>
          <w:lang w:val="uk-UA"/>
        </w:rPr>
        <w:t>орендарем (замовником) зобов’язань, встановлених цим рішенням:</w:t>
      </w:r>
    </w:p>
    <w:p w:rsidR="003970D0" w:rsidRPr="00E04710" w:rsidRDefault="003970D0" w:rsidP="003970D0">
      <w:pPr>
        <w:ind w:firstLine="708"/>
        <w:jc w:val="both"/>
        <w:rPr>
          <w:sz w:val="28"/>
          <w:szCs w:val="28"/>
          <w:lang w:val="uk-UA"/>
        </w:rPr>
      </w:pPr>
      <w:r w:rsidRPr="00E04710">
        <w:rPr>
          <w:sz w:val="28"/>
          <w:szCs w:val="28"/>
          <w:lang w:val="uk-UA"/>
        </w:rPr>
        <w:t>- направити до орендаря земельної ділянки лист про дострокове розірвання договору оренди землі в односторонньому порядку, звільнення земельної ділянки від споруд та приведення її у стан, придатний для подальшого використання;</w:t>
      </w:r>
    </w:p>
    <w:p w:rsidR="003970D0" w:rsidRPr="00E04710" w:rsidRDefault="003970D0" w:rsidP="003970D0">
      <w:pPr>
        <w:ind w:firstLine="708"/>
        <w:jc w:val="both"/>
        <w:rPr>
          <w:sz w:val="28"/>
          <w:szCs w:val="28"/>
          <w:lang w:val="uk-UA"/>
        </w:rPr>
      </w:pPr>
      <w:r w:rsidRPr="00E04710">
        <w:rPr>
          <w:sz w:val="28"/>
          <w:szCs w:val="28"/>
          <w:lang w:val="uk-UA"/>
        </w:rPr>
        <w:t xml:space="preserve">- надати до департаменту внутрішнього фінансового контролю, нагляду та протидії корупції Миколаївської міської ради матеріали для вжиття заходів реагування щодо звільнення земельної ділянки. </w:t>
      </w:r>
    </w:p>
    <w:p w:rsidR="003970D0" w:rsidRPr="00E04710" w:rsidRDefault="003970D0" w:rsidP="003970D0">
      <w:pPr>
        <w:ind w:firstLine="708"/>
        <w:jc w:val="both"/>
        <w:rPr>
          <w:sz w:val="28"/>
          <w:szCs w:val="28"/>
          <w:lang w:val="uk-UA"/>
        </w:rPr>
      </w:pPr>
      <w:r w:rsidRPr="00E04710">
        <w:rPr>
          <w:sz w:val="28"/>
          <w:szCs w:val="28"/>
          <w:lang w:val="uk-UA"/>
        </w:rPr>
        <w:t>5. Департаменту внутрішнього фінансового контролю, нагляду та протидії корупції Миколаївської міської ради.</w:t>
      </w:r>
    </w:p>
    <w:p w:rsidR="003970D0" w:rsidRPr="00E04710" w:rsidRDefault="003970D0" w:rsidP="003970D0">
      <w:pPr>
        <w:ind w:firstLine="708"/>
        <w:jc w:val="both"/>
        <w:rPr>
          <w:sz w:val="28"/>
          <w:szCs w:val="28"/>
          <w:lang w:val="uk-UA"/>
        </w:rPr>
      </w:pPr>
      <w:r w:rsidRPr="00E04710">
        <w:rPr>
          <w:sz w:val="28"/>
          <w:szCs w:val="28"/>
          <w:lang w:val="uk-UA"/>
        </w:rPr>
        <w:t>5.1. Вжити заходів реагування щодо звільнення земельної ділянки.</w:t>
      </w:r>
    </w:p>
    <w:p w:rsidR="003970D0" w:rsidRPr="00E04710" w:rsidRDefault="003970D0" w:rsidP="003970D0">
      <w:pPr>
        <w:ind w:firstLine="708"/>
        <w:jc w:val="both"/>
        <w:rPr>
          <w:sz w:val="28"/>
          <w:szCs w:val="28"/>
          <w:lang w:val="uk-UA"/>
        </w:rPr>
      </w:pPr>
      <w:r w:rsidRPr="00E04710">
        <w:rPr>
          <w:sz w:val="28"/>
          <w:szCs w:val="28"/>
          <w:lang w:val="uk-UA"/>
        </w:rPr>
        <w:t>5.2. Надати до управління земельних ресурсів Миколаївської міської ради інформацію з матеріалами результату вжитих заходів щодо звільнення земельної ділянки та приведення її у стан, придатний для подальшого використання.</w:t>
      </w:r>
    </w:p>
    <w:p w:rsidR="003970D0" w:rsidRPr="00AB0F8C" w:rsidRDefault="003970D0" w:rsidP="003970D0">
      <w:pPr>
        <w:ind w:firstLine="708"/>
        <w:jc w:val="both"/>
        <w:rPr>
          <w:b/>
          <w:sz w:val="28"/>
          <w:szCs w:val="28"/>
          <w:lang w:val="uk-UA"/>
        </w:rPr>
      </w:pPr>
      <w:r w:rsidRPr="00AB0F8C">
        <w:rPr>
          <w:b/>
          <w:sz w:val="28"/>
          <w:szCs w:val="28"/>
          <w:lang w:val="uk-UA"/>
        </w:rPr>
        <w:t xml:space="preserve">ІІ. Доповнення до проектів рішень Миколаївської міської ради щодо продовження  строку оренди земельних ділянок для обслуговування </w:t>
      </w:r>
      <w:r w:rsidRPr="00AB0F8C">
        <w:rPr>
          <w:b/>
          <w:sz w:val="28"/>
          <w:szCs w:val="28"/>
          <w:lang w:val="uk-UA"/>
        </w:rPr>
        <w:lastRenderedPageBreak/>
        <w:t>тимчасових споруд (у випадку коли є суттєві порушення будівельних правил та інших норм).</w:t>
      </w:r>
    </w:p>
    <w:p w:rsidR="003970D0" w:rsidRPr="00E04710" w:rsidRDefault="003970D0" w:rsidP="00A7086C">
      <w:pPr>
        <w:ind w:firstLine="709"/>
        <w:jc w:val="both"/>
        <w:rPr>
          <w:sz w:val="28"/>
          <w:szCs w:val="28"/>
          <w:lang w:val="uk-UA"/>
        </w:rPr>
      </w:pPr>
      <w:r w:rsidRPr="00E04710">
        <w:rPr>
          <w:sz w:val="28"/>
          <w:szCs w:val="28"/>
          <w:lang w:val="uk-UA"/>
        </w:rPr>
        <w:t xml:space="preserve">1. Продовжити </w:t>
      </w:r>
      <w:r w:rsidR="00A7086C">
        <w:rPr>
          <w:sz w:val="28"/>
          <w:szCs w:val="28"/>
          <w:lang w:val="uk-UA"/>
        </w:rPr>
        <w:t>_________</w:t>
      </w:r>
      <w:r w:rsidRPr="00E04710">
        <w:rPr>
          <w:sz w:val="28"/>
          <w:szCs w:val="28"/>
          <w:lang w:val="uk-UA"/>
        </w:rPr>
        <w:t xml:space="preserve"> строк оренди земельної ділянки на 1 рік з дати прийняття цього рішення </w:t>
      </w:r>
      <w:r w:rsidR="00A7086C">
        <w:rPr>
          <w:sz w:val="28"/>
          <w:szCs w:val="28"/>
          <w:lang w:val="uk-UA"/>
        </w:rPr>
        <w:t xml:space="preserve">_________ </w:t>
      </w:r>
      <w:r w:rsidRPr="00E04710">
        <w:rPr>
          <w:sz w:val="28"/>
          <w:szCs w:val="28"/>
          <w:lang w:val="uk-UA"/>
        </w:rPr>
        <w:t>без права поновлення договору оренди землі (рішенням міської ради або відповідною уповноваженою на укладення додаткової угоди особою).</w:t>
      </w:r>
    </w:p>
    <w:p w:rsidR="003970D0" w:rsidRPr="00E04710" w:rsidRDefault="0084469D" w:rsidP="003970D0">
      <w:pPr>
        <w:jc w:val="both"/>
        <w:rPr>
          <w:sz w:val="28"/>
          <w:szCs w:val="28"/>
          <w:lang w:val="uk-UA"/>
        </w:rPr>
      </w:pPr>
      <w:r>
        <w:rPr>
          <w:sz w:val="28"/>
          <w:szCs w:val="28"/>
          <w:lang w:val="uk-UA"/>
        </w:rPr>
        <w:tab/>
      </w:r>
      <w:r w:rsidR="003970D0" w:rsidRPr="00E04710">
        <w:rPr>
          <w:sz w:val="28"/>
          <w:szCs w:val="28"/>
          <w:lang w:val="uk-UA"/>
        </w:rPr>
        <w:t>2. Після закінчення строку оренди звільнити земельну ділянку від ТС та привести її у стан, придатни</w:t>
      </w:r>
      <w:r w:rsidR="000F43D9">
        <w:rPr>
          <w:sz w:val="28"/>
          <w:szCs w:val="28"/>
          <w:lang w:val="uk-UA"/>
        </w:rPr>
        <w:t>й для подальшого використання.</w:t>
      </w:r>
    </w:p>
    <w:p w:rsidR="003970D0" w:rsidRDefault="007D1692" w:rsidP="008478DC">
      <w:pPr>
        <w:ind w:firstLine="709"/>
        <w:jc w:val="both"/>
        <w:rPr>
          <w:b/>
          <w:sz w:val="28"/>
          <w:szCs w:val="28"/>
          <w:lang w:val="uk-UA"/>
        </w:rPr>
      </w:pPr>
      <w:r w:rsidRPr="008478DC">
        <w:rPr>
          <w:sz w:val="28"/>
          <w:szCs w:val="28"/>
          <w:lang w:val="uk-UA"/>
        </w:rPr>
        <w:t xml:space="preserve">В </w:t>
      </w:r>
      <w:r w:rsidR="00F52971" w:rsidRPr="008478DC">
        <w:rPr>
          <w:sz w:val="28"/>
          <w:szCs w:val="28"/>
          <w:lang w:val="uk-UA"/>
        </w:rPr>
        <w:t xml:space="preserve">ході </w:t>
      </w:r>
      <w:r w:rsidRPr="008478DC">
        <w:rPr>
          <w:sz w:val="28"/>
          <w:szCs w:val="28"/>
          <w:lang w:val="uk-UA"/>
        </w:rPr>
        <w:t>обговоренн</w:t>
      </w:r>
      <w:r w:rsidR="00F52971" w:rsidRPr="008478DC">
        <w:rPr>
          <w:sz w:val="28"/>
          <w:szCs w:val="28"/>
          <w:lang w:val="uk-UA"/>
        </w:rPr>
        <w:t>я</w:t>
      </w:r>
      <w:r w:rsidRPr="008478DC">
        <w:rPr>
          <w:sz w:val="28"/>
          <w:szCs w:val="28"/>
          <w:lang w:val="uk-UA"/>
        </w:rPr>
        <w:t xml:space="preserve"> </w:t>
      </w:r>
      <w:r w:rsidR="00F52971" w:rsidRPr="008478DC">
        <w:rPr>
          <w:sz w:val="28"/>
          <w:szCs w:val="28"/>
          <w:lang w:val="uk-UA"/>
        </w:rPr>
        <w:t>зазначених Доповнень до проектів рішень Миколаївської міської ради щодо продовження строку оренди земельних ділянок для обслуговування тимчасових споруд були</w:t>
      </w:r>
      <w:r w:rsidR="00F52971">
        <w:rPr>
          <w:b/>
          <w:sz w:val="28"/>
          <w:szCs w:val="28"/>
          <w:lang w:val="uk-UA"/>
        </w:rPr>
        <w:t xml:space="preserve"> внесені наступні правки:</w:t>
      </w:r>
    </w:p>
    <w:p w:rsidR="00F52971" w:rsidRPr="00F52971" w:rsidRDefault="00F52971" w:rsidP="00F52971">
      <w:pPr>
        <w:pStyle w:val="a3"/>
        <w:numPr>
          <w:ilvl w:val="0"/>
          <w:numId w:val="4"/>
        </w:numPr>
        <w:jc w:val="both"/>
        <w:rPr>
          <w:b/>
          <w:sz w:val="28"/>
          <w:szCs w:val="28"/>
          <w:lang w:val="uk-UA"/>
        </w:rPr>
      </w:pPr>
      <w:r>
        <w:rPr>
          <w:sz w:val="28"/>
          <w:szCs w:val="28"/>
          <w:lang w:val="uk-UA"/>
        </w:rPr>
        <w:t>п.3.3 зробити п.3.4;</w:t>
      </w:r>
    </w:p>
    <w:p w:rsidR="00F52971" w:rsidRPr="00C80081" w:rsidRDefault="00F52971" w:rsidP="00F52971">
      <w:pPr>
        <w:pStyle w:val="a3"/>
        <w:numPr>
          <w:ilvl w:val="0"/>
          <w:numId w:val="4"/>
        </w:numPr>
        <w:jc w:val="both"/>
        <w:rPr>
          <w:b/>
          <w:sz w:val="28"/>
          <w:szCs w:val="28"/>
          <w:lang w:val="uk-UA"/>
        </w:rPr>
      </w:pPr>
      <w:r>
        <w:rPr>
          <w:sz w:val="28"/>
          <w:szCs w:val="28"/>
          <w:lang w:val="uk-UA"/>
        </w:rPr>
        <w:t>п.3.3 викласти в новій редакції : «</w:t>
      </w:r>
      <w:r w:rsidR="001E6DB4">
        <w:rPr>
          <w:sz w:val="28"/>
          <w:szCs w:val="28"/>
          <w:lang w:val="uk-UA"/>
        </w:rPr>
        <w:t>Після от</w:t>
      </w:r>
      <w:r>
        <w:rPr>
          <w:sz w:val="28"/>
          <w:szCs w:val="28"/>
          <w:lang w:val="uk-UA"/>
        </w:rPr>
        <w:t xml:space="preserve">римання від орендаря письмової заяви про виконання вимог паспорта </w:t>
      </w:r>
      <w:r w:rsidR="001E6DB4">
        <w:rPr>
          <w:sz w:val="28"/>
          <w:szCs w:val="28"/>
          <w:lang w:val="uk-UA"/>
        </w:rPr>
        <w:t>прив’язки</w:t>
      </w:r>
      <w:r>
        <w:rPr>
          <w:sz w:val="28"/>
          <w:szCs w:val="28"/>
          <w:lang w:val="uk-UA"/>
        </w:rPr>
        <w:t xml:space="preserve"> надати заявнику протягом місяця відповідь щодо дотримання або недотримання вимог паспорта </w:t>
      </w:r>
      <w:r w:rsidR="001E6DB4">
        <w:rPr>
          <w:sz w:val="28"/>
          <w:szCs w:val="28"/>
          <w:lang w:val="uk-UA"/>
        </w:rPr>
        <w:t>прив’язки</w:t>
      </w:r>
      <w:r>
        <w:rPr>
          <w:sz w:val="28"/>
          <w:szCs w:val="28"/>
          <w:lang w:val="uk-UA"/>
        </w:rPr>
        <w:t xml:space="preserve">. У разі не направлення відповіді </w:t>
      </w:r>
      <w:r w:rsidR="001E6DB4">
        <w:rPr>
          <w:sz w:val="28"/>
          <w:szCs w:val="28"/>
          <w:lang w:val="uk-UA"/>
        </w:rPr>
        <w:t>обов’язок</w:t>
      </w:r>
      <w:r>
        <w:rPr>
          <w:sz w:val="28"/>
          <w:szCs w:val="28"/>
          <w:lang w:val="uk-UA"/>
        </w:rPr>
        <w:t xml:space="preserve"> щодо</w:t>
      </w:r>
      <w:r w:rsidR="00C80081">
        <w:rPr>
          <w:sz w:val="28"/>
          <w:szCs w:val="28"/>
          <w:lang w:val="uk-UA"/>
        </w:rPr>
        <w:t xml:space="preserve"> заміни ТС вважається виконаним»;</w:t>
      </w:r>
    </w:p>
    <w:p w:rsidR="00C80081" w:rsidRPr="004A3F3D" w:rsidRDefault="00C80081" w:rsidP="00C80081">
      <w:pPr>
        <w:pStyle w:val="a3"/>
        <w:numPr>
          <w:ilvl w:val="0"/>
          <w:numId w:val="4"/>
        </w:numPr>
        <w:jc w:val="both"/>
        <w:rPr>
          <w:b/>
          <w:sz w:val="28"/>
          <w:szCs w:val="28"/>
          <w:lang w:val="uk-UA"/>
        </w:rPr>
      </w:pPr>
      <w:r>
        <w:rPr>
          <w:sz w:val="28"/>
          <w:szCs w:val="28"/>
          <w:lang w:val="uk-UA"/>
        </w:rPr>
        <w:t xml:space="preserve">п.4.3 </w:t>
      </w:r>
      <w:r w:rsidRPr="00C80081">
        <w:rPr>
          <w:sz w:val="28"/>
          <w:szCs w:val="28"/>
          <w:lang w:val="uk-UA"/>
        </w:rPr>
        <w:t>викласти в новій редакції : «</w:t>
      </w:r>
      <w:r>
        <w:rPr>
          <w:sz w:val="28"/>
          <w:szCs w:val="28"/>
          <w:lang w:val="uk-UA"/>
        </w:rPr>
        <w:t>Після отримання від ДАМ ММР відповідних матеріалів про невиконання орендарем (замовником)</w:t>
      </w:r>
      <w:r w:rsidR="004A3F3D">
        <w:rPr>
          <w:sz w:val="28"/>
          <w:szCs w:val="28"/>
          <w:lang w:val="uk-UA"/>
        </w:rPr>
        <w:t xml:space="preserve"> зобов’язань, встановлених цим рішенням:</w:t>
      </w:r>
    </w:p>
    <w:p w:rsidR="004A3F3D" w:rsidRPr="00A226EB" w:rsidRDefault="004A3F3D" w:rsidP="004A3F3D">
      <w:pPr>
        <w:pStyle w:val="a3"/>
        <w:numPr>
          <w:ilvl w:val="0"/>
          <w:numId w:val="5"/>
        </w:numPr>
        <w:jc w:val="both"/>
        <w:rPr>
          <w:b/>
          <w:sz w:val="28"/>
          <w:szCs w:val="28"/>
          <w:lang w:val="uk-UA"/>
        </w:rPr>
      </w:pPr>
      <w:r>
        <w:rPr>
          <w:sz w:val="28"/>
          <w:szCs w:val="28"/>
          <w:lang w:val="uk-UA"/>
        </w:rPr>
        <w:t>направити до орендаря земельної ділянки</w:t>
      </w:r>
      <w:r w:rsidR="00A226EB">
        <w:rPr>
          <w:sz w:val="28"/>
          <w:szCs w:val="28"/>
          <w:lang w:val="uk-UA"/>
        </w:rPr>
        <w:t xml:space="preserve"> лист про дострокове розірвання договору оренди землі в односторонньому порядку, звільнення земельної ділянки від споруд та приведення її у стан, придатний для подальшого використання;</w:t>
      </w:r>
    </w:p>
    <w:p w:rsidR="00A226EB" w:rsidRPr="00F52971" w:rsidRDefault="00A226EB" w:rsidP="004A3F3D">
      <w:pPr>
        <w:pStyle w:val="a3"/>
        <w:numPr>
          <w:ilvl w:val="0"/>
          <w:numId w:val="5"/>
        </w:numPr>
        <w:jc w:val="both"/>
        <w:rPr>
          <w:b/>
          <w:sz w:val="28"/>
          <w:szCs w:val="28"/>
          <w:lang w:val="uk-UA"/>
        </w:rPr>
      </w:pPr>
      <w:r>
        <w:rPr>
          <w:sz w:val="28"/>
          <w:szCs w:val="28"/>
          <w:lang w:val="uk-UA"/>
        </w:rPr>
        <w:t>надати до департаменту внутрішнього фінансового контролю, нагляду та протидії корупції Миколаївської міської ради матеріали для вжиття заходів реагування щодо звільнення земельної ділянки».</w:t>
      </w:r>
    </w:p>
    <w:p w:rsidR="003C748F" w:rsidRPr="008B0504" w:rsidRDefault="003C748F" w:rsidP="003C748F">
      <w:pPr>
        <w:jc w:val="both"/>
        <w:rPr>
          <w:b/>
          <w:sz w:val="28"/>
          <w:szCs w:val="28"/>
          <w:lang w:val="uk-UA"/>
        </w:rPr>
      </w:pPr>
      <w:r w:rsidRPr="008B0504">
        <w:rPr>
          <w:b/>
          <w:sz w:val="28"/>
          <w:szCs w:val="28"/>
          <w:lang w:val="uk-UA"/>
        </w:rPr>
        <w:t>В обговоренні питання приймали участь всі члени постійної комісії.</w:t>
      </w:r>
    </w:p>
    <w:p w:rsidR="003C748F" w:rsidRPr="008B0504" w:rsidRDefault="003C748F" w:rsidP="003C748F">
      <w:pPr>
        <w:jc w:val="both"/>
        <w:rPr>
          <w:b/>
          <w:sz w:val="28"/>
          <w:szCs w:val="28"/>
          <w:lang w:val="uk-UA"/>
        </w:rPr>
      </w:pPr>
      <w:r w:rsidRPr="008B0504">
        <w:rPr>
          <w:b/>
          <w:sz w:val="28"/>
          <w:szCs w:val="28"/>
          <w:lang w:val="uk-UA"/>
        </w:rPr>
        <w:t>РЕКОМЕНДОВАНО:</w:t>
      </w:r>
    </w:p>
    <w:p w:rsidR="007D1692" w:rsidRDefault="003C748F" w:rsidP="000F38FC">
      <w:pPr>
        <w:pStyle w:val="a3"/>
        <w:numPr>
          <w:ilvl w:val="0"/>
          <w:numId w:val="6"/>
        </w:numPr>
        <w:jc w:val="both"/>
        <w:rPr>
          <w:sz w:val="28"/>
          <w:szCs w:val="28"/>
          <w:lang w:val="uk-UA"/>
        </w:rPr>
      </w:pPr>
      <w:r>
        <w:rPr>
          <w:sz w:val="28"/>
          <w:szCs w:val="28"/>
          <w:lang w:val="uk-UA"/>
        </w:rPr>
        <w:t xml:space="preserve">Управлінню земельних ресурсів Миколаївської міської ради </w:t>
      </w:r>
      <w:r w:rsidR="000F38FC">
        <w:rPr>
          <w:sz w:val="28"/>
          <w:szCs w:val="28"/>
          <w:lang w:val="uk-UA"/>
        </w:rPr>
        <w:t xml:space="preserve">разом з </w:t>
      </w:r>
      <w:r w:rsidR="000F38FC" w:rsidRPr="000F38FC">
        <w:rPr>
          <w:sz w:val="28"/>
          <w:szCs w:val="28"/>
          <w:lang w:val="uk-UA"/>
        </w:rPr>
        <w:t xml:space="preserve">департаменту архітектури та містобудування Миколаївської міської </w:t>
      </w:r>
      <w:r w:rsidR="000F38FC">
        <w:rPr>
          <w:sz w:val="28"/>
          <w:szCs w:val="28"/>
          <w:lang w:val="uk-UA"/>
        </w:rPr>
        <w:t xml:space="preserve">ради </w:t>
      </w:r>
      <w:r>
        <w:rPr>
          <w:sz w:val="28"/>
          <w:szCs w:val="28"/>
          <w:lang w:val="uk-UA"/>
        </w:rPr>
        <w:t xml:space="preserve">оформити </w:t>
      </w:r>
      <w:r w:rsidR="0081076E">
        <w:rPr>
          <w:sz w:val="28"/>
          <w:szCs w:val="28"/>
          <w:lang w:val="uk-UA"/>
        </w:rPr>
        <w:t xml:space="preserve">вище зазначені </w:t>
      </w:r>
      <w:r w:rsidRPr="003C748F">
        <w:rPr>
          <w:sz w:val="28"/>
          <w:szCs w:val="28"/>
          <w:lang w:val="uk-UA"/>
        </w:rPr>
        <w:t>Доповнення до проектів рішень Миколаївської міської ради щодо продовження строку оренди земельних ділянок для обслуговування тимчасових споруд</w:t>
      </w:r>
      <w:r>
        <w:rPr>
          <w:sz w:val="28"/>
          <w:szCs w:val="28"/>
          <w:lang w:val="uk-UA"/>
        </w:rPr>
        <w:t xml:space="preserve"> у вигляді проєкту рішення з урахуванням зауважень, озвучених членами постійної комісії</w:t>
      </w:r>
      <w:r w:rsidR="006036A4">
        <w:rPr>
          <w:sz w:val="28"/>
          <w:szCs w:val="28"/>
          <w:lang w:val="uk-UA"/>
        </w:rPr>
        <w:t>;</w:t>
      </w:r>
    </w:p>
    <w:p w:rsidR="006036A4" w:rsidRDefault="006036A4" w:rsidP="006036A4">
      <w:pPr>
        <w:pStyle w:val="a3"/>
        <w:numPr>
          <w:ilvl w:val="0"/>
          <w:numId w:val="6"/>
        </w:numPr>
        <w:jc w:val="both"/>
        <w:rPr>
          <w:sz w:val="28"/>
          <w:szCs w:val="28"/>
          <w:lang w:val="uk-UA"/>
        </w:rPr>
      </w:pPr>
      <w:r>
        <w:rPr>
          <w:sz w:val="28"/>
          <w:szCs w:val="28"/>
          <w:lang w:val="uk-UA"/>
        </w:rPr>
        <w:t xml:space="preserve">Звернутися до міського голови Сєнкевича О.Ф. з пропозицією зібрати голів фракцій Миколаївської міської ради з метою розглянути </w:t>
      </w:r>
      <w:r w:rsidRPr="006036A4">
        <w:rPr>
          <w:sz w:val="28"/>
          <w:szCs w:val="28"/>
          <w:lang w:val="uk-UA"/>
        </w:rPr>
        <w:t>Доповнення до проектів рішень Миколаївської міської ради щодо продовження строку оренди земельних ділянок для обслуговування тимчасових споруд</w:t>
      </w:r>
      <w:r>
        <w:rPr>
          <w:sz w:val="28"/>
          <w:szCs w:val="28"/>
          <w:lang w:val="uk-UA"/>
        </w:rPr>
        <w:t>;</w:t>
      </w:r>
    </w:p>
    <w:p w:rsidR="006036A4" w:rsidRDefault="009432C0" w:rsidP="009432C0">
      <w:pPr>
        <w:pStyle w:val="a3"/>
        <w:numPr>
          <w:ilvl w:val="0"/>
          <w:numId w:val="6"/>
        </w:numPr>
        <w:jc w:val="both"/>
        <w:rPr>
          <w:sz w:val="28"/>
          <w:szCs w:val="28"/>
          <w:lang w:val="uk-UA"/>
        </w:rPr>
      </w:pPr>
      <w:r>
        <w:rPr>
          <w:sz w:val="28"/>
          <w:szCs w:val="28"/>
          <w:lang w:val="uk-UA"/>
        </w:rPr>
        <w:t xml:space="preserve">Управлінню </w:t>
      </w:r>
      <w:r w:rsidR="00552840">
        <w:rPr>
          <w:sz w:val="28"/>
          <w:szCs w:val="28"/>
          <w:lang w:val="uk-UA"/>
        </w:rPr>
        <w:t>земельних ресурсів</w:t>
      </w:r>
      <w:r>
        <w:rPr>
          <w:sz w:val="28"/>
          <w:szCs w:val="28"/>
          <w:lang w:val="uk-UA"/>
        </w:rPr>
        <w:t xml:space="preserve"> Миколаївської міської ради та </w:t>
      </w:r>
      <w:r w:rsidRPr="009432C0">
        <w:rPr>
          <w:sz w:val="28"/>
          <w:szCs w:val="28"/>
          <w:lang w:val="uk-UA"/>
        </w:rPr>
        <w:t xml:space="preserve">департаменту архітектури та містобудування Миколаївської міської ради </w:t>
      </w:r>
      <w:r>
        <w:rPr>
          <w:sz w:val="28"/>
          <w:szCs w:val="28"/>
          <w:lang w:val="uk-UA"/>
        </w:rPr>
        <w:t>о</w:t>
      </w:r>
      <w:r w:rsidR="006036A4">
        <w:rPr>
          <w:sz w:val="28"/>
          <w:szCs w:val="28"/>
          <w:lang w:val="uk-UA"/>
        </w:rPr>
        <w:t xml:space="preserve">публікувати </w:t>
      </w:r>
      <w:r w:rsidR="001847D4">
        <w:rPr>
          <w:sz w:val="28"/>
          <w:szCs w:val="28"/>
          <w:lang w:val="uk-UA"/>
        </w:rPr>
        <w:t xml:space="preserve">вище зазначені </w:t>
      </w:r>
      <w:r w:rsidRPr="009432C0">
        <w:rPr>
          <w:sz w:val="28"/>
          <w:szCs w:val="28"/>
          <w:lang w:val="uk-UA"/>
        </w:rPr>
        <w:t>Доповнення до проектів рішень Миколаївської міської ради щодо продовження строку оренди земельних ділянок для о</w:t>
      </w:r>
      <w:r w:rsidR="00632B3B">
        <w:rPr>
          <w:sz w:val="28"/>
          <w:szCs w:val="28"/>
          <w:lang w:val="uk-UA"/>
        </w:rPr>
        <w:t>бслуговування тимчасових споруд;</w:t>
      </w:r>
    </w:p>
    <w:p w:rsidR="00FA0465" w:rsidRDefault="006036A4" w:rsidP="006036A4">
      <w:pPr>
        <w:pStyle w:val="a3"/>
        <w:numPr>
          <w:ilvl w:val="0"/>
          <w:numId w:val="6"/>
        </w:numPr>
        <w:jc w:val="both"/>
        <w:rPr>
          <w:sz w:val="28"/>
          <w:szCs w:val="28"/>
          <w:lang w:val="uk-UA"/>
        </w:rPr>
      </w:pPr>
      <w:r>
        <w:rPr>
          <w:sz w:val="28"/>
          <w:szCs w:val="28"/>
          <w:lang w:val="uk-UA"/>
        </w:rPr>
        <w:lastRenderedPageBreak/>
        <w:t>Управлінню земельних ресурсів Миколаївської міської ради та департаменту архітектури та містобудування Миколаївської міської ради запросити на чергове засідання постійної комісії близько 50 під</w:t>
      </w:r>
      <w:r w:rsidR="00FA0465">
        <w:rPr>
          <w:sz w:val="28"/>
          <w:szCs w:val="28"/>
          <w:lang w:val="uk-UA"/>
        </w:rPr>
        <w:t>приємців (тимчасові споруди);</w:t>
      </w:r>
    </w:p>
    <w:p w:rsidR="006036A4" w:rsidRDefault="00FA0465" w:rsidP="00FA0465">
      <w:pPr>
        <w:pStyle w:val="a3"/>
        <w:numPr>
          <w:ilvl w:val="0"/>
          <w:numId w:val="6"/>
        </w:numPr>
        <w:jc w:val="both"/>
        <w:rPr>
          <w:sz w:val="28"/>
          <w:szCs w:val="28"/>
          <w:lang w:val="uk-UA"/>
        </w:rPr>
      </w:pPr>
      <w:r>
        <w:rPr>
          <w:sz w:val="28"/>
          <w:szCs w:val="28"/>
          <w:lang w:val="uk-UA"/>
        </w:rPr>
        <w:t>П</w:t>
      </w:r>
      <w:r w:rsidR="006036A4">
        <w:rPr>
          <w:sz w:val="28"/>
          <w:szCs w:val="28"/>
          <w:lang w:val="uk-UA"/>
        </w:rPr>
        <w:t xml:space="preserve">ровести засідання постійної комісії </w:t>
      </w:r>
      <w:r w:rsidR="00BA72C6">
        <w:rPr>
          <w:sz w:val="28"/>
          <w:szCs w:val="28"/>
          <w:lang w:val="uk-UA"/>
        </w:rPr>
        <w:t>з метою</w:t>
      </w:r>
      <w:r w:rsidR="006036A4">
        <w:rPr>
          <w:sz w:val="28"/>
          <w:szCs w:val="28"/>
          <w:lang w:val="uk-UA"/>
        </w:rPr>
        <w:t xml:space="preserve"> обговорення питання продовження оренди земельної ділянки</w:t>
      </w:r>
      <w:r w:rsidR="00632B3B">
        <w:rPr>
          <w:sz w:val="28"/>
          <w:szCs w:val="28"/>
          <w:lang w:val="uk-UA"/>
        </w:rPr>
        <w:t xml:space="preserve"> </w:t>
      </w:r>
      <w:r w:rsidR="006F1B60">
        <w:rPr>
          <w:sz w:val="28"/>
          <w:szCs w:val="28"/>
          <w:lang w:val="uk-UA"/>
        </w:rPr>
        <w:t xml:space="preserve">під тимчасовими спорудами </w:t>
      </w:r>
      <w:r w:rsidR="00632B3B">
        <w:rPr>
          <w:sz w:val="28"/>
          <w:szCs w:val="28"/>
          <w:lang w:val="uk-UA"/>
        </w:rPr>
        <w:t>та зазначених доповнень</w:t>
      </w:r>
      <w:r>
        <w:rPr>
          <w:sz w:val="28"/>
          <w:szCs w:val="28"/>
          <w:lang w:val="uk-UA"/>
        </w:rPr>
        <w:t xml:space="preserve"> за участю у засіданні підприємців під час обговорення</w:t>
      </w:r>
      <w:r w:rsidR="00E5561D">
        <w:rPr>
          <w:sz w:val="28"/>
          <w:szCs w:val="28"/>
          <w:lang w:val="uk-UA"/>
        </w:rPr>
        <w:t xml:space="preserve"> даного питання</w:t>
      </w:r>
      <w:r w:rsidR="000751B4">
        <w:rPr>
          <w:sz w:val="28"/>
          <w:szCs w:val="28"/>
          <w:lang w:val="uk-UA"/>
        </w:rPr>
        <w:t>;</w:t>
      </w:r>
    </w:p>
    <w:p w:rsidR="000751B4" w:rsidRDefault="000751B4" w:rsidP="006036A4">
      <w:pPr>
        <w:pStyle w:val="a3"/>
        <w:numPr>
          <w:ilvl w:val="0"/>
          <w:numId w:val="6"/>
        </w:numPr>
        <w:jc w:val="both"/>
        <w:rPr>
          <w:sz w:val="28"/>
          <w:szCs w:val="28"/>
          <w:lang w:val="uk-UA"/>
        </w:rPr>
      </w:pPr>
      <w:r>
        <w:rPr>
          <w:sz w:val="28"/>
          <w:szCs w:val="28"/>
          <w:lang w:val="uk-UA"/>
        </w:rPr>
        <w:t xml:space="preserve">Управлінню апарату Миколаївської міської ради </w:t>
      </w:r>
      <w:r w:rsidR="001847D4">
        <w:rPr>
          <w:sz w:val="28"/>
          <w:szCs w:val="28"/>
          <w:lang w:val="uk-UA"/>
        </w:rPr>
        <w:t>вжити організаційних заходів</w:t>
      </w:r>
      <w:r>
        <w:rPr>
          <w:sz w:val="28"/>
          <w:szCs w:val="28"/>
          <w:lang w:val="uk-UA"/>
        </w:rPr>
        <w:t xml:space="preserve"> </w:t>
      </w:r>
      <w:r w:rsidR="001847D4">
        <w:rPr>
          <w:sz w:val="28"/>
          <w:szCs w:val="28"/>
          <w:lang w:val="uk-UA"/>
        </w:rPr>
        <w:t>щодо проведення</w:t>
      </w:r>
      <w:r>
        <w:rPr>
          <w:sz w:val="28"/>
          <w:szCs w:val="28"/>
          <w:lang w:val="uk-UA"/>
        </w:rPr>
        <w:t xml:space="preserve"> </w:t>
      </w:r>
      <w:r w:rsidR="00E5561D">
        <w:rPr>
          <w:sz w:val="28"/>
          <w:szCs w:val="28"/>
          <w:lang w:val="uk-UA"/>
        </w:rPr>
        <w:t xml:space="preserve">даного </w:t>
      </w:r>
      <w:r>
        <w:rPr>
          <w:sz w:val="28"/>
          <w:szCs w:val="28"/>
          <w:lang w:val="uk-UA"/>
        </w:rPr>
        <w:t>засідання постійної комісії з підприємцями;</w:t>
      </w:r>
    </w:p>
    <w:p w:rsidR="009432C0" w:rsidRDefault="009432C0" w:rsidP="009432C0">
      <w:pPr>
        <w:pStyle w:val="a3"/>
        <w:numPr>
          <w:ilvl w:val="0"/>
          <w:numId w:val="6"/>
        </w:numPr>
        <w:jc w:val="both"/>
        <w:rPr>
          <w:sz w:val="28"/>
          <w:szCs w:val="28"/>
          <w:lang w:val="uk-UA"/>
        </w:rPr>
      </w:pPr>
      <w:r>
        <w:rPr>
          <w:sz w:val="28"/>
          <w:szCs w:val="28"/>
          <w:lang w:val="uk-UA"/>
        </w:rPr>
        <w:t>Д</w:t>
      </w:r>
      <w:r w:rsidRPr="009432C0">
        <w:rPr>
          <w:sz w:val="28"/>
          <w:szCs w:val="28"/>
          <w:lang w:val="uk-UA"/>
        </w:rPr>
        <w:t>епартаменту архітектури та містобудування Миколаївської міської ради</w:t>
      </w:r>
      <w:r w:rsidR="008B198E">
        <w:rPr>
          <w:sz w:val="28"/>
          <w:szCs w:val="28"/>
          <w:lang w:val="uk-UA"/>
        </w:rPr>
        <w:t xml:space="preserve"> створити на офіційному сайті Миколаївської міської ради розділ для підприємців з метою освітлення взаємодії департаменту з підприємцями, розміщення необхідної інформації, листів тощо. На наступне засідання постійної комісії продемонструвати «демо версію» цього розділу.</w:t>
      </w:r>
    </w:p>
    <w:p w:rsidR="00821DA7" w:rsidRPr="009C4771" w:rsidRDefault="00821DA7" w:rsidP="00821DA7">
      <w:pPr>
        <w:jc w:val="both"/>
        <w:rPr>
          <w:sz w:val="28"/>
          <w:szCs w:val="28"/>
          <w:lang w:val="uk-UA"/>
        </w:rPr>
      </w:pPr>
      <w:r w:rsidRPr="00E33946">
        <w:rPr>
          <w:b/>
          <w:sz w:val="28"/>
          <w:szCs w:val="28"/>
          <w:lang w:val="uk-UA"/>
        </w:rPr>
        <w:t>ГОЛОСУВАЛИ: «</w:t>
      </w:r>
      <w:r w:rsidRPr="00E33946">
        <w:rPr>
          <w:sz w:val="28"/>
          <w:szCs w:val="28"/>
          <w:lang w:val="uk-UA"/>
        </w:rPr>
        <w:t xml:space="preserve">за» – </w:t>
      </w:r>
      <w:r>
        <w:rPr>
          <w:sz w:val="28"/>
          <w:szCs w:val="28"/>
          <w:lang w:val="uk-UA"/>
        </w:rPr>
        <w:t>4</w:t>
      </w:r>
      <w:r w:rsidRPr="00E33946">
        <w:rPr>
          <w:sz w:val="28"/>
          <w:szCs w:val="28"/>
          <w:lang w:val="uk-UA"/>
        </w:rPr>
        <w:t xml:space="preserve">, «проти» – </w:t>
      </w:r>
      <w:r>
        <w:rPr>
          <w:sz w:val="28"/>
          <w:szCs w:val="28"/>
          <w:lang w:val="uk-UA"/>
        </w:rPr>
        <w:t>0</w:t>
      </w:r>
      <w:r w:rsidRPr="00E33946">
        <w:rPr>
          <w:sz w:val="28"/>
          <w:szCs w:val="28"/>
          <w:lang w:val="uk-UA"/>
        </w:rPr>
        <w:t xml:space="preserve">, «утримались» – </w:t>
      </w:r>
      <w:r>
        <w:rPr>
          <w:sz w:val="28"/>
          <w:szCs w:val="28"/>
          <w:lang w:val="uk-UA"/>
        </w:rPr>
        <w:t>0</w:t>
      </w:r>
      <w:r w:rsidRPr="00E33946">
        <w:rPr>
          <w:sz w:val="28"/>
          <w:szCs w:val="28"/>
          <w:lang w:val="uk-UA"/>
        </w:rPr>
        <w:t>.</w:t>
      </w:r>
    </w:p>
    <w:p w:rsidR="00821DA7" w:rsidRPr="00D03F8B" w:rsidRDefault="00821DA7" w:rsidP="00821DA7">
      <w:pPr>
        <w:jc w:val="both"/>
        <w:rPr>
          <w:sz w:val="28"/>
          <w:szCs w:val="28"/>
          <w:lang w:val="uk-UA"/>
        </w:rPr>
      </w:pPr>
      <w:r w:rsidRPr="00D03F8B">
        <w:rPr>
          <w:b/>
          <w:sz w:val="28"/>
          <w:szCs w:val="28"/>
          <w:lang w:val="uk-UA"/>
        </w:rPr>
        <w:t xml:space="preserve">Прімітка: </w:t>
      </w:r>
      <w:r w:rsidRPr="00D03F8B">
        <w:rPr>
          <w:sz w:val="28"/>
          <w:szCs w:val="28"/>
          <w:lang w:val="uk-UA"/>
        </w:rPr>
        <w:t>Бурганенко О.І. був відсутній під час голосування даного питання.</w:t>
      </w:r>
    </w:p>
    <w:p w:rsidR="000E4F86" w:rsidRDefault="000E4F86" w:rsidP="007331F7">
      <w:pPr>
        <w:ind w:left="360"/>
        <w:jc w:val="both"/>
        <w:rPr>
          <w:sz w:val="28"/>
          <w:szCs w:val="28"/>
          <w:lang w:val="uk-UA"/>
        </w:rPr>
      </w:pPr>
    </w:p>
    <w:p w:rsidR="007331F7" w:rsidRDefault="000E4F86" w:rsidP="000E4F86">
      <w:pPr>
        <w:jc w:val="both"/>
        <w:rPr>
          <w:sz w:val="28"/>
          <w:szCs w:val="28"/>
          <w:lang w:val="uk-UA"/>
        </w:rPr>
      </w:pPr>
      <w:r w:rsidRPr="000E4F86">
        <w:rPr>
          <w:b/>
          <w:sz w:val="28"/>
          <w:szCs w:val="28"/>
          <w:lang w:val="uk-UA"/>
        </w:rPr>
        <w:t>4.</w:t>
      </w:r>
      <w:r w:rsidRPr="000E4F86">
        <w:rPr>
          <w:sz w:val="28"/>
          <w:szCs w:val="28"/>
          <w:lang w:val="uk-UA"/>
        </w:rPr>
        <w:t xml:space="preserve"> Усне звернення Кісельової О.В. щодо розгляду зверення Чугуров</w:t>
      </w:r>
      <w:r w:rsidR="00A56B54">
        <w:rPr>
          <w:sz w:val="28"/>
          <w:szCs w:val="28"/>
          <w:lang w:val="uk-UA"/>
        </w:rPr>
        <w:t>а</w:t>
      </w:r>
      <w:r w:rsidRPr="000E4F86">
        <w:rPr>
          <w:sz w:val="28"/>
          <w:szCs w:val="28"/>
          <w:lang w:val="uk-UA"/>
        </w:rPr>
        <w:t xml:space="preserve"> В.І.</w:t>
      </w:r>
      <w:r w:rsidR="00A56B54">
        <w:rPr>
          <w:sz w:val="28"/>
          <w:szCs w:val="28"/>
          <w:lang w:val="uk-UA"/>
        </w:rPr>
        <w:t xml:space="preserve"> (інвалід)</w:t>
      </w:r>
      <w:r w:rsidRPr="000E4F86">
        <w:rPr>
          <w:sz w:val="28"/>
          <w:szCs w:val="28"/>
          <w:lang w:val="uk-UA"/>
        </w:rPr>
        <w:t>, як</w:t>
      </w:r>
      <w:r w:rsidR="00A56B54">
        <w:rPr>
          <w:sz w:val="28"/>
          <w:szCs w:val="28"/>
          <w:lang w:val="uk-UA"/>
        </w:rPr>
        <w:t>ий</w:t>
      </w:r>
      <w:r w:rsidRPr="000E4F86">
        <w:rPr>
          <w:sz w:val="28"/>
          <w:szCs w:val="28"/>
          <w:lang w:val="uk-UA"/>
        </w:rPr>
        <w:t xml:space="preserve"> мешкає: станція Мешкова буд.2, кв. 2 Інгульського району щодо вирішення питання </w:t>
      </w:r>
      <w:r w:rsidR="00A56B54">
        <w:rPr>
          <w:sz w:val="28"/>
          <w:szCs w:val="28"/>
          <w:lang w:val="uk-UA"/>
        </w:rPr>
        <w:t xml:space="preserve">своєчасного </w:t>
      </w:r>
      <w:r w:rsidRPr="000E4F86">
        <w:rPr>
          <w:sz w:val="28"/>
          <w:szCs w:val="28"/>
          <w:lang w:val="uk-UA"/>
        </w:rPr>
        <w:t>нарахування субсидії департаментом праці та соціального захисту населення Миколаївської міської ради</w:t>
      </w:r>
      <w:r w:rsidR="00A56B54">
        <w:rPr>
          <w:sz w:val="28"/>
          <w:szCs w:val="28"/>
          <w:lang w:val="uk-UA"/>
        </w:rPr>
        <w:t xml:space="preserve">. Врахувати об’єктивні причини дублювання адресів (номерів) житлових </w:t>
      </w:r>
      <w:r w:rsidRPr="000E4F86">
        <w:rPr>
          <w:sz w:val="28"/>
          <w:szCs w:val="28"/>
          <w:lang w:val="uk-UA"/>
        </w:rPr>
        <w:t>будинк</w:t>
      </w:r>
      <w:r w:rsidR="00A56B54">
        <w:rPr>
          <w:sz w:val="28"/>
          <w:szCs w:val="28"/>
          <w:lang w:val="uk-UA"/>
        </w:rPr>
        <w:t>ів</w:t>
      </w:r>
      <w:r w:rsidRPr="000E4F86">
        <w:rPr>
          <w:sz w:val="28"/>
          <w:szCs w:val="28"/>
          <w:lang w:val="uk-UA"/>
        </w:rPr>
        <w:t xml:space="preserve">, </w:t>
      </w:r>
      <w:r w:rsidR="00A56B54">
        <w:rPr>
          <w:sz w:val="28"/>
          <w:szCs w:val="28"/>
          <w:lang w:val="uk-UA"/>
        </w:rPr>
        <w:t xml:space="preserve">як об’єктів будування та факту </w:t>
      </w:r>
      <w:r w:rsidR="003E7DB3">
        <w:rPr>
          <w:sz w:val="28"/>
          <w:szCs w:val="28"/>
          <w:lang w:val="uk-UA"/>
        </w:rPr>
        <w:t xml:space="preserve">- </w:t>
      </w:r>
      <w:r w:rsidR="00A56B54">
        <w:rPr>
          <w:sz w:val="28"/>
          <w:szCs w:val="28"/>
          <w:lang w:val="uk-UA"/>
        </w:rPr>
        <w:t>що за одним тим самим адресом мешкають різні родини оскільки помешкання різні.</w:t>
      </w:r>
    </w:p>
    <w:p w:rsidR="00BC40EE" w:rsidRPr="008B0504" w:rsidRDefault="00BC40EE" w:rsidP="00BC40EE">
      <w:pPr>
        <w:jc w:val="both"/>
        <w:rPr>
          <w:b/>
          <w:sz w:val="28"/>
          <w:szCs w:val="28"/>
          <w:lang w:val="uk-UA"/>
        </w:rPr>
      </w:pPr>
      <w:r w:rsidRPr="008B0504">
        <w:rPr>
          <w:b/>
          <w:sz w:val="28"/>
          <w:szCs w:val="28"/>
          <w:lang w:val="uk-UA"/>
        </w:rPr>
        <w:t>В обговоренні питання приймали участь всі члени постійної комісії.</w:t>
      </w:r>
    </w:p>
    <w:p w:rsidR="00BC40EE" w:rsidRPr="008B0504" w:rsidRDefault="00BC40EE" w:rsidP="00BC40EE">
      <w:pPr>
        <w:jc w:val="both"/>
        <w:rPr>
          <w:b/>
          <w:sz w:val="28"/>
          <w:szCs w:val="28"/>
          <w:lang w:val="uk-UA"/>
        </w:rPr>
      </w:pPr>
      <w:r w:rsidRPr="008B0504">
        <w:rPr>
          <w:b/>
          <w:sz w:val="28"/>
          <w:szCs w:val="28"/>
          <w:lang w:val="uk-UA"/>
        </w:rPr>
        <w:t>РЕКОМЕНДОВАНО:</w:t>
      </w:r>
    </w:p>
    <w:p w:rsidR="00BC40EE" w:rsidRDefault="008551CE" w:rsidP="00BC40EE">
      <w:pPr>
        <w:pStyle w:val="a3"/>
        <w:numPr>
          <w:ilvl w:val="0"/>
          <w:numId w:val="7"/>
        </w:numPr>
        <w:jc w:val="both"/>
        <w:rPr>
          <w:sz w:val="28"/>
          <w:szCs w:val="28"/>
          <w:lang w:val="uk-UA"/>
        </w:rPr>
      </w:pPr>
      <w:r>
        <w:rPr>
          <w:sz w:val="28"/>
          <w:szCs w:val="28"/>
          <w:lang w:val="uk-UA"/>
        </w:rPr>
        <w:t xml:space="preserve">Департаменту праці та соціального захисту населення Миколаївської міської ради терміново розглянути дане питання, </w:t>
      </w:r>
      <w:r w:rsidR="009901E2">
        <w:rPr>
          <w:sz w:val="28"/>
          <w:szCs w:val="28"/>
          <w:lang w:val="uk-UA"/>
        </w:rPr>
        <w:t xml:space="preserve">надати свої висновки , за необхідності </w:t>
      </w:r>
      <w:r>
        <w:rPr>
          <w:sz w:val="28"/>
          <w:szCs w:val="28"/>
          <w:lang w:val="uk-UA"/>
        </w:rPr>
        <w:t xml:space="preserve">створити робочу групу </w:t>
      </w:r>
      <w:r w:rsidR="00BC515F">
        <w:rPr>
          <w:sz w:val="28"/>
          <w:szCs w:val="28"/>
          <w:lang w:val="uk-UA"/>
        </w:rPr>
        <w:t>щодо призначення субсидії та запросити депутата Кісельову О.В. з метою виїзду місце.</w:t>
      </w:r>
    </w:p>
    <w:p w:rsidR="00BC515F" w:rsidRPr="009C4771" w:rsidRDefault="00BC515F" w:rsidP="00BC515F">
      <w:pPr>
        <w:jc w:val="both"/>
        <w:rPr>
          <w:sz w:val="28"/>
          <w:szCs w:val="28"/>
          <w:lang w:val="uk-UA"/>
        </w:rPr>
      </w:pPr>
      <w:r w:rsidRPr="00E33946">
        <w:rPr>
          <w:b/>
          <w:sz w:val="28"/>
          <w:szCs w:val="28"/>
          <w:lang w:val="uk-UA"/>
        </w:rPr>
        <w:t>ГОЛОСУВАЛИ: «</w:t>
      </w:r>
      <w:r w:rsidRPr="00E33946">
        <w:rPr>
          <w:sz w:val="28"/>
          <w:szCs w:val="28"/>
          <w:lang w:val="uk-UA"/>
        </w:rPr>
        <w:t xml:space="preserve">за» – </w:t>
      </w:r>
      <w:r>
        <w:rPr>
          <w:sz w:val="28"/>
          <w:szCs w:val="28"/>
          <w:lang w:val="uk-UA"/>
        </w:rPr>
        <w:t>5</w:t>
      </w:r>
      <w:r w:rsidRPr="00E33946">
        <w:rPr>
          <w:sz w:val="28"/>
          <w:szCs w:val="28"/>
          <w:lang w:val="uk-UA"/>
        </w:rPr>
        <w:t xml:space="preserve">, «проти» – </w:t>
      </w:r>
      <w:r>
        <w:rPr>
          <w:sz w:val="28"/>
          <w:szCs w:val="28"/>
          <w:lang w:val="uk-UA"/>
        </w:rPr>
        <w:t>0</w:t>
      </w:r>
      <w:r w:rsidRPr="00E33946">
        <w:rPr>
          <w:sz w:val="28"/>
          <w:szCs w:val="28"/>
          <w:lang w:val="uk-UA"/>
        </w:rPr>
        <w:t xml:space="preserve">, «утримались» – </w:t>
      </w:r>
      <w:r>
        <w:rPr>
          <w:sz w:val="28"/>
          <w:szCs w:val="28"/>
          <w:lang w:val="uk-UA"/>
        </w:rPr>
        <w:t>0</w:t>
      </w:r>
      <w:r w:rsidRPr="00E33946">
        <w:rPr>
          <w:sz w:val="28"/>
          <w:szCs w:val="28"/>
          <w:lang w:val="uk-UA"/>
        </w:rPr>
        <w:t>.</w:t>
      </w:r>
    </w:p>
    <w:p w:rsidR="00BC515F" w:rsidRDefault="00BC515F" w:rsidP="00BC515F">
      <w:pPr>
        <w:jc w:val="both"/>
        <w:rPr>
          <w:sz w:val="28"/>
          <w:szCs w:val="28"/>
          <w:lang w:val="uk-UA"/>
        </w:rPr>
      </w:pPr>
    </w:p>
    <w:p w:rsidR="000A53FE" w:rsidRPr="002A5ED9" w:rsidRDefault="000A53FE" w:rsidP="00BC515F">
      <w:pPr>
        <w:jc w:val="both"/>
        <w:rPr>
          <w:sz w:val="28"/>
          <w:szCs w:val="28"/>
          <w:lang w:val="uk-UA"/>
        </w:rPr>
      </w:pPr>
      <w:r w:rsidRPr="000A53FE">
        <w:rPr>
          <w:b/>
          <w:sz w:val="28"/>
          <w:szCs w:val="28"/>
          <w:lang w:val="uk-UA"/>
        </w:rPr>
        <w:t xml:space="preserve">5. </w:t>
      </w:r>
      <w:r>
        <w:rPr>
          <w:sz w:val="28"/>
          <w:szCs w:val="28"/>
          <w:lang w:val="uk-UA"/>
        </w:rPr>
        <w:t xml:space="preserve">Звернення </w:t>
      </w:r>
      <w:r w:rsidRPr="00203330">
        <w:rPr>
          <w:sz w:val="28"/>
          <w:szCs w:val="28"/>
          <w:lang w:val="uk-UA"/>
        </w:rPr>
        <w:t xml:space="preserve">директора </w:t>
      </w:r>
      <w:r w:rsidR="00203330" w:rsidRPr="00203330">
        <w:rPr>
          <w:sz w:val="28"/>
          <w:szCs w:val="28"/>
          <w:lang w:val="uk-UA"/>
        </w:rPr>
        <w:t>КТК</w:t>
      </w:r>
      <w:r w:rsidRPr="00203330">
        <w:rPr>
          <w:sz w:val="28"/>
          <w:szCs w:val="28"/>
          <w:lang w:val="uk-UA"/>
        </w:rPr>
        <w:t xml:space="preserve"> «Івушка»</w:t>
      </w:r>
      <w:r>
        <w:rPr>
          <w:sz w:val="28"/>
          <w:szCs w:val="28"/>
          <w:lang w:val="uk-UA"/>
        </w:rPr>
        <w:t xml:space="preserve">, який розташований за адресою вул.Крилова,38 м. Миколаєва щодо </w:t>
      </w:r>
      <w:r w:rsidR="00780627">
        <w:rPr>
          <w:sz w:val="28"/>
          <w:szCs w:val="28"/>
          <w:lang w:val="uk-UA"/>
        </w:rPr>
        <w:t>затв</w:t>
      </w:r>
      <w:r w:rsidR="00D82C9E">
        <w:rPr>
          <w:sz w:val="28"/>
          <w:szCs w:val="28"/>
          <w:lang w:val="uk-UA"/>
        </w:rPr>
        <w:t>ердження технічної документації</w:t>
      </w:r>
      <w:r w:rsidR="00D82C9E" w:rsidRPr="00D82C9E">
        <w:rPr>
          <w:lang w:val="uk-UA"/>
        </w:rPr>
        <w:t xml:space="preserve"> </w:t>
      </w:r>
      <w:r w:rsidR="00D82C9E" w:rsidRPr="00D82C9E">
        <w:rPr>
          <w:sz w:val="28"/>
          <w:szCs w:val="28"/>
          <w:lang w:val="uk-UA"/>
        </w:rPr>
        <w:t xml:space="preserve">із землеустрою щодо встановлення (відновлення) меж земельної ділянки площею 845 кв.м. в натурі (на місцевості) для обслуговування комплексу кіосків на торгівельних рядів поблизу житлового будинку по вул.Крилова, 38 в </w:t>
      </w:r>
      <w:r w:rsidR="00D82C9E" w:rsidRPr="002A5ED9">
        <w:rPr>
          <w:sz w:val="28"/>
          <w:szCs w:val="28"/>
          <w:lang w:val="uk-UA"/>
        </w:rPr>
        <w:t>Заводському районі м.Миколаєва.</w:t>
      </w:r>
    </w:p>
    <w:p w:rsidR="00E561CD" w:rsidRPr="002A5ED9" w:rsidRDefault="00E561CD" w:rsidP="00BC515F">
      <w:pPr>
        <w:jc w:val="both"/>
        <w:rPr>
          <w:sz w:val="28"/>
          <w:szCs w:val="28"/>
          <w:lang w:val="uk-UA"/>
        </w:rPr>
      </w:pPr>
      <w:r w:rsidRPr="002A5ED9">
        <w:rPr>
          <w:b/>
          <w:sz w:val="28"/>
          <w:szCs w:val="28"/>
          <w:lang w:val="uk-UA"/>
        </w:rPr>
        <w:t>СЛУХАЛИ:</w:t>
      </w:r>
      <w:r w:rsidRPr="002A5ED9">
        <w:rPr>
          <w:sz w:val="28"/>
          <w:szCs w:val="28"/>
          <w:lang w:val="uk-UA"/>
        </w:rPr>
        <w:t xml:space="preserve"> директора </w:t>
      </w:r>
      <w:r w:rsidR="00203330" w:rsidRPr="002A5ED9">
        <w:rPr>
          <w:sz w:val="28"/>
          <w:szCs w:val="28"/>
          <w:lang w:val="uk-UA"/>
        </w:rPr>
        <w:t>КТК</w:t>
      </w:r>
      <w:r w:rsidRPr="002A5ED9">
        <w:rPr>
          <w:sz w:val="28"/>
          <w:szCs w:val="28"/>
          <w:lang w:val="uk-UA"/>
        </w:rPr>
        <w:t xml:space="preserve"> «Івушка», який повідомив, що нещодавно отримав черговий лист департаменту архітектури та містобудування Миколаївської міської ради щодо відмови в </w:t>
      </w:r>
      <w:r w:rsidR="00BA5BB7" w:rsidRPr="002A5ED9">
        <w:rPr>
          <w:sz w:val="28"/>
          <w:szCs w:val="28"/>
          <w:lang w:val="uk-UA"/>
        </w:rPr>
        <w:t>погодженні</w:t>
      </w:r>
      <w:r w:rsidR="00780627" w:rsidRPr="002A5ED9">
        <w:rPr>
          <w:sz w:val="28"/>
          <w:szCs w:val="28"/>
          <w:lang w:val="uk-UA"/>
        </w:rPr>
        <w:t xml:space="preserve"> технічної документації </w:t>
      </w:r>
      <w:r w:rsidR="00BA5BB7" w:rsidRPr="002A5ED9">
        <w:rPr>
          <w:sz w:val="28"/>
          <w:szCs w:val="28"/>
          <w:lang w:val="uk-UA"/>
        </w:rPr>
        <w:t xml:space="preserve">із землеустрою щодо встановлення (відновлення) меж земельної ділянки площею 845 кв.м. в натурі (на місцевості) для обслуговування комплексу кіосків на торгівельних </w:t>
      </w:r>
      <w:r w:rsidR="00BA5BB7" w:rsidRPr="002A5ED9">
        <w:rPr>
          <w:sz w:val="28"/>
          <w:szCs w:val="28"/>
          <w:lang w:val="uk-UA"/>
        </w:rPr>
        <w:lastRenderedPageBreak/>
        <w:t xml:space="preserve">рядів поблизу житлового будинку по вул.Крилова, 38 в </w:t>
      </w:r>
      <w:r w:rsidR="00D82C9E" w:rsidRPr="002A5ED9">
        <w:rPr>
          <w:sz w:val="28"/>
          <w:szCs w:val="28"/>
          <w:lang w:val="uk-UA"/>
        </w:rPr>
        <w:t>Заводському</w:t>
      </w:r>
      <w:r w:rsidR="00BA5BB7" w:rsidRPr="002A5ED9">
        <w:rPr>
          <w:sz w:val="28"/>
          <w:szCs w:val="28"/>
          <w:lang w:val="uk-UA"/>
        </w:rPr>
        <w:t xml:space="preserve"> районі м.Миколаєва</w:t>
      </w:r>
      <w:r w:rsidR="00D82C9E" w:rsidRPr="002A5ED9">
        <w:rPr>
          <w:sz w:val="28"/>
          <w:szCs w:val="28"/>
          <w:lang w:val="uk-UA"/>
        </w:rPr>
        <w:t xml:space="preserve"> </w:t>
      </w:r>
      <w:r w:rsidR="00D03F8B" w:rsidRPr="002A5ED9">
        <w:rPr>
          <w:sz w:val="28"/>
          <w:szCs w:val="28"/>
          <w:lang w:val="uk-UA"/>
        </w:rPr>
        <w:t>(заява подана у 2015 році).</w:t>
      </w:r>
    </w:p>
    <w:p w:rsidR="00E725D5" w:rsidRPr="002A5ED9" w:rsidRDefault="00E725D5" w:rsidP="00E725D5">
      <w:pPr>
        <w:jc w:val="both"/>
        <w:rPr>
          <w:b/>
          <w:sz w:val="28"/>
          <w:szCs w:val="28"/>
          <w:lang w:val="uk-UA"/>
        </w:rPr>
      </w:pPr>
      <w:r w:rsidRPr="002A5ED9">
        <w:rPr>
          <w:b/>
          <w:sz w:val="28"/>
          <w:szCs w:val="28"/>
          <w:lang w:val="uk-UA"/>
        </w:rPr>
        <w:t>В обговоренні питання приймали участь всі члени постійної комісії.</w:t>
      </w:r>
    </w:p>
    <w:p w:rsidR="00E725D5" w:rsidRPr="002A5ED9" w:rsidRDefault="00E725D5" w:rsidP="00E725D5">
      <w:pPr>
        <w:jc w:val="both"/>
        <w:rPr>
          <w:b/>
          <w:sz w:val="28"/>
          <w:szCs w:val="28"/>
          <w:lang w:val="uk-UA"/>
        </w:rPr>
      </w:pPr>
      <w:r w:rsidRPr="002A5ED9">
        <w:rPr>
          <w:b/>
          <w:sz w:val="28"/>
          <w:szCs w:val="28"/>
          <w:lang w:val="uk-UA"/>
        </w:rPr>
        <w:t>РЕКОМЕНДОВАНО:</w:t>
      </w:r>
    </w:p>
    <w:p w:rsidR="00B05662" w:rsidRPr="002A5ED9" w:rsidRDefault="00E725D5" w:rsidP="00BA5BB7">
      <w:pPr>
        <w:pStyle w:val="a3"/>
        <w:numPr>
          <w:ilvl w:val="0"/>
          <w:numId w:val="8"/>
        </w:numPr>
        <w:jc w:val="both"/>
        <w:rPr>
          <w:sz w:val="28"/>
          <w:szCs w:val="28"/>
          <w:lang w:val="uk-UA"/>
        </w:rPr>
      </w:pPr>
      <w:r w:rsidRPr="002A5ED9">
        <w:rPr>
          <w:sz w:val="28"/>
          <w:szCs w:val="28"/>
          <w:lang w:val="uk-UA"/>
        </w:rPr>
        <w:t>Департаменту архітектури та містобудування Миколаївської міської ради відпрацювати дане питання</w:t>
      </w:r>
      <w:r w:rsidR="00B7418B" w:rsidRPr="002A5ED9">
        <w:rPr>
          <w:sz w:val="28"/>
          <w:szCs w:val="28"/>
          <w:lang w:val="uk-UA"/>
        </w:rPr>
        <w:t xml:space="preserve"> спільно з підприємцем</w:t>
      </w:r>
      <w:r w:rsidRPr="002A5ED9">
        <w:rPr>
          <w:sz w:val="28"/>
          <w:szCs w:val="28"/>
          <w:lang w:val="uk-UA"/>
        </w:rPr>
        <w:t xml:space="preserve">, на наступне засідання постійної комісії надати свої пропозиції щодо вирішення питання </w:t>
      </w:r>
      <w:r w:rsidR="00BA5BB7" w:rsidRPr="002A5ED9">
        <w:rPr>
          <w:sz w:val="28"/>
          <w:szCs w:val="28"/>
          <w:lang w:val="uk-UA"/>
        </w:rPr>
        <w:t>погодження технічної документації</w:t>
      </w:r>
      <w:r w:rsidRPr="002A5ED9">
        <w:rPr>
          <w:sz w:val="28"/>
          <w:szCs w:val="28"/>
          <w:lang w:val="uk-UA"/>
        </w:rPr>
        <w:t xml:space="preserve"> земельної ділянки за адресою вул.Крилова,38 м. Миколаєва </w:t>
      </w:r>
      <w:r w:rsidR="00203330" w:rsidRPr="002A5ED9">
        <w:rPr>
          <w:sz w:val="28"/>
          <w:szCs w:val="28"/>
          <w:lang w:val="uk-UA"/>
        </w:rPr>
        <w:t>КТК «Івушка».</w:t>
      </w:r>
    </w:p>
    <w:p w:rsidR="00D03F8B" w:rsidRPr="002A5ED9" w:rsidRDefault="00D03F8B" w:rsidP="00D03F8B">
      <w:pPr>
        <w:jc w:val="both"/>
        <w:rPr>
          <w:sz w:val="28"/>
          <w:szCs w:val="28"/>
          <w:lang w:val="uk-UA"/>
        </w:rPr>
      </w:pPr>
      <w:r w:rsidRPr="002A5ED9">
        <w:rPr>
          <w:b/>
          <w:sz w:val="28"/>
          <w:szCs w:val="28"/>
          <w:lang w:val="uk-UA"/>
        </w:rPr>
        <w:t>ГОЛОСУВАЛИ: «</w:t>
      </w:r>
      <w:r w:rsidRPr="002A5ED9">
        <w:rPr>
          <w:sz w:val="28"/>
          <w:szCs w:val="28"/>
          <w:lang w:val="uk-UA"/>
        </w:rPr>
        <w:t>за» – 4, «проти» – 0, «утримались» – 0.</w:t>
      </w:r>
    </w:p>
    <w:p w:rsidR="00B05662" w:rsidRPr="00D03F8B" w:rsidRDefault="00D03F8B" w:rsidP="00BC515F">
      <w:pPr>
        <w:jc w:val="both"/>
        <w:rPr>
          <w:sz w:val="28"/>
          <w:szCs w:val="28"/>
          <w:lang w:val="uk-UA"/>
        </w:rPr>
      </w:pPr>
      <w:r w:rsidRPr="002A5ED9">
        <w:rPr>
          <w:b/>
          <w:sz w:val="28"/>
          <w:szCs w:val="28"/>
          <w:lang w:val="uk-UA"/>
        </w:rPr>
        <w:t xml:space="preserve">Прімітка: </w:t>
      </w:r>
      <w:r w:rsidRPr="002A5ED9">
        <w:rPr>
          <w:sz w:val="28"/>
          <w:szCs w:val="28"/>
          <w:lang w:val="uk-UA"/>
        </w:rPr>
        <w:t>Бурганенко О.І. був відсутній під час голосування даного питання.</w:t>
      </w:r>
    </w:p>
    <w:p w:rsidR="00E725D5" w:rsidRDefault="00E725D5" w:rsidP="00BC515F">
      <w:pPr>
        <w:jc w:val="both"/>
        <w:rPr>
          <w:sz w:val="28"/>
          <w:szCs w:val="28"/>
          <w:lang w:val="uk-UA"/>
        </w:rPr>
      </w:pPr>
    </w:p>
    <w:p w:rsidR="00C87401" w:rsidRDefault="00C87401" w:rsidP="00BC515F">
      <w:pPr>
        <w:jc w:val="both"/>
        <w:rPr>
          <w:sz w:val="28"/>
          <w:szCs w:val="28"/>
          <w:lang w:val="uk-UA"/>
        </w:rPr>
      </w:pPr>
      <w:r w:rsidRPr="00C87401">
        <w:rPr>
          <w:b/>
          <w:sz w:val="28"/>
          <w:szCs w:val="28"/>
          <w:lang w:val="uk-UA"/>
        </w:rPr>
        <w:t xml:space="preserve">6. </w:t>
      </w:r>
      <w:r w:rsidRPr="00C87401">
        <w:rPr>
          <w:sz w:val="28"/>
          <w:szCs w:val="28"/>
          <w:lang w:val="uk-UA"/>
        </w:rPr>
        <w:t>Звернення</w:t>
      </w:r>
      <w:r>
        <w:rPr>
          <w:b/>
          <w:sz w:val="28"/>
          <w:szCs w:val="28"/>
          <w:lang w:val="uk-UA"/>
        </w:rPr>
        <w:t xml:space="preserve"> </w:t>
      </w:r>
      <w:r w:rsidRPr="00C87401">
        <w:rPr>
          <w:sz w:val="28"/>
          <w:szCs w:val="28"/>
          <w:lang w:val="uk-UA"/>
        </w:rPr>
        <w:t>мешканці</w:t>
      </w:r>
      <w:r>
        <w:rPr>
          <w:sz w:val="28"/>
          <w:szCs w:val="28"/>
          <w:lang w:val="uk-UA"/>
        </w:rPr>
        <w:t>в</w:t>
      </w:r>
      <w:r w:rsidRPr="00C87401">
        <w:rPr>
          <w:sz w:val="28"/>
          <w:szCs w:val="28"/>
          <w:lang w:val="uk-UA"/>
        </w:rPr>
        <w:t xml:space="preserve"> мікрорайону</w:t>
      </w:r>
      <w:r>
        <w:rPr>
          <w:sz w:val="28"/>
          <w:szCs w:val="28"/>
          <w:lang w:val="uk-UA"/>
        </w:rPr>
        <w:t xml:space="preserve"> ПГС 11</w:t>
      </w:r>
      <w:r w:rsidRPr="00C87401">
        <w:rPr>
          <w:sz w:val="28"/>
          <w:szCs w:val="28"/>
          <w:lang w:val="uk-UA"/>
        </w:rPr>
        <w:t xml:space="preserve"> </w:t>
      </w:r>
      <w:r>
        <w:rPr>
          <w:sz w:val="28"/>
          <w:szCs w:val="28"/>
          <w:lang w:val="uk-UA"/>
        </w:rPr>
        <w:t xml:space="preserve">щодо </w:t>
      </w:r>
      <w:r w:rsidRPr="00C87401">
        <w:rPr>
          <w:sz w:val="28"/>
          <w:szCs w:val="28"/>
          <w:lang w:val="uk-UA"/>
        </w:rPr>
        <w:t>не подовж</w:t>
      </w:r>
      <w:r>
        <w:rPr>
          <w:sz w:val="28"/>
          <w:szCs w:val="28"/>
          <w:lang w:val="uk-UA"/>
        </w:rPr>
        <w:t>ення</w:t>
      </w:r>
      <w:r w:rsidRPr="00C87401">
        <w:rPr>
          <w:sz w:val="28"/>
          <w:szCs w:val="28"/>
          <w:lang w:val="uk-UA"/>
        </w:rPr>
        <w:t xml:space="preserve"> термін</w:t>
      </w:r>
      <w:r>
        <w:rPr>
          <w:sz w:val="28"/>
          <w:szCs w:val="28"/>
          <w:lang w:val="uk-UA"/>
        </w:rPr>
        <w:t>у</w:t>
      </w:r>
      <w:r w:rsidRPr="00C87401">
        <w:rPr>
          <w:sz w:val="28"/>
          <w:szCs w:val="28"/>
          <w:lang w:val="uk-UA"/>
        </w:rPr>
        <w:t xml:space="preserve"> дії договорів оренди ТОВ "Миколаївський Реабілітаційний Центр-Буд" і ФОП Харламенко Б.З.</w:t>
      </w:r>
      <w:r>
        <w:rPr>
          <w:sz w:val="28"/>
          <w:szCs w:val="28"/>
          <w:lang w:val="uk-UA"/>
        </w:rPr>
        <w:t xml:space="preserve"> на </w:t>
      </w:r>
      <w:r w:rsidRPr="00C87401">
        <w:rPr>
          <w:sz w:val="28"/>
          <w:szCs w:val="28"/>
          <w:lang w:val="uk-UA"/>
        </w:rPr>
        <w:t>земельн</w:t>
      </w:r>
      <w:r>
        <w:rPr>
          <w:sz w:val="28"/>
          <w:szCs w:val="28"/>
          <w:lang w:val="uk-UA"/>
        </w:rPr>
        <w:t>і</w:t>
      </w:r>
      <w:r w:rsidRPr="00C87401">
        <w:rPr>
          <w:sz w:val="28"/>
          <w:szCs w:val="28"/>
          <w:lang w:val="uk-UA"/>
        </w:rPr>
        <w:t xml:space="preserve"> ділянк</w:t>
      </w:r>
      <w:r>
        <w:rPr>
          <w:sz w:val="28"/>
          <w:szCs w:val="28"/>
          <w:lang w:val="uk-UA"/>
        </w:rPr>
        <w:t>и,</w:t>
      </w:r>
      <w:r w:rsidRPr="00C87401">
        <w:rPr>
          <w:lang w:val="uk-UA"/>
        </w:rPr>
        <w:t xml:space="preserve"> </w:t>
      </w:r>
      <w:r w:rsidRPr="00C87401">
        <w:rPr>
          <w:sz w:val="28"/>
          <w:szCs w:val="28"/>
          <w:lang w:val="uk-UA"/>
        </w:rPr>
        <w:t>що знаходиться біля буд. №11 по Проспекту Героїв України та на розі вулиці Новоодесь</w:t>
      </w:r>
      <w:r>
        <w:rPr>
          <w:sz w:val="28"/>
          <w:szCs w:val="28"/>
          <w:lang w:val="uk-UA"/>
        </w:rPr>
        <w:t>кої і Проспекту Героїв України</w:t>
      </w:r>
      <w:r w:rsidRPr="00C87401">
        <w:rPr>
          <w:sz w:val="28"/>
          <w:szCs w:val="28"/>
          <w:lang w:val="uk-UA"/>
        </w:rPr>
        <w:t xml:space="preserve"> </w:t>
      </w:r>
      <w:r>
        <w:rPr>
          <w:sz w:val="28"/>
          <w:szCs w:val="28"/>
          <w:lang w:val="uk-UA"/>
        </w:rPr>
        <w:t>(</w:t>
      </w:r>
      <w:r w:rsidRPr="00C87401">
        <w:rPr>
          <w:sz w:val="28"/>
          <w:szCs w:val="28"/>
          <w:lang w:val="uk-UA"/>
        </w:rPr>
        <w:t xml:space="preserve">призначення ділянок </w:t>
      </w:r>
      <w:r>
        <w:rPr>
          <w:sz w:val="28"/>
          <w:szCs w:val="28"/>
          <w:lang w:val="uk-UA"/>
        </w:rPr>
        <w:t>-</w:t>
      </w:r>
      <w:r w:rsidRPr="00C87401">
        <w:rPr>
          <w:sz w:val="28"/>
          <w:szCs w:val="28"/>
          <w:lang w:val="uk-UA"/>
        </w:rPr>
        <w:t xml:space="preserve"> побудов</w:t>
      </w:r>
      <w:r>
        <w:rPr>
          <w:sz w:val="28"/>
          <w:szCs w:val="28"/>
          <w:lang w:val="uk-UA"/>
        </w:rPr>
        <w:t>а</w:t>
      </w:r>
      <w:r w:rsidRPr="00C87401">
        <w:rPr>
          <w:sz w:val="28"/>
          <w:szCs w:val="28"/>
          <w:lang w:val="uk-UA"/>
        </w:rPr>
        <w:t xml:space="preserve"> та обслуговування автозаправних комплексів</w:t>
      </w:r>
      <w:r>
        <w:rPr>
          <w:sz w:val="28"/>
          <w:szCs w:val="28"/>
          <w:lang w:val="uk-UA"/>
        </w:rPr>
        <w:t>).</w:t>
      </w:r>
    </w:p>
    <w:p w:rsidR="00C87401" w:rsidRDefault="00C87401" w:rsidP="00BC515F">
      <w:pPr>
        <w:jc w:val="both"/>
        <w:rPr>
          <w:b/>
          <w:sz w:val="28"/>
          <w:szCs w:val="28"/>
          <w:lang w:val="uk-UA"/>
        </w:rPr>
      </w:pPr>
      <w:r w:rsidRPr="00C87401">
        <w:rPr>
          <w:b/>
          <w:sz w:val="28"/>
          <w:szCs w:val="28"/>
          <w:lang w:val="uk-UA"/>
        </w:rPr>
        <w:t>СЛУХАЛИ:</w:t>
      </w:r>
    </w:p>
    <w:p w:rsidR="00C87401" w:rsidRPr="00C87401" w:rsidRDefault="00C87401" w:rsidP="00BC515F">
      <w:pPr>
        <w:jc w:val="both"/>
        <w:rPr>
          <w:sz w:val="28"/>
          <w:szCs w:val="28"/>
          <w:lang w:val="uk-UA"/>
        </w:rPr>
      </w:pPr>
      <w:r>
        <w:rPr>
          <w:sz w:val="28"/>
          <w:szCs w:val="28"/>
          <w:lang w:val="uk-UA"/>
        </w:rPr>
        <w:t xml:space="preserve">Представника ініціативної групи, який пояснив, що </w:t>
      </w:r>
      <w:r w:rsidRPr="00C87401">
        <w:rPr>
          <w:sz w:val="28"/>
          <w:szCs w:val="28"/>
          <w:lang w:val="uk-UA"/>
        </w:rPr>
        <w:t>починаючи з вересня 2012</w:t>
      </w:r>
      <w:r w:rsidRPr="00C87401">
        <w:rPr>
          <w:sz w:val="28"/>
          <w:szCs w:val="28"/>
        </w:rPr>
        <w:t> </w:t>
      </w:r>
      <w:r w:rsidRPr="00C87401">
        <w:rPr>
          <w:sz w:val="28"/>
          <w:szCs w:val="28"/>
          <w:lang w:val="uk-UA"/>
        </w:rPr>
        <w:t>р., ініціативн</w:t>
      </w:r>
      <w:r>
        <w:rPr>
          <w:sz w:val="28"/>
          <w:szCs w:val="28"/>
          <w:lang w:val="uk-UA"/>
        </w:rPr>
        <w:t>а</w:t>
      </w:r>
      <w:r w:rsidRPr="00C87401">
        <w:rPr>
          <w:sz w:val="28"/>
          <w:szCs w:val="28"/>
          <w:lang w:val="uk-UA"/>
        </w:rPr>
        <w:t xml:space="preserve"> груп</w:t>
      </w:r>
      <w:r>
        <w:rPr>
          <w:sz w:val="28"/>
          <w:szCs w:val="28"/>
          <w:lang w:val="uk-UA"/>
        </w:rPr>
        <w:t>а</w:t>
      </w:r>
      <w:r w:rsidRPr="00C87401">
        <w:rPr>
          <w:sz w:val="28"/>
          <w:szCs w:val="28"/>
          <w:lang w:val="uk-UA"/>
        </w:rPr>
        <w:t xml:space="preserve"> боре</w:t>
      </w:r>
      <w:r w:rsidR="00A753AE">
        <w:rPr>
          <w:sz w:val="28"/>
          <w:szCs w:val="28"/>
          <w:lang w:val="uk-UA"/>
        </w:rPr>
        <w:t>ться</w:t>
      </w:r>
      <w:r w:rsidRPr="00C87401">
        <w:rPr>
          <w:sz w:val="28"/>
          <w:szCs w:val="28"/>
          <w:lang w:val="uk-UA"/>
        </w:rPr>
        <w:t xml:space="preserve"> проти спроби побудови АЗС з порушенням законодавства в безпосередній близькості від наших житлових будинків. У 2008 році земельні ділянки біля буд. №11 по Проспекту Героїв України та на розі вулиці Новоодеської і Проспекту Героїв України було передано Миколаївською міською радою в оренду ТОВ "Миколаївський Реабілітаційний Центр-Буд" і ФОП Харламенко Б.З. (в подальшому − забудовники) для будівництва соціальних об’єктів, а в 2009 році ММР зі значним порушенням законодавства прийняла рішення про зміну цільового призначення ділянок на побудову та обслуговування автозаправних комплексів</w:t>
      </w:r>
      <w:r w:rsidR="00A753AE">
        <w:rPr>
          <w:sz w:val="28"/>
          <w:szCs w:val="28"/>
          <w:lang w:val="uk-UA"/>
        </w:rPr>
        <w:t>.</w:t>
      </w:r>
    </w:p>
    <w:p w:rsidR="00A753AE" w:rsidRPr="00A753AE" w:rsidRDefault="00A753AE" w:rsidP="00A753AE">
      <w:pPr>
        <w:ind w:firstLine="709"/>
        <w:jc w:val="both"/>
        <w:rPr>
          <w:sz w:val="28"/>
          <w:szCs w:val="28"/>
          <w:lang w:val="uk-UA"/>
        </w:rPr>
      </w:pPr>
      <w:r w:rsidRPr="00A753AE">
        <w:rPr>
          <w:sz w:val="28"/>
          <w:szCs w:val="28"/>
          <w:lang w:val="uk-UA"/>
        </w:rPr>
        <w:t xml:space="preserve">При прийняті рішень ММР не врахувала, що згідно генплану міста зазначені ділянки відносяться до земель житлової та громадської забудови, а побудова на них АЗС є порушенням вимог Земельного Кодексу, санітарних норм. Не було враховано вимоги ДБН 360-92 до розташування АЗС, як об’єкта підвищеної техногенної небезпеки, в першу чергу стосовно відстані до житлової забудови. Не було враховано також, що АЗС згідно законодавству відносяться до об’єктів підвищеної екологічної небезпеки, для яких до затвердження проектної документації потрібно провести громадські слухання, які проведено не було. В порушення екологічного законодавства мешканців мікрорайону не було проінформовано про те, що поряд з їх житлом збираються побудувати АЗС. </w:t>
      </w:r>
    </w:p>
    <w:p w:rsidR="00A753AE" w:rsidRPr="00A753AE" w:rsidRDefault="00A753AE" w:rsidP="00A753AE">
      <w:pPr>
        <w:ind w:firstLine="709"/>
        <w:jc w:val="both"/>
        <w:rPr>
          <w:sz w:val="28"/>
          <w:szCs w:val="28"/>
          <w:lang w:val="uk-UA"/>
        </w:rPr>
      </w:pPr>
      <w:r w:rsidRPr="00A753AE">
        <w:rPr>
          <w:sz w:val="28"/>
          <w:szCs w:val="28"/>
          <w:lang w:val="uk-UA"/>
        </w:rPr>
        <w:t xml:space="preserve">Мешканці мікрорайону Соляні виступили з протестом, не дозволили будівельникам встановити огорожу та звернулись до адміністративного суду з вимогою скасувати рішення Миколаївської міської ради щодо будівництва АЗС. Враховуючи наведені вище аргументи, суд прийняв ухвалу про скасування рішення ММР, що було підтримано і апеляційним адміністративним судом. Під час розгляду цих справ в судових засіданнях вимоги громадян підтримала ММР. </w:t>
      </w:r>
      <w:r w:rsidRPr="00A753AE">
        <w:rPr>
          <w:sz w:val="28"/>
          <w:szCs w:val="28"/>
          <w:lang w:val="uk-UA"/>
        </w:rPr>
        <w:lastRenderedPageBreak/>
        <w:t xml:space="preserve">Депутати визнали, що 2009 р. було прийнято помилкове рішення. На вимогу прокуратури ММР ще 2013 р. скасувала надані забудовнику містобудівні умови та обмеження. Касаційний суд прийняв рішення про необхідність розгляду справи у цивільному суді, який також задовольнив позови громадян у повному обсязі і скасував рішення Миколаївської міської ради. Таке саме рішення прийняв апеляційний цивільний суд. </w:t>
      </w:r>
    </w:p>
    <w:p w:rsidR="00A753AE" w:rsidRPr="00A753AE" w:rsidRDefault="00A753AE" w:rsidP="00A753AE">
      <w:pPr>
        <w:ind w:firstLine="709"/>
        <w:jc w:val="both"/>
        <w:rPr>
          <w:sz w:val="28"/>
          <w:szCs w:val="28"/>
          <w:lang w:val="uk-UA"/>
        </w:rPr>
      </w:pPr>
      <w:r w:rsidRPr="00A753AE">
        <w:rPr>
          <w:sz w:val="28"/>
          <w:szCs w:val="28"/>
          <w:lang w:val="uk-UA"/>
        </w:rPr>
        <w:t>У 2016 р. наказом ДАБІ України №709 від 6.10.2016 р. було анульовано дозвіл ТОВ "Миколаївський Реабілітаційний Центр-Буд" на виконання будівельних робіт на ділянці біля буд. №11 по Проспекту Героїв України.</w:t>
      </w:r>
    </w:p>
    <w:p w:rsidR="00A753AE" w:rsidRPr="00A753AE" w:rsidRDefault="00A753AE" w:rsidP="00A753AE">
      <w:pPr>
        <w:ind w:firstLine="709"/>
        <w:jc w:val="both"/>
        <w:rPr>
          <w:sz w:val="28"/>
          <w:szCs w:val="28"/>
          <w:lang w:val="uk-UA"/>
        </w:rPr>
      </w:pPr>
      <w:r w:rsidRPr="00A753AE">
        <w:rPr>
          <w:sz w:val="28"/>
          <w:szCs w:val="28"/>
          <w:lang w:val="uk-UA"/>
        </w:rPr>
        <w:t>Забудовники знову звернулись до касаційного суду, який прийняв рішення направити справу до нового розгляду.</w:t>
      </w:r>
    </w:p>
    <w:p w:rsidR="00A753AE" w:rsidRPr="00A753AE" w:rsidRDefault="00A753AE" w:rsidP="00A753AE">
      <w:pPr>
        <w:ind w:firstLine="709"/>
        <w:jc w:val="both"/>
        <w:rPr>
          <w:sz w:val="28"/>
          <w:szCs w:val="28"/>
          <w:lang w:val="uk-UA"/>
        </w:rPr>
      </w:pPr>
      <w:r w:rsidRPr="00A753AE">
        <w:rPr>
          <w:sz w:val="28"/>
          <w:szCs w:val="28"/>
          <w:lang w:val="uk-UA"/>
        </w:rPr>
        <w:t>Але у грудні 2019 р. закінчується термін дії договорів оренди земельних ділянок біля буд.</w:t>
      </w:r>
      <w:r w:rsidRPr="00A753AE">
        <w:rPr>
          <w:sz w:val="28"/>
          <w:szCs w:val="28"/>
        </w:rPr>
        <w:t xml:space="preserve"> </w:t>
      </w:r>
      <w:r w:rsidRPr="00A753AE">
        <w:rPr>
          <w:sz w:val="28"/>
          <w:szCs w:val="28"/>
          <w:lang w:val="uk-UA"/>
        </w:rPr>
        <w:t>№11 по Проспекту Героїв України та на розі вулиці Новоодеської і Проспекту Героїв України. У зв’язку з цим, ми зверталися до Вас у листі від 19.08.2019 р. № КО7256 1/ц з проханням не подовжувати термін дії договорів оренди зазначених земельних ділянок. В листі від 19.09.2019 р. ми отримали відповідь про продовження терміну розгляду нашого звернення.</w:t>
      </w:r>
    </w:p>
    <w:p w:rsidR="00C87401" w:rsidRPr="00A753AE" w:rsidRDefault="00C3781F" w:rsidP="00A753AE">
      <w:pPr>
        <w:ind w:firstLine="709"/>
        <w:jc w:val="both"/>
        <w:rPr>
          <w:sz w:val="28"/>
          <w:szCs w:val="28"/>
          <w:lang w:val="uk-UA"/>
        </w:rPr>
      </w:pPr>
      <w:r>
        <w:rPr>
          <w:sz w:val="28"/>
          <w:szCs w:val="28"/>
          <w:lang w:val="uk-UA"/>
        </w:rPr>
        <w:t>0</w:t>
      </w:r>
      <w:r w:rsidR="00A753AE" w:rsidRPr="00A753AE">
        <w:rPr>
          <w:sz w:val="28"/>
          <w:szCs w:val="28"/>
          <w:lang w:val="uk-UA"/>
        </w:rPr>
        <w:t>2 грудня 2019 р. це питання розглядалося на засіданні земельної комісії, де було прийнято рішення відмовити ТОВ "Миколаївський Реабілітаційний Центр-Буд" і ФОП Харламенко Б.З. у подовженні терміну дії договорів оренди зазначених земельних ділянок (витяг з протоколу додається).</w:t>
      </w:r>
      <w:r w:rsidR="00A753AE">
        <w:rPr>
          <w:sz w:val="28"/>
          <w:szCs w:val="28"/>
          <w:lang w:val="uk-UA"/>
        </w:rPr>
        <w:t xml:space="preserve"> </w:t>
      </w:r>
      <w:r w:rsidR="00A753AE" w:rsidRPr="00A753AE">
        <w:rPr>
          <w:sz w:val="28"/>
          <w:szCs w:val="28"/>
          <w:lang w:val="uk-UA"/>
        </w:rPr>
        <w:t>Термін дії договорів оренди закінчується 21 грудня 2019 р.</w:t>
      </w:r>
    </w:p>
    <w:p w:rsidR="00363EBB" w:rsidRPr="008B0504" w:rsidRDefault="00363EBB" w:rsidP="00363EBB">
      <w:pPr>
        <w:jc w:val="both"/>
        <w:rPr>
          <w:b/>
          <w:sz w:val="28"/>
          <w:szCs w:val="28"/>
          <w:lang w:val="uk-UA"/>
        </w:rPr>
      </w:pPr>
      <w:r w:rsidRPr="008B0504">
        <w:rPr>
          <w:b/>
          <w:sz w:val="28"/>
          <w:szCs w:val="28"/>
          <w:lang w:val="uk-UA"/>
        </w:rPr>
        <w:t>В обговоренні питання приймали участь всі члени постійної комісії.</w:t>
      </w:r>
    </w:p>
    <w:p w:rsidR="00363EBB" w:rsidRPr="008B0504" w:rsidRDefault="00363EBB" w:rsidP="00363EBB">
      <w:pPr>
        <w:jc w:val="both"/>
        <w:rPr>
          <w:b/>
          <w:sz w:val="28"/>
          <w:szCs w:val="28"/>
          <w:lang w:val="uk-UA"/>
        </w:rPr>
      </w:pPr>
      <w:r w:rsidRPr="008B0504">
        <w:rPr>
          <w:b/>
          <w:sz w:val="28"/>
          <w:szCs w:val="28"/>
          <w:lang w:val="uk-UA"/>
        </w:rPr>
        <w:t>РЕКОМЕНДОВАНО:</w:t>
      </w:r>
    </w:p>
    <w:p w:rsidR="00C87401" w:rsidRPr="002B17DD" w:rsidRDefault="002B17DD" w:rsidP="00FC25A2">
      <w:pPr>
        <w:pStyle w:val="a3"/>
        <w:numPr>
          <w:ilvl w:val="0"/>
          <w:numId w:val="9"/>
        </w:numPr>
        <w:jc w:val="both"/>
        <w:rPr>
          <w:sz w:val="28"/>
          <w:szCs w:val="28"/>
          <w:lang w:val="uk-UA"/>
        </w:rPr>
      </w:pPr>
      <w:r w:rsidRPr="002B17DD">
        <w:rPr>
          <w:sz w:val="28"/>
          <w:szCs w:val="28"/>
          <w:lang w:val="uk-UA"/>
        </w:rPr>
        <w:t xml:space="preserve">Юридичному департаменту Миколаївської міської ради витребувати у профільних управлінь (департаментів) наявні пакети документів з метою підготовки терміново </w:t>
      </w:r>
      <w:r w:rsidR="005E67FF" w:rsidRPr="002B17DD">
        <w:rPr>
          <w:sz w:val="28"/>
          <w:szCs w:val="28"/>
          <w:lang w:val="uk-UA"/>
        </w:rPr>
        <w:t xml:space="preserve">разом з управлінням </w:t>
      </w:r>
      <w:r w:rsidR="00363EBB" w:rsidRPr="002B17DD">
        <w:rPr>
          <w:sz w:val="28"/>
          <w:szCs w:val="28"/>
          <w:lang w:val="uk-UA"/>
        </w:rPr>
        <w:t>земельних ресурсів Миколаївської міської ради та департамент</w:t>
      </w:r>
      <w:r w:rsidR="005E67FF" w:rsidRPr="002B17DD">
        <w:rPr>
          <w:sz w:val="28"/>
          <w:szCs w:val="28"/>
          <w:lang w:val="uk-UA"/>
        </w:rPr>
        <w:t>ом</w:t>
      </w:r>
      <w:r w:rsidR="00363EBB" w:rsidRPr="002B17DD">
        <w:rPr>
          <w:sz w:val="28"/>
          <w:szCs w:val="28"/>
          <w:lang w:val="uk-UA"/>
        </w:rPr>
        <w:t xml:space="preserve"> архітектури та містобудування </w:t>
      </w:r>
      <w:r w:rsidR="005E67FF" w:rsidRPr="002B17DD">
        <w:rPr>
          <w:sz w:val="28"/>
          <w:szCs w:val="28"/>
          <w:lang w:val="uk-UA"/>
        </w:rPr>
        <w:t>М</w:t>
      </w:r>
      <w:r w:rsidR="00363EBB" w:rsidRPr="002B17DD">
        <w:rPr>
          <w:sz w:val="28"/>
          <w:szCs w:val="28"/>
          <w:lang w:val="uk-UA"/>
        </w:rPr>
        <w:t>иколаївської міської ради проєкт</w:t>
      </w:r>
      <w:r>
        <w:rPr>
          <w:sz w:val="28"/>
          <w:szCs w:val="28"/>
          <w:lang w:val="uk-UA"/>
        </w:rPr>
        <w:t>ів</w:t>
      </w:r>
      <w:r w:rsidR="00363EBB" w:rsidRPr="002B17DD">
        <w:rPr>
          <w:sz w:val="28"/>
          <w:szCs w:val="28"/>
          <w:lang w:val="uk-UA"/>
        </w:rPr>
        <w:t xml:space="preserve"> рішен</w:t>
      </w:r>
      <w:r>
        <w:rPr>
          <w:sz w:val="28"/>
          <w:szCs w:val="28"/>
          <w:lang w:val="uk-UA"/>
        </w:rPr>
        <w:t>ь</w:t>
      </w:r>
      <w:r w:rsidR="00363EBB" w:rsidRPr="002B17DD">
        <w:rPr>
          <w:sz w:val="28"/>
          <w:szCs w:val="28"/>
          <w:lang w:val="uk-UA"/>
        </w:rPr>
        <w:t xml:space="preserve"> про відмову в продовженні строку оренди ТОВ "Миколаївський Реабілітаційний Центр-Буд"</w:t>
      </w:r>
      <w:r w:rsidR="006909E4">
        <w:rPr>
          <w:sz w:val="28"/>
          <w:szCs w:val="28"/>
          <w:lang w:val="uk-UA"/>
        </w:rPr>
        <w:t xml:space="preserve">, </w:t>
      </w:r>
      <w:r w:rsidR="00363EBB" w:rsidRPr="002B17DD">
        <w:rPr>
          <w:sz w:val="28"/>
          <w:szCs w:val="28"/>
          <w:lang w:val="uk-UA"/>
        </w:rPr>
        <w:t xml:space="preserve">ФОП Харламенко Б.З. </w:t>
      </w:r>
      <w:r w:rsidR="006909E4">
        <w:rPr>
          <w:sz w:val="28"/>
          <w:szCs w:val="28"/>
          <w:lang w:val="uk-UA"/>
        </w:rPr>
        <w:t>(</w:t>
      </w:r>
      <w:r w:rsidR="00363EBB" w:rsidRPr="002B17DD">
        <w:rPr>
          <w:sz w:val="28"/>
          <w:szCs w:val="28"/>
          <w:lang w:val="uk-UA"/>
        </w:rPr>
        <w:t>земельні ділянки, що знаходиться біля буд. №11 по Проспекту Героїв України та на розі вулиці Новоодеської і Проспекту Героїв України</w:t>
      </w:r>
      <w:r w:rsidR="006909E4">
        <w:rPr>
          <w:sz w:val="28"/>
          <w:szCs w:val="28"/>
          <w:lang w:val="uk-UA"/>
        </w:rPr>
        <w:t>)</w:t>
      </w:r>
      <w:r w:rsidR="005E67FF" w:rsidRPr="002B17DD">
        <w:rPr>
          <w:sz w:val="28"/>
          <w:szCs w:val="28"/>
          <w:lang w:val="uk-UA"/>
        </w:rPr>
        <w:t xml:space="preserve"> та Ресторан Мафия, M BAR (</w:t>
      </w:r>
      <w:r w:rsidR="00FC25A2" w:rsidRPr="00FC25A2">
        <w:rPr>
          <w:sz w:val="28"/>
          <w:szCs w:val="28"/>
          <w:lang w:val="uk-UA"/>
        </w:rPr>
        <w:t>земельн</w:t>
      </w:r>
      <w:r w:rsidR="00FC25A2">
        <w:rPr>
          <w:sz w:val="28"/>
          <w:szCs w:val="28"/>
          <w:lang w:val="uk-UA"/>
        </w:rPr>
        <w:t>а</w:t>
      </w:r>
      <w:r w:rsidR="00FC25A2" w:rsidRPr="00FC25A2">
        <w:rPr>
          <w:sz w:val="28"/>
          <w:szCs w:val="28"/>
          <w:lang w:val="uk-UA"/>
        </w:rPr>
        <w:t xml:space="preserve"> ділянк</w:t>
      </w:r>
      <w:r w:rsidR="00FC25A2">
        <w:rPr>
          <w:sz w:val="28"/>
          <w:szCs w:val="28"/>
          <w:lang w:val="uk-UA"/>
        </w:rPr>
        <w:t>а</w:t>
      </w:r>
      <w:r w:rsidR="00FC25A2" w:rsidRPr="00FC25A2">
        <w:rPr>
          <w:sz w:val="28"/>
          <w:szCs w:val="28"/>
          <w:lang w:val="uk-UA"/>
        </w:rPr>
        <w:t xml:space="preserve">, що знаходиться </w:t>
      </w:r>
      <w:r w:rsidR="005E67FF" w:rsidRPr="002B17DD">
        <w:rPr>
          <w:sz w:val="28"/>
          <w:szCs w:val="28"/>
          <w:lang w:val="uk-UA"/>
        </w:rPr>
        <w:t>пр. Центральний, 75 а, м.Миколаїв).</w:t>
      </w:r>
    </w:p>
    <w:p w:rsidR="00363EBB" w:rsidRPr="009C4771" w:rsidRDefault="00363EBB" w:rsidP="00363EBB">
      <w:pPr>
        <w:jc w:val="both"/>
        <w:rPr>
          <w:sz w:val="28"/>
          <w:szCs w:val="28"/>
          <w:lang w:val="uk-UA"/>
        </w:rPr>
      </w:pPr>
      <w:r w:rsidRPr="00E33946">
        <w:rPr>
          <w:b/>
          <w:sz w:val="28"/>
          <w:szCs w:val="28"/>
          <w:lang w:val="uk-UA"/>
        </w:rPr>
        <w:t>ГОЛОСУВАЛИ: «</w:t>
      </w:r>
      <w:r w:rsidRPr="00E33946">
        <w:rPr>
          <w:sz w:val="28"/>
          <w:szCs w:val="28"/>
          <w:lang w:val="uk-UA"/>
        </w:rPr>
        <w:t xml:space="preserve">за» – </w:t>
      </w:r>
      <w:r>
        <w:rPr>
          <w:sz w:val="28"/>
          <w:szCs w:val="28"/>
          <w:lang w:val="uk-UA"/>
        </w:rPr>
        <w:t>4</w:t>
      </w:r>
      <w:r w:rsidRPr="00E33946">
        <w:rPr>
          <w:sz w:val="28"/>
          <w:szCs w:val="28"/>
          <w:lang w:val="uk-UA"/>
        </w:rPr>
        <w:t xml:space="preserve">, «проти» – </w:t>
      </w:r>
      <w:r>
        <w:rPr>
          <w:sz w:val="28"/>
          <w:szCs w:val="28"/>
          <w:lang w:val="uk-UA"/>
        </w:rPr>
        <w:t>0</w:t>
      </w:r>
      <w:r w:rsidRPr="00E33946">
        <w:rPr>
          <w:sz w:val="28"/>
          <w:szCs w:val="28"/>
          <w:lang w:val="uk-UA"/>
        </w:rPr>
        <w:t xml:space="preserve">, «утримались» – </w:t>
      </w:r>
      <w:r>
        <w:rPr>
          <w:sz w:val="28"/>
          <w:szCs w:val="28"/>
          <w:lang w:val="uk-UA"/>
        </w:rPr>
        <w:t>0</w:t>
      </w:r>
      <w:r w:rsidRPr="00E33946">
        <w:rPr>
          <w:sz w:val="28"/>
          <w:szCs w:val="28"/>
          <w:lang w:val="uk-UA"/>
        </w:rPr>
        <w:t>.</w:t>
      </w:r>
    </w:p>
    <w:p w:rsidR="00363EBB" w:rsidRPr="00D03F8B" w:rsidRDefault="00363EBB" w:rsidP="00363EBB">
      <w:pPr>
        <w:jc w:val="both"/>
        <w:rPr>
          <w:sz w:val="28"/>
          <w:szCs w:val="28"/>
          <w:lang w:val="uk-UA"/>
        </w:rPr>
      </w:pPr>
      <w:r w:rsidRPr="00D03F8B">
        <w:rPr>
          <w:b/>
          <w:sz w:val="28"/>
          <w:szCs w:val="28"/>
          <w:lang w:val="uk-UA"/>
        </w:rPr>
        <w:t xml:space="preserve">Прімітка: </w:t>
      </w:r>
      <w:r w:rsidRPr="00D03F8B">
        <w:rPr>
          <w:sz w:val="28"/>
          <w:szCs w:val="28"/>
          <w:lang w:val="uk-UA"/>
        </w:rPr>
        <w:t>Бурганенко О.І. був відсутній під час голосування даного питання.</w:t>
      </w:r>
    </w:p>
    <w:p w:rsidR="00363EBB" w:rsidRDefault="00363EBB" w:rsidP="00363EBB">
      <w:pPr>
        <w:jc w:val="both"/>
        <w:rPr>
          <w:sz w:val="28"/>
          <w:szCs w:val="28"/>
          <w:lang w:val="uk-UA"/>
        </w:rPr>
      </w:pPr>
    </w:p>
    <w:p w:rsidR="00363EBB" w:rsidRPr="00363EBB" w:rsidRDefault="00363EBB" w:rsidP="00363EBB">
      <w:pPr>
        <w:jc w:val="both"/>
        <w:rPr>
          <w:sz w:val="28"/>
          <w:szCs w:val="28"/>
          <w:lang w:val="uk-UA"/>
        </w:rPr>
      </w:pPr>
    </w:p>
    <w:p w:rsidR="00E725D5" w:rsidRPr="00E725D5" w:rsidRDefault="00E725D5" w:rsidP="00BC515F">
      <w:pPr>
        <w:jc w:val="both"/>
        <w:rPr>
          <w:sz w:val="28"/>
          <w:szCs w:val="28"/>
          <w:lang w:val="uk-UA"/>
        </w:rPr>
      </w:pPr>
    </w:p>
    <w:p w:rsidR="00E725D5" w:rsidRPr="00E725D5" w:rsidRDefault="00E725D5" w:rsidP="00F3363F">
      <w:pPr>
        <w:jc w:val="both"/>
        <w:rPr>
          <w:b/>
          <w:lang w:val="uk-UA"/>
        </w:rPr>
        <w:sectPr w:rsidR="00E725D5" w:rsidRPr="00E725D5" w:rsidSect="00E725D5">
          <w:footerReference w:type="default" r:id="rId8"/>
          <w:pgSz w:w="11906" w:h="16838"/>
          <w:pgMar w:top="851" w:right="851" w:bottom="851" w:left="1418" w:header="709" w:footer="709" w:gutter="0"/>
          <w:cols w:space="708"/>
          <w:docGrid w:linePitch="360"/>
        </w:sectPr>
      </w:pPr>
    </w:p>
    <w:tbl>
      <w:tblPr>
        <w:tblpPr w:leftFromText="180" w:rightFromText="180" w:vertAnchor="text" w:horzAnchor="margin" w:tblpX="817" w:tblpY="-1416"/>
        <w:tblW w:w="13321" w:type="dxa"/>
        <w:tblLayout w:type="fixed"/>
        <w:tblLook w:val="00A0" w:firstRow="1" w:lastRow="0" w:firstColumn="1" w:lastColumn="0" w:noHBand="0" w:noVBand="0"/>
      </w:tblPr>
      <w:tblGrid>
        <w:gridCol w:w="567"/>
        <w:gridCol w:w="4815"/>
        <w:gridCol w:w="1985"/>
        <w:gridCol w:w="3969"/>
        <w:gridCol w:w="1985"/>
      </w:tblGrid>
      <w:tr w:rsidR="00E725D5" w:rsidRPr="009E79BE" w:rsidTr="00A723C6">
        <w:trPr>
          <w:trHeight w:val="290"/>
        </w:trPr>
        <w:tc>
          <w:tcPr>
            <w:tcW w:w="7367" w:type="dxa"/>
            <w:gridSpan w:val="3"/>
            <w:tcBorders>
              <w:top w:val="nil"/>
              <w:left w:val="single" w:sz="4" w:space="0" w:color="auto"/>
              <w:bottom w:val="single" w:sz="4" w:space="0" w:color="auto"/>
              <w:right w:val="single" w:sz="4" w:space="0" w:color="auto"/>
            </w:tcBorders>
            <w:shd w:val="clear" w:color="auto" w:fill="auto"/>
          </w:tcPr>
          <w:p w:rsidR="00E725D5" w:rsidRPr="009E79BE" w:rsidRDefault="00E725D5" w:rsidP="00F3363F">
            <w:pPr>
              <w:jc w:val="both"/>
              <w:rPr>
                <w:b/>
              </w:rPr>
            </w:pPr>
            <w:r w:rsidRPr="009E79BE">
              <w:rPr>
                <w:b/>
              </w:rPr>
              <w:lastRenderedPageBreak/>
              <w:t>І. Проекти рішень міської ради про надання згоди громадянам на відновлення меж земельної ділянки, про надання дозволу на виготовлення технічної документації із землеустрою, про надання у власність</w:t>
            </w:r>
            <w:r w:rsidRPr="009E79BE">
              <w:rPr>
                <w:b/>
                <w:lang w:val="uk-UA"/>
              </w:rPr>
              <w:t xml:space="preserve"> </w:t>
            </w:r>
            <w:r w:rsidRPr="009E79BE">
              <w:rPr>
                <w:b/>
              </w:rPr>
              <w:t>земельних ділянок</w:t>
            </w:r>
            <w:r w:rsidRPr="009E79BE">
              <w:rPr>
                <w:b/>
                <w:lang w:val="uk-UA"/>
              </w:rPr>
              <w:t xml:space="preserve"> </w:t>
            </w:r>
            <w:r w:rsidRPr="009E79BE">
              <w:rPr>
                <w:b/>
              </w:rPr>
              <w:t xml:space="preserve">по </w:t>
            </w:r>
            <w:r w:rsidRPr="009E79BE">
              <w:rPr>
                <w:b/>
                <w:lang w:val="uk-UA"/>
              </w:rPr>
              <w:t>Центральному,</w:t>
            </w:r>
            <w:r w:rsidRPr="009E79BE">
              <w:rPr>
                <w:b/>
              </w:rPr>
              <w:t>Заводському, Інгульському</w:t>
            </w:r>
            <w:r w:rsidRPr="009E79BE">
              <w:rPr>
                <w:b/>
                <w:lang w:val="uk-UA"/>
              </w:rPr>
              <w:t xml:space="preserve">, Корабельному </w:t>
            </w:r>
            <w:r w:rsidRPr="009E79BE">
              <w:rPr>
                <w:b/>
              </w:rPr>
              <w:t>районах м. Миколаєва (громадяни)</w:t>
            </w:r>
          </w:p>
        </w:tc>
        <w:tc>
          <w:tcPr>
            <w:tcW w:w="3969" w:type="dxa"/>
            <w:tcBorders>
              <w:top w:val="nil"/>
              <w:left w:val="single" w:sz="4" w:space="0" w:color="auto"/>
              <w:bottom w:val="single" w:sz="4" w:space="0" w:color="auto"/>
              <w:right w:val="single" w:sz="4" w:space="0" w:color="auto"/>
            </w:tcBorders>
          </w:tcPr>
          <w:p w:rsidR="00E725D5" w:rsidRPr="00A3714D" w:rsidRDefault="00E725D5" w:rsidP="00F3363F">
            <w:pPr>
              <w:jc w:val="both"/>
              <w:rPr>
                <w:b/>
                <w:lang w:val="uk-UA"/>
              </w:rPr>
            </w:pPr>
            <w:r>
              <w:rPr>
                <w:b/>
                <w:lang w:val="uk-UA"/>
              </w:rPr>
              <w:t>Зауваження ДАМ ММР</w:t>
            </w:r>
          </w:p>
        </w:tc>
        <w:tc>
          <w:tcPr>
            <w:tcW w:w="1985" w:type="dxa"/>
            <w:tcBorders>
              <w:top w:val="nil"/>
              <w:left w:val="single" w:sz="4" w:space="0" w:color="auto"/>
              <w:bottom w:val="single" w:sz="4" w:space="0" w:color="auto"/>
              <w:right w:val="single" w:sz="4" w:space="0" w:color="auto"/>
            </w:tcBorders>
          </w:tcPr>
          <w:p w:rsidR="00E725D5" w:rsidRPr="00A3714D" w:rsidRDefault="00E725D5" w:rsidP="00F3363F">
            <w:pPr>
              <w:jc w:val="both"/>
              <w:rPr>
                <w:b/>
                <w:lang w:val="uk-UA"/>
              </w:rPr>
            </w:pPr>
            <w:r>
              <w:rPr>
                <w:b/>
                <w:lang w:val="uk-UA"/>
              </w:rPr>
              <w:t>Рекомендація ПК законність</w:t>
            </w:r>
          </w:p>
        </w:tc>
      </w:tr>
      <w:tr w:rsidR="00E725D5" w:rsidRPr="009E79BE" w:rsidTr="00A723C6">
        <w:trPr>
          <w:trHeight w:val="216"/>
        </w:trPr>
        <w:tc>
          <w:tcPr>
            <w:tcW w:w="7367" w:type="dxa"/>
            <w:gridSpan w:val="3"/>
            <w:tcBorders>
              <w:top w:val="single" w:sz="4" w:space="0" w:color="auto"/>
              <w:left w:val="single" w:sz="4" w:space="0" w:color="auto"/>
              <w:bottom w:val="single" w:sz="4" w:space="0" w:color="auto"/>
              <w:right w:val="single" w:sz="4" w:space="0" w:color="auto"/>
            </w:tcBorders>
            <w:shd w:val="clear" w:color="auto" w:fill="auto"/>
          </w:tcPr>
          <w:p w:rsidR="00E725D5" w:rsidRPr="009E79BE" w:rsidRDefault="00E725D5" w:rsidP="00F3363F">
            <w:pPr>
              <w:tabs>
                <w:tab w:val="left" w:pos="345"/>
                <w:tab w:val="left" w:pos="7088"/>
              </w:tabs>
              <w:rPr>
                <w:b/>
                <w:lang w:val="uk-UA" w:eastAsia="uk-UA"/>
              </w:rPr>
            </w:pPr>
            <w:r w:rsidRPr="009E79BE">
              <w:rPr>
                <w:b/>
                <w:lang w:val="uk-UA" w:eastAsia="uk-UA"/>
              </w:rPr>
              <w:t xml:space="preserve">Про надання у власність громадянам </w:t>
            </w:r>
          </w:p>
        </w:tc>
        <w:tc>
          <w:tcPr>
            <w:tcW w:w="3969" w:type="dxa"/>
            <w:tcBorders>
              <w:top w:val="single" w:sz="4" w:space="0" w:color="auto"/>
              <w:left w:val="single" w:sz="4" w:space="0" w:color="auto"/>
              <w:bottom w:val="single" w:sz="4" w:space="0" w:color="auto"/>
              <w:right w:val="single" w:sz="4" w:space="0" w:color="auto"/>
            </w:tcBorders>
          </w:tcPr>
          <w:p w:rsidR="00E725D5" w:rsidRPr="009E79BE" w:rsidRDefault="00E725D5" w:rsidP="00F3363F">
            <w:pPr>
              <w:tabs>
                <w:tab w:val="left" w:pos="345"/>
                <w:tab w:val="left" w:pos="7088"/>
              </w:tabs>
              <w:rPr>
                <w:b/>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E725D5" w:rsidRPr="009E79BE" w:rsidRDefault="00E725D5" w:rsidP="00F3363F">
            <w:pPr>
              <w:tabs>
                <w:tab w:val="left" w:pos="345"/>
                <w:tab w:val="left" w:pos="7088"/>
              </w:tabs>
              <w:rPr>
                <w:b/>
                <w:lang w:val="uk-UA" w:eastAsia="uk-UA"/>
              </w:rPr>
            </w:pPr>
          </w:p>
        </w:tc>
      </w:tr>
      <w:tr w:rsidR="00E725D5" w:rsidRPr="009E79BE" w:rsidTr="00A723C6">
        <w:trPr>
          <w:trHeight w:val="242"/>
        </w:trPr>
        <w:tc>
          <w:tcPr>
            <w:tcW w:w="7367" w:type="dxa"/>
            <w:gridSpan w:val="3"/>
            <w:tcBorders>
              <w:top w:val="single" w:sz="4" w:space="0" w:color="auto"/>
              <w:left w:val="single" w:sz="4" w:space="0" w:color="auto"/>
              <w:bottom w:val="single" w:sz="4" w:space="0" w:color="auto"/>
              <w:right w:val="single" w:sz="4" w:space="0" w:color="auto"/>
            </w:tcBorders>
            <w:shd w:val="clear" w:color="auto" w:fill="auto"/>
          </w:tcPr>
          <w:p w:rsidR="00E725D5" w:rsidRPr="009E79BE" w:rsidRDefault="00E725D5" w:rsidP="00F3363F">
            <w:pPr>
              <w:rPr>
                <w:b/>
                <w:lang w:val="uk-UA"/>
              </w:rPr>
            </w:pPr>
            <w:r w:rsidRPr="009E79BE">
              <w:rPr>
                <w:b/>
                <w:lang w:val="uk-UA"/>
              </w:rPr>
              <w:t>Заводський район</w:t>
            </w:r>
          </w:p>
        </w:tc>
        <w:tc>
          <w:tcPr>
            <w:tcW w:w="3969" w:type="dxa"/>
            <w:tcBorders>
              <w:top w:val="single" w:sz="4" w:space="0" w:color="auto"/>
              <w:left w:val="single" w:sz="4" w:space="0" w:color="auto"/>
              <w:bottom w:val="single" w:sz="4" w:space="0" w:color="auto"/>
              <w:right w:val="single" w:sz="4" w:space="0" w:color="auto"/>
            </w:tcBorders>
          </w:tcPr>
          <w:p w:rsidR="00E725D5" w:rsidRPr="009E79BE" w:rsidRDefault="00E725D5" w:rsidP="00F3363F">
            <w:pPr>
              <w:rPr>
                <w:b/>
                <w:lang w:val="uk-UA"/>
              </w:rPr>
            </w:pPr>
          </w:p>
        </w:tc>
        <w:tc>
          <w:tcPr>
            <w:tcW w:w="1985" w:type="dxa"/>
            <w:tcBorders>
              <w:top w:val="single" w:sz="4" w:space="0" w:color="auto"/>
              <w:left w:val="single" w:sz="4" w:space="0" w:color="auto"/>
              <w:bottom w:val="single" w:sz="4" w:space="0" w:color="auto"/>
              <w:right w:val="single" w:sz="4" w:space="0" w:color="auto"/>
            </w:tcBorders>
          </w:tcPr>
          <w:p w:rsidR="00E725D5" w:rsidRPr="009E79BE" w:rsidRDefault="00E725D5" w:rsidP="00F3363F">
            <w:pPr>
              <w:rPr>
                <w:b/>
                <w:lang w:val="uk-UA"/>
              </w:rPr>
            </w:pPr>
          </w:p>
        </w:tc>
      </w:tr>
      <w:tr w:rsidR="00E725D5" w:rsidRPr="009E79BE" w:rsidTr="00A723C6">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981496" w:rsidRDefault="00E725D5" w:rsidP="00F3363F">
            <w:pPr>
              <w:tabs>
                <w:tab w:val="left" w:pos="742"/>
              </w:tabs>
              <w:ind w:right="-250"/>
              <w:rPr>
                <w:highlight w:val="cyan"/>
                <w:lang w:val="uk-UA"/>
              </w:rPr>
            </w:pPr>
            <w:r>
              <w:rPr>
                <w:highlight w:val="cyan"/>
                <w:lang w:val="uk-UA"/>
              </w:rPr>
              <w:t>8.</w:t>
            </w:r>
          </w:p>
          <w:p w:rsidR="00E725D5" w:rsidRPr="00981496" w:rsidRDefault="00E725D5" w:rsidP="00F3363F">
            <w:pPr>
              <w:tabs>
                <w:tab w:val="left" w:pos="742"/>
              </w:tabs>
              <w:ind w:left="33" w:right="-250"/>
              <w:rPr>
                <w:highlight w:val="cyan"/>
                <w:lang w:val="en-US"/>
              </w:rPr>
            </w:pPr>
          </w:p>
        </w:tc>
        <w:tc>
          <w:tcPr>
            <w:tcW w:w="481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pStyle w:val="a8"/>
              <w:spacing w:after="0"/>
              <w:jc w:val="both"/>
              <w:rPr>
                <w:lang w:val="uk-UA"/>
              </w:rPr>
            </w:pPr>
            <w:r w:rsidRPr="009E79BE">
              <w:rPr>
                <w:lang w:val="uk-UA"/>
              </w:rPr>
              <w:t>(</w:t>
            </w:r>
            <w:r w:rsidRPr="009E79BE">
              <w:rPr>
                <w:lang w:val="en-US"/>
              </w:rPr>
              <w:t>s</w:t>
            </w:r>
            <w:r w:rsidRPr="009E79BE">
              <w:rPr>
                <w:lang w:val="uk-UA"/>
              </w:rPr>
              <w:t>-zr-800/2) Про надання у власність земельної ділянки громадянину по Заводському району м. Миколаєва</w:t>
            </w:r>
          </w:p>
          <w:p w:rsidR="00E725D5" w:rsidRPr="009E79BE" w:rsidRDefault="00E725D5" w:rsidP="00F3363F">
            <w:pPr>
              <w:pStyle w:val="a8"/>
              <w:tabs>
                <w:tab w:val="left" w:pos="7854"/>
              </w:tabs>
              <w:spacing w:after="0"/>
              <w:jc w:val="both"/>
              <w:rPr>
                <w:lang w:val="uk-UA"/>
              </w:rPr>
            </w:pPr>
            <w:r w:rsidRPr="009E79BE">
              <w:rPr>
                <w:lang w:val="uk-UA"/>
              </w:rPr>
              <w:t xml:space="preserve">Доповідач: </w:t>
            </w:r>
            <w:r w:rsidRPr="009E79BE">
              <w:rPr>
                <w:rFonts w:eastAsia="Calibri"/>
                <w:lang w:val="uk-UA" w:eastAsia="uk-UA"/>
              </w:rPr>
              <w:t>Бондаренко С.І.</w:t>
            </w:r>
            <w:r w:rsidRPr="009E79BE">
              <w:rPr>
                <w:rFonts w:eastAsia="Calibri"/>
                <w:lang w:eastAsia="uk-UA"/>
              </w:rPr>
              <w:t xml:space="preserve">, </w:t>
            </w:r>
            <w:r w:rsidRPr="009E79BE">
              <w:rPr>
                <w:lang w:val="uk-UA"/>
              </w:rPr>
              <w:t>начальник управління земельних ресурсів Миколаївської міської ради</w:t>
            </w:r>
          </w:p>
          <w:p w:rsidR="00E725D5" w:rsidRPr="009E79BE" w:rsidRDefault="00E725D5" w:rsidP="00F3363F">
            <w:pPr>
              <w:shd w:val="clear" w:color="auto" w:fill="FFFFFF"/>
              <w:tabs>
                <w:tab w:val="left" w:pos="7740"/>
              </w:tabs>
              <w:contextualSpacing/>
              <w:jc w:val="both"/>
              <w:rPr>
                <w:b/>
                <w:lang w:val="uk-UA"/>
              </w:rPr>
            </w:pPr>
            <w:r w:rsidRPr="009E79BE">
              <w:rPr>
                <w:b/>
              </w:rPr>
              <w:t>Проект рішення розглянуто та не прийнято за результатами голосування на пленарному засіданні 54-ої чергової сесії</w:t>
            </w:r>
            <w:r w:rsidRPr="009E79BE">
              <w:rPr>
                <w:b/>
                <w:lang w:val="uk-UA"/>
              </w:rPr>
              <w:t xml:space="preserve"> ММР</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rPr>
                <w:lang w:val="uk-UA"/>
              </w:rPr>
            </w:pPr>
            <w:r w:rsidRPr="009E79BE">
              <w:rPr>
                <w:lang w:val="uk-UA"/>
              </w:rPr>
              <w:t>гр. Різуну А.Р.</w:t>
            </w:r>
          </w:p>
          <w:p w:rsidR="00E725D5" w:rsidRPr="009E79BE" w:rsidRDefault="00E725D5" w:rsidP="00F3363F">
            <w:pPr>
              <w:tabs>
                <w:tab w:val="left" w:pos="3878"/>
              </w:tabs>
              <w:rPr>
                <w:lang w:val="uk-UA"/>
              </w:rPr>
            </w:pPr>
            <w:r w:rsidRPr="009E79BE">
              <w:rPr>
                <w:lang w:val="uk-UA"/>
              </w:rPr>
              <w:t>Адреса ділянки: вул. Леваневців, 25/7-а</w:t>
            </w:r>
          </w:p>
          <w:p w:rsidR="00E725D5" w:rsidRPr="009E79BE" w:rsidRDefault="00E725D5" w:rsidP="00F3363F">
            <w:pPr>
              <w:rPr>
                <w:lang w:val="uk-UA"/>
              </w:rPr>
            </w:pPr>
            <w:r w:rsidRPr="009E79BE">
              <w:rPr>
                <w:lang w:val="uk-UA"/>
              </w:rPr>
              <w:t>Площа: 377 кв.м</w:t>
            </w:r>
          </w:p>
        </w:tc>
        <w:tc>
          <w:tcPr>
            <w:tcW w:w="3969" w:type="dxa"/>
            <w:tcBorders>
              <w:top w:val="single" w:sz="4" w:space="0" w:color="auto"/>
              <w:left w:val="nil"/>
              <w:bottom w:val="single" w:sz="4" w:space="0" w:color="auto"/>
              <w:right w:val="single" w:sz="4" w:space="0" w:color="auto"/>
            </w:tcBorders>
          </w:tcPr>
          <w:p w:rsidR="00E725D5" w:rsidRPr="001F2C98" w:rsidRDefault="00E725D5" w:rsidP="00F3363F">
            <w:pPr>
              <w:rPr>
                <w:sz w:val="20"/>
                <w:szCs w:val="20"/>
                <w:lang w:val="uk-UA"/>
              </w:rPr>
            </w:pPr>
            <w:r w:rsidRPr="001F2C98">
              <w:rPr>
                <w:sz w:val="20"/>
                <w:szCs w:val="20"/>
                <w:lang w:val="uk-UA"/>
              </w:rPr>
              <w:t xml:space="preserve">встановлено, що  земельна ділянка 4810136300:05:002:0042 знаходиться на території, на яку План Зонування міста Миколаєва не затверджено у зв’язку  перегляду та врахування окремих пропозицій територіальної громади м. Миколаєва за результатами громадських слухань, </w:t>
            </w:r>
            <w:r w:rsidRPr="001F2C98">
              <w:rPr>
                <w:sz w:val="20"/>
                <w:szCs w:val="20"/>
              </w:rPr>
              <w:t> </w:t>
            </w:r>
            <w:r w:rsidRPr="001F2C98">
              <w:rPr>
                <w:sz w:val="20"/>
                <w:szCs w:val="20"/>
                <w:lang w:val="uk-UA"/>
              </w:rPr>
              <w:t>протоколу засідання погоджувальної комісії по розгляду спірних питань по містобудівній документації «План зонування території міста Миколаєва» від 08.06.2015, з метою врахування постанови Миколаївського окружного адміністративного суду від 06.11.2017 по справі № 814/296/17 та постанови Одеського апеляційного адміністративного суду від 30.01.2018 по справі № 814/296/17, роз’яснень Державної регуляторної служби України від 16.03.2018 № 2765/0/20-18. Враховуючи вказане Департаментом підготовлено новий висновок про відмову від 27.11.2019 № 17-4219</w:t>
            </w:r>
          </w:p>
        </w:tc>
        <w:tc>
          <w:tcPr>
            <w:tcW w:w="1985" w:type="dxa"/>
            <w:tcBorders>
              <w:top w:val="single" w:sz="4" w:space="0" w:color="auto"/>
              <w:left w:val="nil"/>
              <w:bottom w:val="single" w:sz="4" w:space="0" w:color="auto"/>
              <w:right w:val="single" w:sz="4" w:space="0" w:color="auto"/>
            </w:tcBorders>
          </w:tcPr>
          <w:p w:rsidR="00E725D5" w:rsidRPr="00376166" w:rsidRDefault="00E725D5" w:rsidP="00F3363F">
            <w:pPr>
              <w:rPr>
                <w:sz w:val="20"/>
                <w:szCs w:val="20"/>
                <w:lang w:val="uk-UA"/>
              </w:rPr>
            </w:pPr>
            <w:r w:rsidRPr="00376166">
              <w:rPr>
                <w:sz w:val="20"/>
                <w:szCs w:val="20"/>
                <w:lang w:val="uk-UA"/>
              </w:rPr>
              <w:t>Підготувати проєкт рішення про відмову</w:t>
            </w:r>
          </w:p>
          <w:p w:rsidR="003F283C" w:rsidRPr="00376166" w:rsidRDefault="003F283C" w:rsidP="00F3363F">
            <w:pPr>
              <w:rPr>
                <w:sz w:val="20"/>
                <w:szCs w:val="20"/>
                <w:lang w:val="uk-UA"/>
              </w:rPr>
            </w:pPr>
            <w:r w:rsidRPr="00376166">
              <w:rPr>
                <w:sz w:val="20"/>
                <w:szCs w:val="20"/>
                <w:lang w:val="uk-UA"/>
              </w:rPr>
              <w:t xml:space="preserve">Розглянуто </w:t>
            </w:r>
          </w:p>
          <w:p w:rsidR="003F283C" w:rsidRPr="00376166" w:rsidRDefault="003F283C" w:rsidP="00F3363F">
            <w:pPr>
              <w:rPr>
                <w:sz w:val="20"/>
                <w:szCs w:val="20"/>
                <w:lang w:val="uk-UA"/>
              </w:rPr>
            </w:pPr>
            <w:r w:rsidRPr="00376166">
              <w:rPr>
                <w:sz w:val="20"/>
                <w:szCs w:val="20"/>
                <w:lang w:val="uk-UA"/>
              </w:rPr>
              <w:t>04.12.2019</w:t>
            </w:r>
          </w:p>
        </w:tc>
      </w:tr>
      <w:tr w:rsidR="00E725D5" w:rsidRPr="009E79BE" w:rsidTr="00A723C6">
        <w:trPr>
          <w:trHeight w:val="1057"/>
        </w:trPr>
        <w:tc>
          <w:tcPr>
            <w:tcW w:w="7367" w:type="dxa"/>
            <w:gridSpan w:val="3"/>
            <w:tcBorders>
              <w:top w:val="single" w:sz="4" w:space="0" w:color="auto"/>
              <w:left w:val="single" w:sz="4" w:space="0" w:color="auto"/>
              <w:bottom w:val="single" w:sz="4" w:space="0" w:color="auto"/>
              <w:right w:val="single" w:sz="4" w:space="0" w:color="auto"/>
            </w:tcBorders>
            <w:shd w:val="clear" w:color="auto" w:fill="auto"/>
          </w:tcPr>
          <w:p w:rsidR="00E725D5" w:rsidRPr="009E79BE" w:rsidRDefault="00E725D5" w:rsidP="00F3363F">
            <w:pPr>
              <w:tabs>
                <w:tab w:val="left" w:pos="7088"/>
              </w:tabs>
              <w:rPr>
                <w:b/>
                <w:lang w:val="uk-UA" w:eastAsia="uk-UA"/>
              </w:rPr>
            </w:pPr>
            <w:r w:rsidRPr="009E79BE">
              <w:rPr>
                <w:b/>
                <w:lang w:val="uk-UA" w:eastAsia="uk-UA"/>
              </w:rPr>
              <w:t>Про надання дозволу на складання проекту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суб’єктам господарювання, громадянам (нежитлова забудова)</w:t>
            </w:r>
          </w:p>
        </w:tc>
        <w:tc>
          <w:tcPr>
            <w:tcW w:w="3969" w:type="dxa"/>
            <w:tcBorders>
              <w:top w:val="single" w:sz="4" w:space="0" w:color="auto"/>
              <w:left w:val="single" w:sz="4" w:space="0" w:color="auto"/>
              <w:bottom w:val="single" w:sz="4" w:space="0" w:color="auto"/>
              <w:right w:val="single" w:sz="4" w:space="0" w:color="auto"/>
            </w:tcBorders>
          </w:tcPr>
          <w:p w:rsidR="00E725D5" w:rsidRPr="009E79BE" w:rsidRDefault="00E725D5" w:rsidP="00F3363F">
            <w:pPr>
              <w:tabs>
                <w:tab w:val="left" w:pos="7088"/>
              </w:tabs>
              <w:rPr>
                <w:b/>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E725D5" w:rsidRPr="009E79BE" w:rsidRDefault="00E725D5" w:rsidP="00F3363F">
            <w:pPr>
              <w:tabs>
                <w:tab w:val="left" w:pos="7088"/>
              </w:tabs>
              <w:rPr>
                <w:b/>
                <w:lang w:val="uk-UA" w:eastAsia="uk-UA"/>
              </w:rPr>
            </w:pPr>
          </w:p>
        </w:tc>
      </w:tr>
      <w:tr w:rsidR="00E725D5" w:rsidRPr="009E79BE" w:rsidTr="00A723C6">
        <w:trPr>
          <w:trHeight w:val="365"/>
        </w:trPr>
        <w:tc>
          <w:tcPr>
            <w:tcW w:w="7367" w:type="dxa"/>
            <w:gridSpan w:val="3"/>
            <w:tcBorders>
              <w:top w:val="single" w:sz="4" w:space="0" w:color="auto"/>
              <w:left w:val="single" w:sz="4" w:space="0" w:color="auto"/>
              <w:bottom w:val="single" w:sz="4" w:space="0" w:color="auto"/>
              <w:right w:val="single" w:sz="4" w:space="0" w:color="auto"/>
            </w:tcBorders>
            <w:shd w:val="clear" w:color="auto" w:fill="auto"/>
          </w:tcPr>
          <w:p w:rsidR="00E725D5" w:rsidRPr="009E79BE" w:rsidRDefault="00E725D5" w:rsidP="00F3363F">
            <w:pPr>
              <w:tabs>
                <w:tab w:val="left" w:pos="7088"/>
              </w:tabs>
              <w:rPr>
                <w:b/>
                <w:lang w:val="uk-UA" w:eastAsia="uk-UA"/>
              </w:rPr>
            </w:pPr>
            <w:r w:rsidRPr="009E79BE">
              <w:rPr>
                <w:b/>
                <w:lang w:val="uk-UA" w:eastAsia="uk-UA"/>
              </w:rPr>
              <w:t>Центральний район</w:t>
            </w:r>
          </w:p>
        </w:tc>
        <w:tc>
          <w:tcPr>
            <w:tcW w:w="3969" w:type="dxa"/>
            <w:tcBorders>
              <w:top w:val="single" w:sz="4" w:space="0" w:color="auto"/>
              <w:left w:val="single" w:sz="4" w:space="0" w:color="auto"/>
              <w:bottom w:val="single" w:sz="4" w:space="0" w:color="auto"/>
              <w:right w:val="single" w:sz="4" w:space="0" w:color="auto"/>
            </w:tcBorders>
          </w:tcPr>
          <w:p w:rsidR="00E725D5" w:rsidRPr="009E79BE" w:rsidRDefault="00E725D5" w:rsidP="00F3363F">
            <w:pPr>
              <w:tabs>
                <w:tab w:val="left" w:pos="7088"/>
              </w:tabs>
              <w:rPr>
                <w:b/>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E725D5" w:rsidRPr="009E79BE" w:rsidRDefault="00E725D5" w:rsidP="00F3363F">
            <w:pPr>
              <w:tabs>
                <w:tab w:val="left" w:pos="7088"/>
              </w:tabs>
              <w:rPr>
                <w:b/>
                <w:lang w:val="uk-UA" w:eastAsia="uk-UA"/>
              </w:rPr>
            </w:pPr>
          </w:p>
        </w:tc>
      </w:tr>
      <w:tr w:rsidR="00E725D5" w:rsidRPr="009E79BE" w:rsidTr="00A723C6">
        <w:trPr>
          <w:trHeight w:val="6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981496" w:rsidRDefault="00E725D5" w:rsidP="00F3363F">
            <w:pPr>
              <w:jc w:val="center"/>
              <w:rPr>
                <w:highlight w:val="cyan"/>
                <w:lang w:val="uk-UA"/>
              </w:rPr>
            </w:pPr>
            <w:r>
              <w:rPr>
                <w:highlight w:val="cyan"/>
                <w:lang w:val="uk-UA"/>
              </w:rPr>
              <w:t>26.</w:t>
            </w:r>
          </w:p>
        </w:tc>
        <w:tc>
          <w:tcPr>
            <w:tcW w:w="481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jc w:val="both"/>
              <w:rPr>
                <w:shd w:val="clear" w:color="auto" w:fill="FFFFFF"/>
                <w:lang w:val="uk-UA"/>
              </w:rPr>
            </w:pPr>
            <w:r w:rsidRPr="009E79BE">
              <w:rPr>
                <w:shd w:val="clear" w:color="auto" w:fill="FFFFFF"/>
                <w:lang w:val="uk-UA"/>
              </w:rPr>
              <w:t>(</w:t>
            </w:r>
            <w:r w:rsidRPr="009E79BE">
              <w:rPr>
                <w:shd w:val="clear" w:color="auto" w:fill="FFFFFF"/>
                <w:lang w:val="en-US"/>
              </w:rPr>
              <w:t>s</w:t>
            </w:r>
            <w:r w:rsidRPr="009E79BE">
              <w:rPr>
                <w:shd w:val="clear" w:color="auto" w:fill="FFFFFF"/>
                <w:lang w:val="uk-UA"/>
              </w:rPr>
              <w:t xml:space="preserve">-zr-826/4) Про надання дозволу юридичній особі на виготовлення технічної документації із землеустрою щодо встановлення (відновлення) меж земельної </w:t>
            </w:r>
            <w:r w:rsidRPr="009E79BE">
              <w:rPr>
                <w:shd w:val="clear" w:color="auto" w:fill="FFFFFF"/>
                <w:lang w:val="uk-UA"/>
              </w:rPr>
              <w:lastRenderedPageBreak/>
              <w:t>ділянки в натурі (на місцевості) у Центральному районі м. Миколаєва</w:t>
            </w:r>
          </w:p>
          <w:p w:rsidR="00E725D5" w:rsidRPr="002E75CB" w:rsidRDefault="00E725D5" w:rsidP="00F3363F">
            <w:pPr>
              <w:jc w:val="both"/>
              <w:rPr>
                <w:sz w:val="20"/>
                <w:szCs w:val="20"/>
                <w:shd w:val="clear" w:color="auto" w:fill="FFFFFF"/>
                <w:lang w:val="uk-UA"/>
              </w:rPr>
            </w:pPr>
            <w:r w:rsidRPr="002E75CB">
              <w:rPr>
                <w:sz w:val="20"/>
                <w:szCs w:val="20"/>
                <w:shd w:val="clear" w:color="auto" w:fill="FFFFFF"/>
                <w:lang w:val="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shd w:val="clear" w:color="auto" w:fill="FFFFFF"/>
                <w:lang w:val="uk-UA"/>
              </w:rPr>
              <w:t>начальник управління  земельних  ресурсів  Миколаївської  міської  ради</w:t>
            </w:r>
          </w:p>
          <w:p w:rsidR="00E725D5" w:rsidRPr="009E79BE" w:rsidRDefault="00E725D5" w:rsidP="00F3363F">
            <w:pPr>
              <w:jc w:val="both"/>
              <w:rPr>
                <w:shd w:val="clear" w:color="auto" w:fill="FFFFFF"/>
                <w:lang w:val="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rPr>
                <w:lang w:val="uk-UA" w:eastAsia="uk-UA"/>
              </w:rPr>
            </w:pPr>
            <w:r w:rsidRPr="009E79BE">
              <w:rPr>
                <w:lang w:val="uk-UA" w:eastAsia="uk-UA"/>
              </w:rPr>
              <w:lastRenderedPageBreak/>
              <w:t>ТОВ «ГРИЛЬ-ЮГ»</w:t>
            </w:r>
          </w:p>
          <w:p w:rsidR="00E725D5" w:rsidRPr="009E79BE" w:rsidRDefault="00E725D5" w:rsidP="00F3363F">
            <w:pPr>
              <w:rPr>
                <w:lang w:val="uk-UA" w:eastAsia="uk-UA"/>
              </w:rPr>
            </w:pPr>
            <w:r w:rsidRPr="009E79BE">
              <w:rPr>
                <w:lang w:val="uk-UA" w:eastAsia="uk-UA"/>
              </w:rPr>
              <w:t>Адреса ділянки:</w:t>
            </w:r>
          </w:p>
          <w:p w:rsidR="00E725D5" w:rsidRPr="009E79BE" w:rsidRDefault="00E725D5" w:rsidP="00F3363F">
            <w:pPr>
              <w:rPr>
                <w:lang w:val="uk-UA" w:eastAsia="uk-UA"/>
              </w:rPr>
            </w:pPr>
            <w:r w:rsidRPr="009E79BE">
              <w:rPr>
                <w:lang w:val="uk-UA" w:eastAsia="uk-UA"/>
              </w:rPr>
              <w:t>Одеське шосе, 94-а</w:t>
            </w:r>
          </w:p>
          <w:p w:rsidR="00E725D5" w:rsidRPr="009E79BE" w:rsidRDefault="00E725D5" w:rsidP="00F3363F">
            <w:pPr>
              <w:rPr>
                <w:lang w:val="uk-UA" w:eastAsia="uk-UA"/>
              </w:rPr>
            </w:pPr>
            <w:r w:rsidRPr="009E79BE">
              <w:rPr>
                <w:lang w:val="uk-UA" w:eastAsia="uk-UA"/>
              </w:rPr>
              <w:lastRenderedPageBreak/>
              <w:t>Площа: 3800 кв.м</w:t>
            </w:r>
          </w:p>
        </w:tc>
        <w:tc>
          <w:tcPr>
            <w:tcW w:w="3969" w:type="dxa"/>
            <w:tcBorders>
              <w:top w:val="single" w:sz="4" w:space="0" w:color="auto"/>
              <w:left w:val="nil"/>
              <w:bottom w:val="single" w:sz="4" w:space="0" w:color="auto"/>
              <w:right w:val="single" w:sz="4" w:space="0" w:color="auto"/>
            </w:tcBorders>
          </w:tcPr>
          <w:p w:rsidR="00E725D5" w:rsidRPr="009E79BE" w:rsidRDefault="00E725D5" w:rsidP="00F3363F">
            <w:pPr>
              <w:rPr>
                <w:lang w:val="uk-UA" w:eastAsia="uk-UA"/>
              </w:rPr>
            </w:pPr>
            <w:r>
              <w:rPr>
                <w:lang w:val="uk-UA" w:eastAsia="uk-UA"/>
              </w:rPr>
              <w:lastRenderedPageBreak/>
              <w:t>-</w:t>
            </w:r>
          </w:p>
        </w:tc>
        <w:tc>
          <w:tcPr>
            <w:tcW w:w="1985" w:type="dxa"/>
            <w:tcBorders>
              <w:top w:val="single" w:sz="4" w:space="0" w:color="auto"/>
              <w:left w:val="nil"/>
              <w:bottom w:val="single" w:sz="4" w:space="0" w:color="auto"/>
              <w:right w:val="single" w:sz="4" w:space="0" w:color="auto"/>
            </w:tcBorders>
          </w:tcPr>
          <w:p w:rsidR="00E725D5" w:rsidRPr="00376166" w:rsidRDefault="00E725D5" w:rsidP="00F3363F">
            <w:pPr>
              <w:rPr>
                <w:sz w:val="20"/>
                <w:szCs w:val="20"/>
                <w:lang w:val="uk-UA" w:eastAsia="uk-UA"/>
              </w:rPr>
            </w:pPr>
            <w:r w:rsidRPr="00376166">
              <w:rPr>
                <w:sz w:val="20"/>
                <w:szCs w:val="20"/>
                <w:lang w:val="uk-UA" w:eastAsia="uk-UA"/>
              </w:rPr>
              <w:t>Винести на розгляд сесії</w:t>
            </w:r>
          </w:p>
          <w:p w:rsidR="003F283C" w:rsidRPr="00376166" w:rsidRDefault="003F283C" w:rsidP="003F283C">
            <w:pPr>
              <w:rPr>
                <w:sz w:val="20"/>
                <w:szCs w:val="20"/>
                <w:lang w:val="uk-UA"/>
              </w:rPr>
            </w:pPr>
            <w:r w:rsidRPr="00376166">
              <w:rPr>
                <w:sz w:val="20"/>
                <w:szCs w:val="20"/>
                <w:lang w:val="uk-UA"/>
              </w:rPr>
              <w:t xml:space="preserve">Розглянуто </w:t>
            </w:r>
          </w:p>
          <w:p w:rsidR="003F283C" w:rsidRPr="00376166" w:rsidRDefault="003F283C" w:rsidP="003F283C">
            <w:pPr>
              <w:rPr>
                <w:sz w:val="20"/>
                <w:szCs w:val="20"/>
                <w:lang w:val="uk-UA" w:eastAsia="uk-UA"/>
              </w:rPr>
            </w:pPr>
            <w:r w:rsidRPr="00376166">
              <w:rPr>
                <w:sz w:val="20"/>
                <w:szCs w:val="20"/>
                <w:lang w:val="uk-UA"/>
              </w:rPr>
              <w:t>04.12.2019</w:t>
            </w:r>
          </w:p>
        </w:tc>
      </w:tr>
      <w:tr w:rsidR="00E725D5" w:rsidRPr="009E79BE" w:rsidTr="00A723C6">
        <w:trPr>
          <w:trHeight w:val="6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981496" w:rsidRDefault="00E725D5" w:rsidP="00F3363F">
            <w:pPr>
              <w:rPr>
                <w:highlight w:val="cyan"/>
                <w:lang w:val="uk-UA"/>
              </w:rPr>
            </w:pPr>
            <w:r>
              <w:rPr>
                <w:highlight w:val="cyan"/>
                <w:lang w:val="uk-UA"/>
              </w:rPr>
              <w:t>27.</w:t>
            </w:r>
          </w:p>
        </w:tc>
        <w:tc>
          <w:tcPr>
            <w:tcW w:w="481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shd w:val="clear" w:color="auto" w:fill="FFFFFF"/>
              <w:tabs>
                <w:tab w:val="left" w:pos="7740"/>
              </w:tabs>
              <w:contextualSpacing/>
              <w:jc w:val="both"/>
              <w:rPr>
                <w:lang w:eastAsia="uk-UA"/>
              </w:rPr>
            </w:pPr>
            <w:r w:rsidRPr="009E79BE">
              <w:rPr>
                <w:lang w:eastAsia="uk-UA"/>
              </w:rPr>
              <w:t>(s-zr-616/12)</w:t>
            </w:r>
            <w:r w:rsidRPr="009E79BE">
              <w:t xml:space="preserve"> </w:t>
            </w:r>
            <w:r w:rsidRPr="009E79BE">
              <w:rPr>
                <w:lang w:eastAsia="uk-UA"/>
              </w:rPr>
              <w:t xml:space="preserve">Про надання дозволу громадянину на виготовлення проекту землеустрою щодо відведення в оренду земельної ділянки, призначення якої змінюється, для будівництва багатоквартирного житлового будинку у </w:t>
            </w:r>
            <w:proofErr w:type="gramStart"/>
            <w:r w:rsidRPr="009E79BE">
              <w:rPr>
                <w:lang w:eastAsia="uk-UA"/>
              </w:rPr>
              <w:t>Центральному  районі</w:t>
            </w:r>
            <w:proofErr w:type="gramEnd"/>
            <w:r w:rsidRPr="009E79BE">
              <w:rPr>
                <w:lang w:eastAsia="uk-UA"/>
              </w:rPr>
              <w:t xml:space="preserve"> м. Миколаєва</w:t>
            </w:r>
          </w:p>
          <w:p w:rsidR="00E725D5" w:rsidRPr="002E75CB" w:rsidRDefault="00E725D5" w:rsidP="00F3363F">
            <w:pPr>
              <w:shd w:val="clear" w:color="auto" w:fill="FFFFFF"/>
              <w:tabs>
                <w:tab w:val="left" w:pos="7740"/>
              </w:tabs>
              <w:contextualSpacing/>
              <w:jc w:val="both"/>
              <w:rPr>
                <w:sz w:val="20"/>
                <w:szCs w:val="20"/>
                <w:lang w:eastAsia="uk-UA"/>
              </w:rPr>
            </w:pPr>
            <w:r w:rsidRPr="002E75CB">
              <w:rPr>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lang w:eastAsia="uk-UA"/>
              </w:rPr>
              <w:t xml:space="preserve">начальник </w:t>
            </w:r>
            <w:proofErr w:type="gramStart"/>
            <w:r w:rsidRPr="002E75CB">
              <w:rPr>
                <w:sz w:val="20"/>
                <w:szCs w:val="20"/>
                <w:lang w:eastAsia="uk-UA"/>
              </w:rPr>
              <w:t>управління  земельних</w:t>
            </w:r>
            <w:proofErr w:type="gramEnd"/>
            <w:r w:rsidRPr="002E75CB">
              <w:rPr>
                <w:sz w:val="20"/>
                <w:szCs w:val="20"/>
                <w:lang w:eastAsia="uk-UA"/>
              </w:rPr>
              <w:t xml:space="preserve">  ресурсів  Миколаївської  міської  ради</w:t>
            </w:r>
          </w:p>
          <w:p w:rsidR="00E725D5" w:rsidRPr="002E75CB" w:rsidRDefault="00E725D5" w:rsidP="00F3363F">
            <w:pPr>
              <w:shd w:val="clear" w:color="auto" w:fill="FFFFFF"/>
              <w:tabs>
                <w:tab w:val="left" w:pos="7740"/>
              </w:tabs>
              <w:contextualSpacing/>
              <w:jc w:val="both"/>
              <w:rPr>
                <w:b/>
                <w:i/>
                <w:iCs/>
                <w:sz w:val="20"/>
                <w:szCs w:val="20"/>
                <w:lang w:val="uk-UA"/>
              </w:rPr>
            </w:pPr>
            <w:r w:rsidRPr="002E75CB">
              <w:rPr>
                <w:b/>
                <w:i/>
                <w:iCs/>
                <w:sz w:val="20"/>
                <w:szCs w:val="20"/>
              </w:rPr>
              <w:t>Проект рішення розглянуто та не прийнято за результатами голосування на пленарному засіданні 51-ої чергової сесії</w:t>
            </w:r>
            <w:r w:rsidRPr="002E75CB">
              <w:rPr>
                <w:b/>
                <w:i/>
                <w:iCs/>
                <w:sz w:val="20"/>
                <w:szCs w:val="20"/>
                <w:lang w:val="uk-UA"/>
              </w:rPr>
              <w:t xml:space="preserve"> ММР</w:t>
            </w:r>
          </w:p>
          <w:p w:rsidR="00E725D5" w:rsidRPr="009E79BE" w:rsidRDefault="00E725D5" w:rsidP="00F3363F">
            <w:pPr>
              <w:shd w:val="clear" w:color="auto" w:fill="FFFFFF"/>
              <w:tabs>
                <w:tab w:val="left" w:pos="7740"/>
              </w:tabs>
              <w:contextualSpacing/>
              <w:jc w:val="both"/>
              <w:rPr>
                <w:lang w:eastAsia="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contextualSpacing/>
              <w:rPr>
                <w:lang w:eastAsia="uk-UA"/>
              </w:rPr>
            </w:pPr>
            <w:r w:rsidRPr="009E79BE">
              <w:rPr>
                <w:lang w:val="uk-UA" w:eastAsia="uk-UA"/>
              </w:rPr>
              <w:t>г</w:t>
            </w:r>
            <w:r w:rsidRPr="009E79BE">
              <w:rPr>
                <w:lang w:eastAsia="uk-UA"/>
              </w:rPr>
              <w:t>р. Фальку Д.В.</w:t>
            </w:r>
          </w:p>
          <w:p w:rsidR="00E725D5" w:rsidRPr="009E79BE" w:rsidRDefault="00E725D5" w:rsidP="00F3363F">
            <w:pPr>
              <w:contextualSpacing/>
              <w:rPr>
                <w:lang w:eastAsia="uk-UA"/>
              </w:rPr>
            </w:pPr>
            <w:r w:rsidRPr="009E79BE">
              <w:rPr>
                <w:lang w:eastAsia="uk-UA"/>
              </w:rPr>
              <w:t>Адреса ділянки:</w:t>
            </w:r>
          </w:p>
          <w:p w:rsidR="00E725D5" w:rsidRPr="009E79BE" w:rsidRDefault="00E725D5" w:rsidP="00F3363F">
            <w:pPr>
              <w:contextualSpacing/>
              <w:rPr>
                <w:lang w:eastAsia="uk-UA"/>
              </w:rPr>
            </w:pPr>
            <w:r w:rsidRPr="009E79BE">
              <w:rPr>
                <w:lang w:eastAsia="uk-UA"/>
              </w:rPr>
              <w:t>вул. Екіпажна, 2/3</w:t>
            </w:r>
          </w:p>
          <w:p w:rsidR="00E725D5" w:rsidRPr="009E79BE" w:rsidRDefault="00E725D5" w:rsidP="00F3363F">
            <w:pPr>
              <w:contextualSpacing/>
              <w:rPr>
                <w:lang w:val="uk-UA" w:eastAsia="uk-UA"/>
              </w:rPr>
            </w:pPr>
            <w:r w:rsidRPr="009E79BE">
              <w:rPr>
                <w:lang w:eastAsia="uk-UA"/>
              </w:rPr>
              <w:t>Площа:</w:t>
            </w:r>
            <w:r w:rsidRPr="009E79BE">
              <w:t xml:space="preserve"> </w:t>
            </w:r>
            <w:r w:rsidRPr="009E79BE">
              <w:rPr>
                <w:lang w:eastAsia="uk-UA"/>
              </w:rPr>
              <w:t>3198 кв.м</w:t>
            </w:r>
          </w:p>
          <w:p w:rsidR="00E725D5" w:rsidRPr="009E79BE" w:rsidRDefault="00E725D5" w:rsidP="00F3363F">
            <w:pPr>
              <w:contextualSpacing/>
              <w:rPr>
                <w:lang w:val="uk-UA" w:eastAsia="uk-UA"/>
              </w:rPr>
            </w:pPr>
            <w:r w:rsidRPr="009E79BE">
              <w:rPr>
                <w:lang w:val="uk-UA" w:eastAsia="uk-UA"/>
              </w:rPr>
              <w:t>Зі зміною цільового призначення на «для будівництва багатоквартирного житлового будинку»</w:t>
            </w:r>
          </w:p>
        </w:tc>
        <w:tc>
          <w:tcPr>
            <w:tcW w:w="3969" w:type="dxa"/>
            <w:tcBorders>
              <w:top w:val="single" w:sz="4" w:space="0" w:color="auto"/>
              <w:left w:val="nil"/>
              <w:bottom w:val="single" w:sz="4" w:space="0" w:color="auto"/>
              <w:right w:val="single" w:sz="4" w:space="0" w:color="auto"/>
            </w:tcBorders>
          </w:tcPr>
          <w:p w:rsidR="00E725D5" w:rsidRPr="009E79BE" w:rsidRDefault="00E725D5" w:rsidP="00F3363F">
            <w:pPr>
              <w:contextualSpacing/>
              <w:rPr>
                <w:lang w:val="uk-UA" w:eastAsia="uk-UA"/>
              </w:rPr>
            </w:pPr>
            <w:r>
              <w:rPr>
                <w:lang w:val="uk-UA" w:eastAsia="uk-UA"/>
              </w:rPr>
              <w:t>Додати до тексту рішення кадастровий номер</w:t>
            </w:r>
          </w:p>
        </w:tc>
        <w:tc>
          <w:tcPr>
            <w:tcW w:w="1985" w:type="dxa"/>
            <w:tcBorders>
              <w:top w:val="single" w:sz="4" w:space="0" w:color="auto"/>
              <w:left w:val="nil"/>
              <w:bottom w:val="single" w:sz="4" w:space="0" w:color="auto"/>
              <w:right w:val="single" w:sz="4" w:space="0" w:color="auto"/>
            </w:tcBorders>
          </w:tcPr>
          <w:p w:rsidR="00E725D5" w:rsidRPr="00376166" w:rsidRDefault="00E725D5" w:rsidP="00F3363F">
            <w:pPr>
              <w:contextualSpacing/>
              <w:rPr>
                <w:sz w:val="20"/>
                <w:szCs w:val="20"/>
                <w:lang w:val="uk-UA" w:eastAsia="uk-UA"/>
              </w:rPr>
            </w:pPr>
            <w:r w:rsidRPr="00376166">
              <w:rPr>
                <w:sz w:val="20"/>
                <w:szCs w:val="20"/>
                <w:lang w:val="uk-UA" w:eastAsia="uk-UA"/>
              </w:rPr>
              <w:t>Винести на розгляд сесії</w:t>
            </w:r>
          </w:p>
          <w:p w:rsidR="003F283C" w:rsidRPr="00376166" w:rsidRDefault="003F283C" w:rsidP="003F283C">
            <w:pPr>
              <w:rPr>
                <w:sz w:val="20"/>
                <w:szCs w:val="20"/>
                <w:lang w:val="uk-UA"/>
              </w:rPr>
            </w:pPr>
            <w:r w:rsidRPr="00376166">
              <w:rPr>
                <w:sz w:val="20"/>
                <w:szCs w:val="20"/>
                <w:lang w:val="uk-UA"/>
              </w:rPr>
              <w:t xml:space="preserve">Розглянуто </w:t>
            </w:r>
          </w:p>
          <w:p w:rsidR="003F283C" w:rsidRPr="00376166" w:rsidRDefault="003F283C" w:rsidP="003F283C">
            <w:pPr>
              <w:contextualSpacing/>
              <w:rPr>
                <w:sz w:val="20"/>
                <w:szCs w:val="20"/>
                <w:lang w:val="uk-UA" w:eastAsia="uk-UA"/>
              </w:rPr>
            </w:pPr>
            <w:r w:rsidRPr="00376166">
              <w:rPr>
                <w:sz w:val="20"/>
                <w:szCs w:val="20"/>
                <w:lang w:val="uk-UA"/>
              </w:rPr>
              <w:t>04.12.2019</w:t>
            </w:r>
          </w:p>
        </w:tc>
      </w:tr>
      <w:tr w:rsidR="00E725D5" w:rsidRPr="009E79BE" w:rsidTr="00A723C6">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981496" w:rsidRDefault="00E725D5" w:rsidP="00F3363F">
            <w:pPr>
              <w:jc w:val="center"/>
              <w:rPr>
                <w:highlight w:val="cyan"/>
                <w:lang w:val="uk-UA"/>
              </w:rPr>
            </w:pPr>
            <w:r>
              <w:rPr>
                <w:highlight w:val="cyan"/>
                <w:lang w:val="uk-UA"/>
              </w:rPr>
              <w:t>29.</w:t>
            </w:r>
          </w:p>
        </w:tc>
        <w:tc>
          <w:tcPr>
            <w:tcW w:w="481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jc w:val="both"/>
              <w:rPr>
                <w:lang w:val="uk-UA"/>
              </w:rPr>
            </w:pPr>
            <w:r w:rsidRPr="009E79BE">
              <w:rPr>
                <w:lang w:val="uk-UA"/>
              </w:rPr>
              <w:t>(s-zr-629/22) Про надання дозволу фізичній особі-підприємцю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p>
          <w:p w:rsidR="00E725D5" w:rsidRPr="002E75CB" w:rsidRDefault="00E725D5" w:rsidP="00F3363F">
            <w:pPr>
              <w:jc w:val="both"/>
              <w:rPr>
                <w:sz w:val="20"/>
                <w:szCs w:val="20"/>
                <w:lang w:val="uk-UA"/>
              </w:rPr>
            </w:pPr>
            <w:r w:rsidRPr="002E75CB">
              <w:rPr>
                <w:sz w:val="20"/>
                <w:szCs w:val="20"/>
                <w:lang w:val="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lang w:val="uk-UA"/>
              </w:rPr>
              <w:t xml:space="preserve"> начальник управління  земельних  ресурсів  Миколаївської  міської  ради</w:t>
            </w:r>
          </w:p>
          <w:p w:rsidR="00E725D5" w:rsidRPr="002E75CB" w:rsidRDefault="00E725D5" w:rsidP="00F3363F">
            <w:pPr>
              <w:jc w:val="both"/>
              <w:rPr>
                <w:b/>
                <w:i/>
                <w:iCs/>
                <w:sz w:val="20"/>
                <w:szCs w:val="20"/>
              </w:rPr>
            </w:pPr>
            <w:r w:rsidRPr="002E75CB">
              <w:rPr>
                <w:b/>
                <w:i/>
                <w:iCs/>
                <w:sz w:val="20"/>
                <w:szCs w:val="20"/>
              </w:rPr>
              <w:t>Проект рішення розглянуто та не прийнято за результатами голосування на пленарному засіданні 51-ої чергової сесії</w:t>
            </w:r>
            <w:r w:rsidRPr="002E75CB">
              <w:rPr>
                <w:b/>
                <w:i/>
                <w:iCs/>
                <w:sz w:val="20"/>
                <w:szCs w:val="20"/>
                <w:lang w:val="uk-UA"/>
              </w:rPr>
              <w:t xml:space="preserve"> ММР</w:t>
            </w:r>
          </w:p>
          <w:p w:rsidR="00E725D5" w:rsidRPr="009E79BE" w:rsidRDefault="00E725D5" w:rsidP="00F3363F">
            <w:pPr>
              <w:jc w:val="both"/>
              <w:rPr>
                <w:lang w:val="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rPr>
                <w:lang w:val="uk-UA"/>
              </w:rPr>
            </w:pPr>
            <w:r w:rsidRPr="009E79BE">
              <w:rPr>
                <w:lang w:val="uk-UA"/>
              </w:rPr>
              <w:t>ФОП Богомаз Н.П.</w:t>
            </w:r>
          </w:p>
          <w:p w:rsidR="00E725D5" w:rsidRPr="009E79BE" w:rsidRDefault="00E725D5" w:rsidP="00F3363F">
            <w:pPr>
              <w:rPr>
                <w:lang w:val="uk-UA"/>
              </w:rPr>
            </w:pPr>
            <w:r w:rsidRPr="009E79BE">
              <w:rPr>
                <w:lang w:val="uk-UA"/>
              </w:rPr>
              <w:t xml:space="preserve">Адреса  ділянки: </w:t>
            </w:r>
          </w:p>
          <w:p w:rsidR="00E725D5" w:rsidRPr="009E79BE" w:rsidRDefault="00E725D5" w:rsidP="00F3363F">
            <w:pPr>
              <w:rPr>
                <w:lang w:val="uk-UA"/>
              </w:rPr>
            </w:pPr>
            <w:r w:rsidRPr="009E79BE">
              <w:rPr>
                <w:lang w:val="uk-UA"/>
              </w:rPr>
              <w:t>вул. Набережна, 4</w:t>
            </w:r>
          </w:p>
          <w:p w:rsidR="00E725D5" w:rsidRPr="009E79BE" w:rsidRDefault="00E725D5" w:rsidP="00F3363F">
            <w:pPr>
              <w:rPr>
                <w:lang w:val="uk-UA"/>
              </w:rPr>
            </w:pPr>
            <w:r w:rsidRPr="009E79BE">
              <w:rPr>
                <w:lang w:val="uk-UA"/>
              </w:rPr>
              <w:t>Площа: 630 кв.м</w:t>
            </w:r>
          </w:p>
        </w:tc>
        <w:tc>
          <w:tcPr>
            <w:tcW w:w="3969" w:type="dxa"/>
            <w:tcBorders>
              <w:top w:val="single" w:sz="4" w:space="0" w:color="auto"/>
              <w:left w:val="nil"/>
              <w:bottom w:val="single" w:sz="4" w:space="0" w:color="auto"/>
              <w:right w:val="single" w:sz="4" w:space="0" w:color="auto"/>
            </w:tcBorders>
          </w:tcPr>
          <w:p w:rsidR="00E725D5" w:rsidRPr="009E79BE" w:rsidRDefault="00E725D5" w:rsidP="00F3363F">
            <w:pPr>
              <w:rPr>
                <w:lang w:val="uk-UA"/>
              </w:rPr>
            </w:pPr>
            <w:r>
              <w:rPr>
                <w:lang w:val="uk-UA"/>
              </w:rPr>
              <w:t>-</w:t>
            </w:r>
          </w:p>
        </w:tc>
        <w:tc>
          <w:tcPr>
            <w:tcW w:w="1985" w:type="dxa"/>
            <w:tcBorders>
              <w:top w:val="single" w:sz="4" w:space="0" w:color="auto"/>
              <w:left w:val="nil"/>
              <w:bottom w:val="single" w:sz="4" w:space="0" w:color="auto"/>
              <w:right w:val="single" w:sz="4" w:space="0" w:color="auto"/>
            </w:tcBorders>
          </w:tcPr>
          <w:p w:rsidR="00E725D5" w:rsidRPr="00376166" w:rsidRDefault="00E725D5" w:rsidP="00F3363F">
            <w:pPr>
              <w:rPr>
                <w:sz w:val="20"/>
                <w:szCs w:val="20"/>
                <w:lang w:val="uk-UA"/>
              </w:rPr>
            </w:pPr>
            <w:r w:rsidRPr="00376166">
              <w:rPr>
                <w:sz w:val="20"/>
                <w:szCs w:val="20"/>
                <w:lang w:val="uk-UA"/>
              </w:rPr>
              <w:t>Винести на розгляд сесії</w:t>
            </w:r>
          </w:p>
          <w:p w:rsidR="003F283C" w:rsidRPr="00376166" w:rsidRDefault="003F283C" w:rsidP="003F283C">
            <w:pPr>
              <w:rPr>
                <w:sz w:val="20"/>
                <w:szCs w:val="20"/>
                <w:lang w:val="uk-UA"/>
              </w:rPr>
            </w:pPr>
            <w:r w:rsidRPr="00376166">
              <w:rPr>
                <w:sz w:val="20"/>
                <w:szCs w:val="20"/>
                <w:lang w:val="uk-UA"/>
              </w:rPr>
              <w:t xml:space="preserve">Розглянуто </w:t>
            </w:r>
          </w:p>
          <w:p w:rsidR="003F283C" w:rsidRPr="00376166" w:rsidRDefault="003F283C" w:rsidP="003F283C">
            <w:pPr>
              <w:rPr>
                <w:sz w:val="20"/>
                <w:szCs w:val="20"/>
                <w:lang w:val="uk-UA"/>
              </w:rPr>
            </w:pPr>
            <w:r w:rsidRPr="00376166">
              <w:rPr>
                <w:sz w:val="20"/>
                <w:szCs w:val="20"/>
                <w:lang w:val="uk-UA"/>
              </w:rPr>
              <w:t>04.12.2019</w:t>
            </w:r>
          </w:p>
        </w:tc>
      </w:tr>
      <w:tr w:rsidR="00E725D5" w:rsidRPr="009E79BE" w:rsidTr="00A723C6">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981496" w:rsidRDefault="00E725D5" w:rsidP="00F3363F">
            <w:pPr>
              <w:jc w:val="center"/>
              <w:rPr>
                <w:highlight w:val="cyan"/>
                <w:lang w:val="uk-UA"/>
              </w:rPr>
            </w:pPr>
            <w:r>
              <w:rPr>
                <w:highlight w:val="cyan"/>
                <w:lang w:val="uk-UA"/>
              </w:rPr>
              <w:lastRenderedPageBreak/>
              <w:t>30.</w:t>
            </w:r>
          </w:p>
        </w:tc>
        <w:tc>
          <w:tcPr>
            <w:tcW w:w="4815" w:type="dxa"/>
            <w:tcBorders>
              <w:top w:val="single" w:sz="4" w:space="0" w:color="auto"/>
              <w:left w:val="nil"/>
              <w:bottom w:val="single" w:sz="4" w:space="0" w:color="auto"/>
              <w:right w:val="single" w:sz="4" w:space="0" w:color="auto"/>
            </w:tcBorders>
            <w:shd w:val="clear" w:color="auto" w:fill="auto"/>
          </w:tcPr>
          <w:p w:rsidR="00E725D5" w:rsidRPr="00A723C6" w:rsidRDefault="00E725D5" w:rsidP="00F3363F">
            <w:pPr>
              <w:jc w:val="both"/>
            </w:pPr>
            <w:r w:rsidRPr="009E79BE">
              <w:rPr>
                <w:shd w:val="clear" w:color="auto" w:fill="FFFFFF"/>
              </w:rPr>
              <w:t>(s-zr-616/17) </w:t>
            </w:r>
            <w:hyperlink r:id="rId9" w:history="1">
              <w:r w:rsidRPr="00A723C6">
                <w:rPr>
                  <w:rStyle w:val="a6"/>
                  <w:color w:val="auto"/>
                  <w:u w:val="none"/>
                  <w:shd w:val="clear" w:color="auto" w:fill="FFFFFF"/>
                </w:rPr>
                <w:t>Про надання дозволу громадянці на виготовлення проекту землеустрою щодо відведення земельної ділянки для обслуговування нежитлових будівель складу та гаража у Центральному районі  м. Миколаєва</w:t>
              </w:r>
            </w:hyperlink>
            <w:r w:rsidRPr="00A723C6">
              <w:rPr>
                <w:shd w:val="clear" w:color="auto" w:fill="FFFFFF"/>
              </w:rPr>
              <w:t> </w:t>
            </w:r>
          </w:p>
          <w:p w:rsidR="00E725D5" w:rsidRPr="002E75CB" w:rsidRDefault="00E725D5" w:rsidP="00F3363F">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начальник </w:t>
            </w:r>
            <w:proofErr w:type="gramStart"/>
            <w:r w:rsidRPr="002E75CB">
              <w:rPr>
                <w:rFonts w:eastAsia="Calibri"/>
                <w:sz w:val="20"/>
                <w:szCs w:val="20"/>
                <w:lang w:eastAsia="uk-UA"/>
              </w:rPr>
              <w:t>управління  земельних</w:t>
            </w:r>
            <w:proofErr w:type="gramEnd"/>
            <w:r w:rsidRPr="002E75CB">
              <w:rPr>
                <w:rFonts w:eastAsia="Calibri"/>
                <w:sz w:val="20"/>
                <w:szCs w:val="20"/>
                <w:lang w:eastAsia="uk-UA"/>
              </w:rPr>
              <w:t xml:space="preserve">  ресурсів  Миколаївської  міської  ради</w:t>
            </w:r>
          </w:p>
          <w:p w:rsidR="00E725D5" w:rsidRPr="002E75CB" w:rsidRDefault="00E725D5" w:rsidP="00F3363F">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E725D5" w:rsidRPr="009E79BE" w:rsidRDefault="00E725D5" w:rsidP="00F3363F">
            <w:pPr>
              <w:jc w:val="both"/>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r w:rsidRPr="009E79BE">
              <w:t>гр. Галкіній Т.І.</w:t>
            </w:r>
          </w:p>
          <w:p w:rsidR="00E725D5" w:rsidRPr="009E79BE" w:rsidRDefault="00E725D5" w:rsidP="00F3363F">
            <w:proofErr w:type="gramStart"/>
            <w:r w:rsidRPr="009E79BE">
              <w:rPr>
                <w:lang w:eastAsia="uk-UA"/>
              </w:rPr>
              <w:t>Адреса  ділянки</w:t>
            </w:r>
            <w:proofErr w:type="gramEnd"/>
            <w:r w:rsidRPr="009E79BE">
              <w:rPr>
                <w:lang w:eastAsia="uk-UA"/>
              </w:rPr>
              <w:t>:</w:t>
            </w:r>
            <w:r w:rsidRPr="009E79BE">
              <w:t xml:space="preserve"> вул. Веселинівська, 47/3</w:t>
            </w:r>
          </w:p>
          <w:p w:rsidR="00E725D5" w:rsidRPr="009E79BE" w:rsidRDefault="00E725D5" w:rsidP="00F3363F">
            <w:r w:rsidRPr="009E79BE">
              <w:t>Площа: 11572 кв.м.</w:t>
            </w:r>
          </w:p>
        </w:tc>
        <w:tc>
          <w:tcPr>
            <w:tcW w:w="3969" w:type="dxa"/>
            <w:tcBorders>
              <w:top w:val="single" w:sz="4" w:space="0" w:color="auto"/>
              <w:left w:val="nil"/>
              <w:bottom w:val="single" w:sz="4" w:space="0" w:color="auto"/>
              <w:right w:val="single" w:sz="4" w:space="0" w:color="auto"/>
            </w:tcBorders>
          </w:tcPr>
          <w:p w:rsidR="00E725D5" w:rsidRPr="00C346DA" w:rsidRDefault="00E725D5" w:rsidP="00F3363F">
            <w:pPr>
              <w:rPr>
                <w:lang w:val="uk-UA"/>
              </w:rPr>
            </w:pPr>
            <w:r>
              <w:rPr>
                <w:lang w:val="uk-UA"/>
              </w:rPr>
              <w:t>-</w:t>
            </w:r>
          </w:p>
        </w:tc>
        <w:tc>
          <w:tcPr>
            <w:tcW w:w="1985" w:type="dxa"/>
            <w:tcBorders>
              <w:top w:val="single" w:sz="4" w:space="0" w:color="auto"/>
              <w:left w:val="nil"/>
              <w:bottom w:val="single" w:sz="4" w:space="0" w:color="auto"/>
              <w:right w:val="single" w:sz="4" w:space="0" w:color="auto"/>
            </w:tcBorders>
          </w:tcPr>
          <w:p w:rsidR="00E725D5" w:rsidRPr="00376166" w:rsidRDefault="00E725D5" w:rsidP="00F3363F">
            <w:pPr>
              <w:rPr>
                <w:sz w:val="20"/>
                <w:szCs w:val="20"/>
              </w:rPr>
            </w:pPr>
            <w:r w:rsidRPr="00376166">
              <w:rPr>
                <w:sz w:val="20"/>
                <w:szCs w:val="20"/>
              </w:rPr>
              <w:t>Винести на розгляд сесії</w:t>
            </w:r>
          </w:p>
          <w:p w:rsidR="003F283C" w:rsidRPr="00376166" w:rsidRDefault="003F283C" w:rsidP="003F283C">
            <w:pPr>
              <w:rPr>
                <w:sz w:val="20"/>
                <w:szCs w:val="20"/>
                <w:lang w:val="uk-UA"/>
              </w:rPr>
            </w:pPr>
            <w:r w:rsidRPr="00376166">
              <w:rPr>
                <w:sz w:val="20"/>
                <w:szCs w:val="20"/>
                <w:lang w:val="uk-UA"/>
              </w:rPr>
              <w:t xml:space="preserve">Розглянуто </w:t>
            </w:r>
          </w:p>
          <w:p w:rsidR="003F283C" w:rsidRPr="00376166" w:rsidRDefault="003F283C" w:rsidP="003F283C">
            <w:pPr>
              <w:rPr>
                <w:sz w:val="20"/>
                <w:szCs w:val="20"/>
              </w:rPr>
            </w:pPr>
            <w:r w:rsidRPr="00376166">
              <w:rPr>
                <w:sz w:val="20"/>
                <w:szCs w:val="20"/>
                <w:lang w:val="uk-UA"/>
              </w:rPr>
              <w:t>04.12.2019</w:t>
            </w:r>
          </w:p>
        </w:tc>
      </w:tr>
      <w:tr w:rsidR="00E725D5" w:rsidRPr="009E79BE" w:rsidTr="00A723C6">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981496" w:rsidRDefault="00E725D5" w:rsidP="00F3363F">
            <w:pPr>
              <w:jc w:val="center"/>
              <w:rPr>
                <w:highlight w:val="cyan"/>
                <w:lang w:val="uk-UA"/>
              </w:rPr>
            </w:pPr>
            <w:r>
              <w:rPr>
                <w:highlight w:val="cyan"/>
                <w:lang w:val="uk-UA"/>
              </w:rPr>
              <w:t>31.</w:t>
            </w:r>
          </w:p>
        </w:tc>
        <w:tc>
          <w:tcPr>
            <w:tcW w:w="4815" w:type="dxa"/>
            <w:tcBorders>
              <w:top w:val="single" w:sz="4" w:space="0" w:color="auto"/>
              <w:left w:val="nil"/>
              <w:bottom w:val="single" w:sz="4" w:space="0" w:color="auto"/>
              <w:right w:val="single" w:sz="4" w:space="0" w:color="auto"/>
            </w:tcBorders>
            <w:shd w:val="clear" w:color="auto" w:fill="auto"/>
          </w:tcPr>
          <w:p w:rsidR="00E725D5" w:rsidRPr="00A723C6" w:rsidRDefault="00E725D5" w:rsidP="00F3363F">
            <w:pPr>
              <w:jc w:val="both"/>
              <w:rPr>
                <w:lang w:val="uk-UA"/>
              </w:rPr>
            </w:pPr>
            <w:r w:rsidRPr="009E79BE">
              <w:rPr>
                <w:shd w:val="clear" w:color="auto" w:fill="FFFFFF"/>
                <w:lang w:val="uk-UA"/>
              </w:rPr>
              <w:t>(</w:t>
            </w:r>
            <w:r w:rsidRPr="009E79BE">
              <w:rPr>
                <w:shd w:val="clear" w:color="auto" w:fill="FFFFFF"/>
              </w:rPr>
              <w:t>s</w:t>
            </w:r>
            <w:r w:rsidRPr="009E79BE">
              <w:rPr>
                <w:shd w:val="clear" w:color="auto" w:fill="FFFFFF"/>
                <w:lang w:val="uk-UA"/>
              </w:rPr>
              <w:t>-</w:t>
            </w:r>
            <w:r w:rsidRPr="009E79BE">
              <w:rPr>
                <w:shd w:val="clear" w:color="auto" w:fill="FFFFFF"/>
              </w:rPr>
              <w:t>zr</w:t>
            </w:r>
            <w:r w:rsidRPr="009E79BE">
              <w:rPr>
                <w:shd w:val="clear" w:color="auto" w:fill="FFFFFF"/>
                <w:lang w:val="uk-UA"/>
              </w:rPr>
              <w:t>-616/16)</w:t>
            </w:r>
            <w:r w:rsidRPr="009E79BE">
              <w:rPr>
                <w:shd w:val="clear" w:color="auto" w:fill="FFFFFF"/>
              </w:rPr>
              <w:t>  </w:t>
            </w:r>
            <w:hyperlink r:id="rId10" w:history="1">
              <w:r w:rsidRPr="00A723C6">
                <w:rPr>
                  <w:rStyle w:val="a6"/>
                  <w:color w:val="auto"/>
                  <w:u w:val="none"/>
                  <w:shd w:val="clear" w:color="auto" w:fill="FFFFFF"/>
                  <w:lang w:val="uk-UA"/>
                </w:rPr>
                <w:t>Про надання дозволу громадянці на виготовлення проекту землеустрою щодо відведення земельної ділянки для обслуговування нежитлової будівлі складу у Центральному</w:t>
              </w:r>
              <w:r w:rsidRPr="00A723C6">
                <w:rPr>
                  <w:rStyle w:val="a6"/>
                  <w:color w:val="auto"/>
                  <w:u w:val="none"/>
                  <w:shd w:val="clear" w:color="auto" w:fill="FFFFFF"/>
                </w:rPr>
                <w:t> </w:t>
              </w:r>
              <w:r w:rsidRPr="00A723C6">
                <w:rPr>
                  <w:rStyle w:val="a6"/>
                  <w:color w:val="auto"/>
                  <w:u w:val="none"/>
                  <w:shd w:val="clear" w:color="auto" w:fill="FFFFFF"/>
                  <w:lang w:val="uk-UA"/>
                </w:rPr>
                <w:t xml:space="preserve"> районі </w:t>
              </w:r>
              <w:r w:rsidRPr="00A723C6">
                <w:rPr>
                  <w:rStyle w:val="a6"/>
                  <w:color w:val="auto"/>
                  <w:u w:val="none"/>
                  <w:shd w:val="clear" w:color="auto" w:fill="FFFFFF"/>
                </w:rPr>
                <w:t> </w:t>
              </w:r>
              <w:r w:rsidRPr="00A723C6">
                <w:rPr>
                  <w:rStyle w:val="a6"/>
                  <w:color w:val="auto"/>
                  <w:u w:val="none"/>
                  <w:shd w:val="clear" w:color="auto" w:fill="FFFFFF"/>
                  <w:lang w:val="uk-UA"/>
                </w:rPr>
                <w:t>м. Миколаєва</w:t>
              </w:r>
            </w:hyperlink>
            <w:r w:rsidRPr="00A723C6">
              <w:rPr>
                <w:shd w:val="clear" w:color="auto" w:fill="FFFFFF"/>
              </w:rPr>
              <w:t> </w:t>
            </w:r>
          </w:p>
          <w:p w:rsidR="00E725D5" w:rsidRPr="002E75CB" w:rsidRDefault="00E725D5" w:rsidP="00F3363F">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начальник </w:t>
            </w:r>
            <w:proofErr w:type="gramStart"/>
            <w:r w:rsidRPr="002E75CB">
              <w:rPr>
                <w:rFonts w:eastAsia="Calibri"/>
                <w:sz w:val="20"/>
                <w:szCs w:val="20"/>
                <w:lang w:eastAsia="uk-UA"/>
              </w:rPr>
              <w:t>управління  земельних</w:t>
            </w:r>
            <w:proofErr w:type="gramEnd"/>
            <w:r w:rsidRPr="002E75CB">
              <w:rPr>
                <w:rFonts w:eastAsia="Calibri"/>
                <w:sz w:val="20"/>
                <w:szCs w:val="20"/>
                <w:lang w:eastAsia="uk-UA"/>
              </w:rPr>
              <w:t xml:space="preserve">  ресурсів  Миколаївської  міської  ради</w:t>
            </w:r>
          </w:p>
          <w:p w:rsidR="00E725D5" w:rsidRPr="002E75CB" w:rsidRDefault="00E725D5" w:rsidP="00F3363F">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E725D5" w:rsidRPr="009E79BE" w:rsidRDefault="00E725D5" w:rsidP="00F3363F">
            <w:pPr>
              <w:jc w:val="both"/>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r w:rsidRPr="009E79BE">
              <w:t>гр. Барончевській Л.І.</w:t>
            </w:r>
          </w:p>
          <w:p w:rsidR="00E725D5" w:rsidRPr="009E79BE" w:rsidRDefault="00E725D5" w:rsidP="00F3363F">
            <w:proofErr w:type="gramStart"/>
            <w:r w:rsidRPr="009E79BE">
              <w:rPr>
                <w:lang w:eastAsia="uk-UA"/>
              </w:rPr>
              <w:t>Адреса  ділянки</w:t>
            </w:r>
            <w:proofErr w:type="gramEnd"/>
            <w:r w:rsidRPr="009E79BE">
              <w:rPr>
                <w:lang w:eastAsia="uk-UA"/>
              </w:rPr>
              <w:t>:</w:t>
            </w:r>
            <w:r w:rsidRPr="009E79BE">
              <w:t xml:space="preserve"> пров. Очаківський, 42-А/2</w:t>
            </w:r>
          </w:p>
          <w:p w:rsidR="00E725D5" w:rsidRPr="009E79BE" w:rsidRDefault="00E725D5" w:rsidP="00F3363F">
            <w:r w:rsidRPr="009E79BE">
              <w:t>Площа: 925 кв.м.</w:t>
            </w:r>
          </w:p>
        </w:tc>
        <w:tc>
          <w:tcPr>
            <w:tcW w:w="3969" w:type="dxa"/>
            <w:tcBorders>
              <w:top w:val="single" w:sz="4" w:space="0" w:color="auto"/>
              <w:left w:val="nil"/>
              <w:bottom w:val="single" w:sz="4" w:space="0" w:color="auto"/>
              <w:right w:val="single" w:sz="4" w:space="0" w:color="auto"/>
            </w:tcBorders>
          </w:tcPr>
          <w:p w:rsidR="00E725D5" w:rsidRPr="00C346DA" w:rsidRDefault="00E725D5" w:rsidP="00F3363F">
            <w:pPr>
              <w:rPr>
                <w:lang w:val="uk-UA"/>
              </w:rPr>
            </w:pPr>
            <w:r>
              <w:rPr>
                <w:lang w:val="uk-UA"/>
              </w:rPr>
              <w:t>-</w:t>
            </w:r>
          </w:p>
        </w:tc>
        <w:tc>
          <w:tcPr>
            <w:tcW w:w="1985" w:type="dxa"/>
            <w:tcBorders>
              <w:top w:val="single" w:sz="4" w:space="0" w:color="auto"/>
              <w:left w:val="nil"/>
              <w:bottom w:val="single" w:sz="4" w:space="0" w:color="auto"/>
              <w:right w:val="single" w:sz="4" w:space="0" w:color="auto"/>
            </w:tcBorders>
          </w:tcPr>
          <w:p w:rsidR="00E725D5" w:rsidRPr="00376166" w:rsidRDefault="00E725D5" w:rsidP="00F3363F">
            <w:pPr>
              <w:rPr>
                <w:sz w:val="20"/>
                <w:szCs w:val="20"/>
              </w:rPr>
            </w:pPr>
            <w:r w:rsidRPr="00376166">
              <w:rPr>
                <w:sz w:val="20"/>
                <w:szCs w:val="20"/>
              </w:rPr>
              <w:t>Винести на розгляд сесії</w:t>
            </w:r>
          </w:p>
          <w:p w:rsidR="003F283C" w:rsidRPr="00376166" w:rsidRDefault="003F283C" w:rsidP="003F283C">
            <w:pPr>
              <w:rPr>
                <w:sz w:val="20"/>
                <w:szCs w:val="20"/>
              </w:rPr>
            </w:pPr>
            <w:r w:rsidRPr="00376166">
              <w:rPr>
                <w:sz w:val="20"/>
                <w:szCs w:val="20"/>
              </w:rPr>
              <w:t xml:space="preserve">Розглянуто </w:t>
            </w:r>
          </w:p>
          <w:p w:rsidR="003F283C" w:rsidRPr="00376166" w:rsidRDefault="003F283C" w:rsidP="003F283C">
            <w:pPr>
              <w:rPr>
                <w:sz w:val="20"/>
                <w:szCs w:val="20"/>
              </w:rPr>
            </w:pPr>
            <w:r w:rsidRPr="00376166">
              <w:rPr>
                <w:sz w:val="20"/>
                <w:szCs w:val="20"/>
              </w:rPr>
              <w:t>04.12.2019</w:t>
            </w:r>
          </w:p>
        </w:tc>
      </w:tr>
      <w:tr w:rsidR="00E725D5" w:rsidRPr="009E79BE" w:rsidTr="00A723C6">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981496" w:rsidRDefault="00E725D5" w:rsidP="00F3363F">
            <w:pPr>
              <w:jc w:val="center"/>
              <w:rPr>
                <w:highlight w:val="cyan"/>
                <w:lang w:val="uk-UA"/>
              </w:rPr>
            </w:pPr>
            <w:r>
              <w:rPr>
                <w:highlight w:val="cyan"/>
                <w:lang w:val="uk-UA"/>
              </w:rPr>
              <w:t>32.</w:t>
            </w:r>
          </w:p>
        </w:tc>
        <w:tc>
          <w:tcPr>
            <w:tcW w:w="4815" w:type="dxa"/>
            <w:tcBorders>
              <w:top w:val="single" w:sz="4" w:space="0" w:color="auto"/>
              <w:left w:val="nil"/>
              <w:bottom w:val="single" w:sz="4" w:space="0" w:color="auto"/>
              <w:right w:val="single" w:sz="4" w:space="0" w:color="auto"/>
            </w:tcBorders>
            <w:shd w:val="clear" w:color="auto" w:fill="auto"/>
          </w:tcPr>
          <w:p w:rsidR="00E725D5" w:rsidRPr="00A723C6" w:rsidRDefault="00E725D5" w:rsidP="00F3363F">
            <w:pPr>
              <w:jc w:val="both"/>
              <w:rPr>
                <w:sz w:val="22"/>
                <w:szCs w:val="22"/>
                <w:lang w:val="uk-UA"/>
              </w:rPr>
            </w:pPr>
            <w:r w:rsidRPr="009E79BE">
              <w:rPr>
                <w:sz w:val="22"/>
                <w:szCs w:val="22"/>
                <w:shd w:val="clear" w:color="auto" w:fill="FFFFFF"/>
                <w:lang w:val="uk-UA"/>
              </w:rPr>
              <w:t>(</w:t>
            </w:r>
            <w:r w:rsidRPr="009E79BE">
              <w:rPr>
                <w:sz w:val="22"/>
                <w:szCs w:val="22"/>
                <w:shd w:val="clear" w:color="auto" w:fill="FFFFFF"/>
              </w:rPr>
              <w:t>s</w:t>
            </w:r>
            <w:r w:rsidRPr="009E79BE">
              <w:rPr>
                <w:sz w:val="22"/>
                <w:szCs w:val="22"/>
                <w:shd w:val="clear" w:color="auto" w:fill="FFFFFF"/>
                <w:lang w:val="uk-UA"/>
              </w:rPr>
              <w:t>-</w:t>
            </w:r>
            <w:r w:rsidRPr="009E79BE">
              <w:rPr>
                <w:sz w:val="22"/>
                <w:szCs w:val="22"/>
                <w:shd w:val="clear" w:color="auto" w:fill="FFFFFF"/>
              </w:rPr>
              <w:t>zr</w:t>
            </w:r>
            <w:r w:rsidRPr="009E79BE">
              <w:rPr>
                <w:sz w:val="22"/>
                <w:szCs w:val="22"/>
                <w:shd w:val="clear" w:color="auto" w:fill="FFFFFF"/>
                <w:lang w:val="uk-UA"/>
              </w:rPr>
              <w:t xml:space="preserve">-629/14) </w:t>
            </w:r>
            <w:hyperlink r:id="rId11" w:history="1">
              <w:r w:rsidRPr="00A723C6">
                <w:rPr>
                  <w:rStyle w:val="a6"/>
                  <w:color w:val="auto"/>
                  <w:sz w:val="22"/>
                  <w:szCs w:val="22"/>
                  <w:u w:val="none"/>
                  <w:shd w:val="clear" w:color="auto" w:fill="FFFFFF"/>
                  <w:lang w:val="uk-UA"/>
                </w:rPr>
                <w:t xml:space="preserve">Про надання дозволу юридичній особі на виготовлення технічної документації із землеустрою щодо встановлення (відновлення) </w:t>
              </w:r>
              <w:r w:rsidRPr="00A723C6">
                <w:rPr>
                  <w:rStyle w:val="a6"/>
                  <w:color w:val="auto"/>
                  <w:sz w:val="22"/>
                  <w:szCs w:val="22"/>
                  <w:u w:val="none"/>
                  <w:shd w:val="clear" w:color="auto" w:fill="FFFFFF"/>
                </w:rPr>
                <w:t> </w:t>
              </w:r>
              <w:r w:rsidRPr="00A723C6">
                <w:rPr>
                  <w:rStyle w:val="a6"/>
                  <w:color w:val="auto"/>
                  <w:sz w:val="22"/>
                  <w:szCs w:val="22"/>
                  <w:u w:val="none"/>
                  <w:shd w:val="clear" w:color="auto" w:fill="FFFFFF"/>
                  <w:lang w:val="uk-UA"/>
                </w:rPr>
                <w:t>меж земельної ділянки в натурі (на місцевості) у Центральному</w:t>
              </w:r>
              <w:r w:rsidRPr="00A723C6">
                <w:rPr>
                  <w:rStyle w:val="a6"/>
                  <w:color w:val="auto"/>
                  <w:sz w:val="22"/>
                  <w:szCs w:val="22"/>
                  <w:u w:val="none"/>
                  <w:shd w:val="clear" w:color="auto" w:fill="FFFFFF"/>
                </w:rPr>
                <w:t> </w:t>
              </w:r>
              <w:r w:rsidRPr="00A723C6">
                <w:rPr>
                  <w:rStyle w:val="a6"/>
                  <w:color w:val="auto"/>
                  <w:sz w:val="22"/>
                  <w:szCs w:val="22"/>
                  <w:u w:val="none"/>
                  <w:shd w:val="clear" w:color="auto" w:fill="FFFFFF"/>
                  <w:lang w:val="uk-UA"/>
                </w:rPr>
                <w:t xml:space="preserve"> районі м. Миколаєва</w:t>
              </w:r>
            </w:hyperlink>
            <w:r w:rsidRPr="00A723C6">
              <w:rPr>
                <w:sz w:val="22"/>
                <w:szCs w:val="22"/>
                <w:shd w:val="clear" w:color="auto" w:fill="FFFFFF"/>
              </w:rPr>
              <w:t> </w:t>
            </w:r>
          </w:p>
          <w:p w:rsidR="00E725D5" w:rsidRPr="009E79BE" w:rsidRDefault="00E725D5" w:rsidP="00F3363F">
            <w:pPr>
              <w:jc w:val="both"/>
              <w:rPr>
                <w:rFonts w:eastAsia="Calibri"/>
                <w:sz w:val="22"/>
                <w:szCs w:val="22"/>
                <w:lang w:eastAsia="uk-UA"/>
              </w:rPr>
            </w:pPr>
            <w:r w:rsidRPr="009E79BE">
              <w:rPr>
                <w:rFonts w:eastAsia="Calibri"/>
                <w:sz w:val="22"/>
                <w:szCs w:val="22"/>
                <w:lang w:eastAsia="uk-UA"/>
              </w:rPr>
              <w:t xml:space="preserve">Доповідач: </w:t>
            </w:r>
            <w:r w:rsidRPr="009E79BE">
              <w:rPr>
                <w:rFonts w:eastAsia="Calibri"/>
                <w:sz w:val="22"/>
                <w:szCs w:val="22"/>
                <w:lang w:val="uk-UA" w:eastAsia="uk-UA"/>
              </w:rPr>
              <w:t>Бондаренко С.І.</w:t>
            </w:r>
            <w:r w:rsidRPr="009E79BE">
              <w:rPr>
                <w:rFonts w:eastAsia="Calibri"/>
                <w:sz w:val="22"/>
                <w:szCs w:val="22"/>
                <w:lang w:eastAsia="uk-UA"/>
              </w:rPr>
              <w:t xml:space="preserve">, начальник </w:t>
            </w:r>
            <w:proofErr w:type="gramStart"/>
            <w:r w:rsidRPr="009E79BE">
              <w:rPr>
                <w:rFonts w:eastAsia="Calibri"/>
                <w:sz w:val="22"/>
                <w:szCs w:val="22"/>
                <w:lang w:eastAsia="uk-UA"/>
              </w:rPr>
              <w:t>управління  земельних</w:t>
            </w:r>
            <w:proofErr w:type="gramEnd"/>
            <w:r w:rsidRPr="009E79BE">
              <w:rPr>
                <w:rFonts w:eastAsia="Calibri"/>
                <w:sz w:val="22"/>
                <w:szCs w:val="22"/>
                <w:lang w:eastAsia="uk-UA"/>
              </w:rPr>
              <w:t xml:space="preserve">  ресурсів  Миколаївської  міської  ради</w:t>
            </w:r>
          </w:p>
          <w:p w:rsidR="00E725D5" w:rsidRPr="009E79BE" w:rsidRDefault="00E725D5" w:rsidP="00F3363F">
            <w:pPr>
              <w:jc w:val="both"/>
              <w:rPr>
                <w:b/>
                <w:i/>
                <w:iCs/>
                <w:sz w:val="22"/>
                <w:szCs w:val="22"/>
              </w:rPr>
            </w:pPr>
            <w:r w:rsidRPr="009E79BE">
              <w:rPr>
                <w:b/>
                <w:i/>
                <w:iCs/>
                <w:sz w:val="22"/>
                <w:szCs w:val="22"/>
                <w:lang w:val="uk-UA"/>
              </w:rPr>
              <w:t>Вилучено з порядку денного</w:t>
            </w:r>
            <w:r w:rsidRPr="009E79BE">
              <w:rPr>
                <w:b/>
                <w:i/>
                <w:iCs/>
                <w:sz w:val="22"/>
                <w:szCs w:val="22"/>
              </w:rPr>
              <w:t xml:space="preserve"> 51-ої чергової сесії</w:t>
            </w:r>
            <w:r w:rsidRPr="009E79BE">
              <w:rPr>
                <w:b/>
                <w:i/>
                <w:iCs/>
                <w:sz w:val="22"/>
                <w:szCs w:val="22"/>
                <w:lang w:val="uk-UA"/>
              </w:rPr>
              <w:t xml:space="preserve"> ММР</w:t>
            </w:r>
            <w:r w:rsidRPr="009E79BE">
              <w:rPr>
                <w:b/>
                <w:i/>
                <w:iCs/>
                <w:sz w:val="22"/>
                <w:szCs w:val="22"/>
              </w:rPr>
              <w:t xml:space="preserve"> </w:t>
            </w:r>
          </w:p>
          <w:p w:rsidR="00E725D5" w:rsidRPr="009E79BE" w:rsidRDefault="00E725D5" w:rsidP="00F3363F">
            <w:pPr>
              <w:jc w:val="both"/>
              <w:rPr>
                <w:sz w:val="22"/>
                <w:szCs w:val="22"/>
              </w:rPr>
            </w:pPr>
            <w:r w:rsidRPr="009E79BE">
              <w:rPr>
                <w:b/>
                <w:sz w:val="22"/>
                <w:szCs w:val="22"/>
                <w:lang w:val="uk-UA"/>
              </w:rPr>
              <w:t>Вилучено з порядку денного</w:t>
            </w:r>
            <w:r w:rsidRPr="009E79BE">
              <w:rPr>
                <w:b/>
                <w:sz w:val="22"/>
                <w:szCs w:val="22"/>
              </w:rPr>
              <w:t xml:space="preserve"> 54-ої чергової сесії</w:t>
            </w:r>
            <w:r w:rsidRPr="009E79BE">
              <w:rPr>
                <w:b/>
                <w:sz w:val="22"/>
                <w:szCs w:val="22"/>
                <w:lang w:val="uk-UA"/>
              </w:rPr>
              <w:t xml:space="preserve"> ММР</w:t>
            </w:r>
            <w:r w:rsidRPr="009E79BE">
              <w:rPr>
                <w:b/>
                <w:sz w:val="22"/>
                <w:szCs w:val="22"/>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rPr>
                <w:sz w:val="22"/>
                <w:szCs w:val="22"/>
              </w:rPr>
            </w:pPr>
            <w:r w:rsidRPr="009E79BE">
              <w:rPr>
                <w:sz w:val="22"/>
                <w:szCs w:val="22"/>
              </w:rPr>
              <w:t>ТОВ «КОНТИНЕНТ ЛАЙФ»</w:t>
            </w:r>
          </w:p>
          <w:p w:rsidR="00E725D5" w:rsidRPr="009E79BE" w:rsidRDefault="00E725D5" w:rsidP="00F3363F">
            <w:pPr>
              <w:rPr>
                <w:sz w:val="22"/>
                <w:szCs w:val="22"/>
              </w:rPr>
            </w:pPr>
            <w:proofErr w:type="gramStart"/>
            <w:r w:rsidRPr="009E79BE">
              <w:rPr>
                <w:sz w:val="22"/>
                <w:szCs w:val="22"/>
                <w:lang w:eastAsia="uk-UA"/>
              </w:rPr>
              <w:t>Адреса  ділянки</w:t>
            </w:r>
            <w:proofErr w:type="gramEnd"/>
            <w:r w:rsidRPr="009E79BE">
              <w:rPr>
                <w:sz w:val="22"/>
                <w:szCs w:val="22"/>
                <w:lang w:eastAsia="uk-UA"/>
              </w:rPr>
              <w:t>:</w:t>
            </w:r>
            <w:r w:rsidRPr="009E79BE">
              <w:rPr>
                <w:sz w:val="22"/>
                <w:szCs w:val="22"/>
              </w:rPr>
              <w:t xml:space="preserve">  вул. Цілинна, 22-б</w:t>
            </w:r>
          </w:p>
          <w:p w:rsidR="00E725D5" w:rsidRPr="009E79BE" w:rsidRDefault="00E725D5" w:rsidP="00F3363F">
            <w:pPr>
              <w:rPr>
                <w:sz w:val="22"/>
                <w:szCs w:val="22"/>
              </w:rPr>
            </w:pPr>
            <w:r w:rsidRPr="009E79BE">
              <w:rPr>
                <w:sz w:val="22"/>
                <w:szCs w:val="22"/>
              </w:rPr>
              <w:t>Площа: 7710 кв.м.</w:t>
            </w:r>
          </w:p>
        </w:tc>
        <w:tc>
          <w:tcPr>
            <w:tcW w:w="3969" w:type="dxa"/>
            <w:tcBorders>
              <w:top w:val="single" w:sz="4" w:space="0" w:color="auto"/>
              <w:left w:val="nil"/>
              <w:bottom w:val="single" w:sz="4" w:space="0" w:color="auto"/>
              <w:right w:val="single" w:sz="4" w:space="0" w:color="auto"/>
            </w:tcBorders>
          </w:tcPr>
          <w:p w:rsidR="00E725D5" w:rsidRPr="00011D21" w:rsidRDefault="00E725D5" w:rsidP="00F3363F">
            <w:pPr>
              <w:rPr>
                <w:sz w:val="22"/>
                <w:szCs w:val="22"/>
                <w:lang w:val="uk-UA"/>
              </w:rPr>
            </w:pPr>
            <w:r>
              <w:rPr>
                <w:sz w:val="22"/>
                <w:szCs w:val="22"/>
                <w:lang w:val="uk-UA"/>
              </w:rPr>
              <w:t>-</w:t>
            </w:r>
          </w:p>
        </w:tc>
        <w:tc>
          <w:tcPr>
            <w:tcW w:w="1985" w:type="dxa"/>
            <w:tcBorders>
              <w:top w:val="single" w:sz="4" w:space="0" w:color="auto"/>
              <w:left w:val="nil"/>
              <w:bottom w:val="single" w:sz="4" w:space="0" w:color="auto"/>
              <w:right w:val="single" w:sz="4" w:space="0" w:color="auto"/>
            </w:tcBorders>
          </w:tcPr>
          <w:p w:rsidR="00E725D5" w:rsidRDefault="00E725D5" w:rsidP="00F3363F">
            <w:pPr>
              <w:rPr>
                <w:sz w:val="22"/>
                <w:szCs w:val="22"/>
              </w:rPr>
            </w:pPr>
            <w:r w:rsidRPr="00011D21">
              <w:rPr>
                <w:sz w:val="22"/>
                <w:szCs w:val="22"/>
              </w:rPr>
              <w:t>Винести на розгляд сесії</w:t>
            </w:r>
          </w:p>
          <w:p w:rsidR="003F283C" w:rsidRDefault="003F283C" w:rsidP="003F283C">
            <w:pPr>
              <w:rPr>
                <w:lang w:val="uk-UA"/>
              </w:rPr>
            </w:pPr>
            <w:r>
              <w:rPr>
                <w:lang w:val="uk-UA"/>
              </w:rPr>
              <w:t xml:space="preserve">Розглянуто </w:t>
            </w:r>
          </w:p>
          <w:p w:rsidR="003F283C" w:rsidRPr="009E79BE" w:rsidRDefault="003F283C" w:rsidP="003F283C">
            <w:pPr>
              <w:rPr>
                <w:sz w:val="22"/>
                <w:szCs w:val="22"/>
              </w:rPr>
            </w:pPr>
            <w:r>
              <w:rPr>
                <w:lang w:val="uk-UA"/>
              </w:rPr>
              <w:t>04.12.2019</w:t>
            </w:r>
          </w:p>
        </w:tc>
      </w:tr>
      <w:tr w:rsidR="00E26C29" w:rsidRPr="009E79BE" w:rsidTr="00F3363F">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6C29" w:rsidRPr="00981496" w:rsidRDefault="00E26C29" w:rsidP="00E26C29">
            <w:pPr>
              <w:jc w:val="center"/>
              <w:rPr>
                <w:highlight w:val="cyan"/>
                <w:lang w:val="uk-UA"/>
              </w:rPr>
            </w:pPr>
            <w:r>
              <w:rPr>
                <w:highlight w:val="cyan"/>
                <w:lang w:val="uk-UA"/>
              </w:rPr>
              <w:lastRenderedPageBreak/>
              <w:t>33.</w:t>
            </w:r>
          </w:p>
        </w:tc>
        <w:tc>
          <w:tcPr>
            <w:tcW w:w="4815" w:type="dxa"/>
            <w:tcBorders>
              <w:top w:val="single" w:sz="4" w:space="0" w:color="auto"/>
              <w:left w:val="nil"/>
              <w:bottom w:val="single" w:sz="4" w:space="0" w:color="auto"/>
              <w:right w:val="single" w:sz="4" w:space="0" w:color="auto"/>
            </w:tcBorders>
            <w:shd w:val="clear" w:color="auto" w:fill="auto"/>
          </w:tcPr>
          <w:p w:rsidR="00E26C29" w:rsidRPr="00A723C6" w:rsidRDefault="00E26C29" w:rsidP="00E26C29">
            <w:pPr>
              <w:jc w:val="both"/>
              <w:rPr>
                <w:sz w:val="22"/>
                <w:szCs w:val="22"/>
              </w:rPr>
            </w:pPr>
            <w:r w:rsidRPr="009E79BE">
              <w:rPr>
                <w:sz w:val="22"/>
                <w:szCs w:val="22"/>
                <w:shd w:val="clear" w:color="auto" w:fill="FFFFFF"/>
              </w:rPr>
              <w:t> (s-zr-629/16</w:t>
            </w:r>
            <w:r w:rsidRPr="00A723C6">
              <w:rPr>
                <w:sz w:val="22"/>
                <w:szCs w:val="22"/>
                <w:shd w:val="clear" w:color="auto" w:fill="FFFFFF"/>
              </w:rPr>
              <w:t xml:space="preserve">) </w:t>
            </w:r>
            <w:hyperlink r:id="rId12" w:history="1">
              <w:r w:rsidRPr="00A723C6">
                <w:rPr>
                  <w:rStyle w:val="a6"/>
                  <w:color w:val="auto"/>
                  <w:sz w:val="22"/>
                  <w:szCs w:val="22"/>
                  <w:u w:val="none"/>
                  <w:shd w:val="clear" w:color="auto" w:fill="FFFFFF"/>
                </w:rPr>
                <w:t>Про надання дозволу громадянці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hyperlink>
            <w:r w:rsidRPr="00A723C6">
              <w:rPr>
                <w:sz w:val="22"/>
                <w:szCs w:val="22"/>
                <w:shd w:val="clear" w:color="auto" w:fill="FFFFFF"/>
              </w:rPr>
              <w:t> </w:t>
            </w:r>
          </w:p>
          <w:p w:rsidR="00E26C29" w:rsidRPr="002E75CB" w:rsidRDefault="00E26C29" w:rsidP="00E26C29">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начальник </w:t>
            </w:r>
            <w:proofErr w:type="gramStart"/>
            <w:r w:rsidRPr="002E75CB">
              <w:rPr>
                <w:rFonts w:eastAsia="Calibri"/>
                <w:sz w:val="20"/>
                <w:szCs w:val="20"/>
                <w:lang w:eastAsia="uk-UA"/>
              </w:rPr>
              <w:t>управління  земельних</w:t>
            </w:r>
            <w:proofErr w:type="gramEnd"/>
            <w:r w:rsidRPr="002E75CB">
              <w:rPr>
                <w:rFonts w:eastAsia="Calibri"/>
                <w:sz w:val="20"/>
                <w:szCs w:val="20"/>
                <w:lang w:eastAsia="uk-UA"/>
              </w:rPr>
              <w:t xml:space="preserve">  ресурсів  Миколаївської  міської  ради</w:t>
            </w:r>
          </w:p>
          <w:p w:rsidR="00E26C29" w:rsidRPr="002E75CB" w:rsidRDefault="00E26C29" w:rsidP="00E26C29">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E26C29" w:rsidRPr="009E79BE" w:rsidRDefault="00E26C29" w:rsidP="00E26C29">
            <w:pPr>
              <w:jc w:val="both"/>
              <w:rPr>
                <w:sz w:val="22"/>
                <w:szCs w:val="22"/>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sz w:val="22"/>
                <w:szCs w:val="22"/>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26C29" w:rsidRPr="009E79BE" w:rsidRDefault="00E26C29" w:rsidP="00E26C29">
            <w:pPr>
              <w:rPr>
                <w:sz w:val="22"/>
                <w:szCs w:val="22"/>
              </w:rPr>
            </w:pPr>
            <w:r w:rsidRPr="009E79BE">
              <w:rPr>
                <w:sz w:val="22"/>
                <w:szCs w:val="22"/>
              </w:rPr>
              <w:t>гр. Саржевській А.В.</w:t>
            </w:r>
          </w:p>
          <w:p w:rsidR="00E26C29" w:rsidRPr="009E79BE" w:rsidRDefault="00E26C29" w:rsidP="00E26C29">
            <w:pPr>
              <w:rPr>
                <w:sz w:val="22"/>
                <w:szCs w:val="22"/>
              </w:rPr>
            </w:pPr>
            <w:proofErr w:type="gramStart"/>
            <w:r w:rsidRPr="009E79BE">
              <w:rPr>
                <w:sz w:val="22"/>
                <w:szCs w:val="22"/>
                <w:lang w:eastAsia="uk-UA"/>
              </w:rPr>
              <w:t>Адреса  ділянки</w:t>
            </w:r>
            <w:proofErr w:type="gramEnd"/>
            <w:r w:rsidRPr="009E79BE">
              <w:rPr>
                <w:sz w:val="22"/>
                <w:szCs w:val="22"/>
                <w:lang w:eastAsia="uk-UA"/>
              </w:rPr>
              <w:t>:</w:t>
            </w:r>
            <w:r w:rsidRPr="009E79BE">
              <w:rPr>
                <w:sz w:val="22"/>
                <w:szCs w:val="22"/>
              </w:rPr>
              <w:t xml:space="preserve">  просп. Центральний, 74-а/1</w:t>
            </w:r>
          </w:p>
          <w:p w:rsidR="00E26C29" w:rsidRPr="009E79BE" w:rsidRDefault="00E26C29" w:rsidP="00E26C29">
            <w:pPr>
              <w:rPr>
                <w:sz w:val="22"/>
                <w:szCs w:val="22"/>
              </w:rPr>
            </w:pPr>
            <w:r w:rsidRPr="009E79BE">
              <w:rPr>
                <w:sz w:val="22"/>
                <w:szCs w:val="22"/>
              </w:rPr>
              <w:t>Площа: 7667 кв.м.</w:t>
            </w:r>
          </w:p>
        </w:tc>
        <w:tc>
          <w:tcPr>
            <w:tcW w:w="3969" w:type="dxa"/>
            <w:tcBorders>
              <w:top w:val="single" w:sz="4" w:space="0" w:color="auto"/>
              <w:left w:val="nil"/>
              <w:bottom w:val="single" w:sz="4" w:space="0" w:color="auto"/>
              <w:right w:val="single" w:sz="4" w:space="0" w:color="auto"/>
            </w:tcBorders>
          </w:tcPr>
          <w:p w:rsidR="00E26C29" w:rsidRPr="00872A27" w:rsidRDefault="00E26C29" w:rsidP="00E26C29">
            <w:pPr>
              <w:rPr>
                <w:sz w:val="22"/>
                <w:szCs w:val="22"/>
                <w:lang w:val="uk-UA"/>
              </w:rPr>
            </w:pPr>
            <w:r>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E26C29" w:rsidRDefault="00E26C29" w:rsidP="00E26C29">
            <w:pPr>
              <w:rPr>
                <w:sz w:val="20"/>
                <w:szCs w:val="20"/>
                <w:lang w:val="uk-UA"/>
              </w:rPr>
            </w:pPr>
            <w:r>
              <w:rPr>
                <w:sz w:val="20"/>
                <w:szCs w:val="20"/>
                <w:lang w:val="uk-UA"/>
              </w:rPr>
              <w:t>Винести на розгляд сесії за умови д</w:t>
            </w:r>
            <w:r w:rsidRPr="00E26C29">
              <w:rPr>
                <w:sz w:val="20"/>
                <w:szCs w:val="20"/>
                <w:lang w:val="uk-UA"/>
              </w:rPr>
              <w:t>оповн</w:t>
            </w:r>
            <w:r>
              <w:rPr>
                <w:sz w:val="20"/>
                <w:szCs w:val="20"/>
                <w:lang w:val="uk-UA"/>
              </w:rPr>
              <w:t>ення</w:t>
            </w:r>
            <w:r w:rsidRPr="00E26C29">
              <w:rPr>
                <w:sz w:val="20"/>
                <w:szCs w:val="20"/>
                <w:lang w:val="uk-UA"/>
              </w:rPr>
              <w:t xml:space="preserve"> текст</w:t>
            </w:r>
            <w:r>
              <w:rPr>
                <w:sz w:val="20"/>
                <w:szCs w:val="20"/>
                <w:lang w:val="uk-UA"/>
              </w:rPr>
              <w:t>у</w:t>
            </w:r>
            <w:r w:rsidRPr="00E26C29">
              <w:rPr>
                <w:sz w:val="20"/>
                <w:szCs w:val="20"/>
                <w:lang w:val="uk-UA"/>
              </w:rPr>
              <w:t xml:space="preserve"> проєкту рішення наступними словами «без права реконструкції нежитлових приміщень та без можливості використання прибудинкової території»</w:t>
            </w:r>
          </w:p>
          <w:p w:rsidR="00E26C29" w:rsidRDefault="00E26C29" w:rsidP="00E26C29">
            <w:pPr>
              <w:rPr>
                <w:sz w:val="20"/>
                <w:szCs w:val="20"/>
                <w:lang w:val="uk-UA"/>
              </w:rPr>
            </w:pPr>
            <w:r>
              <w:rPr>
                <w:sz w:val="20"/>
                <w:szCs w:val="20"/>
                <w:lang w:val="uk-UA"/>
              </w:rPr>
              <w:t>За- 4</w:t>
            </w:r>
          </w:p>
          <w:p w:rsidR="00E26C29" w:rsidRPr="00E26C29" w:rsidRDefault="00E26C29" w:rsidP="00E26C29">
            <w:pPr>
              <w:rPr>
                <w:sz w:val="20"/>
                <w:szCs w:val="20"/>
                <w:lang w:val="uk-UA"/>
              </w:rPr>
            </w:pPr>
            <w:r>
              <w:rPr>
                <w:sz w:val="20"/>
                <w:szCs w:val="20"/>
                <w:lang w:val="uk-UA"/>
              </w:rPr>
              <w:t>Бурганенко О.І був відсутній під час голосування</w:t>
            </w:r>
          </w:p>
        </w:tc>
      </w:tr>
      <w:tr w:rsidR="00E725D5" w:rsidRPr="009E79BE" w:rsidTr="00A723C6">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F31543" w:rsidRDefault="00E725D5" w:rsidP="00F3363F">
            <w:pPr>
              <w:jc w:val="center"/>
              <w:rPr>
                <w:highlight w:val="green"/>
                <w:lang w:val="uk-UA"/>
              </w:rPr>
            </w:pPr>
            <w:r>
              <w:rPr>
                <w:highlight w:val="green"/>
                <w:lang w:val="uk-UA"/>
              </w:rPr>
              <w:t>34.</w:t>
            </w:r>
          </w:p>
        </w:tc>
        <w:tc>
          <w:tcPr>
            <w:tcW w:w="4815" w:type="dxa"/>
            <w:tcBorders>
              <w:top w:val="single" w:sz="4" w:space="0" w:color="auto"/>
              <w:left w:val="nil"/>
              <w:bottom w:val="single" w:sz="4" w:space="0" w:color="auto"/>
              <w:right w:val="single" w:sz="4" w:space="0" w:color="auto"/>
            </w:tcBorders>
            <w:shd w:val="clear" w:color="auto" w:fill="auto"/>
          </w:tcPr>
          <w:p w:rsidR="00E725D5" w:rsidRPr="00A723C6" w:rsidRDefault="00E725D5" w:rsidP="00F3363F">
            <w:pPr>
              <w:jc w:val="both"/>
              <w:rPr>
                <w:shd w:val="clear" w:color="auto" w:fill="FFFFFF"/>
                <w:lang w:val="uk-UA"/>
              </w:rPr>
            </w:pPr>
            <w:r w:rsidRPr="009E79BE">
              <w:rPr>
                <w:shd w:val="clear" w:color="auto" w:fill="FFFFFF"/>
                <w:lang w:val="uk-UA"/>
              </w:rPr>
              <w:t>(</w:t>
            </w:r>
            <w:r w:rsidRPr="009E79BE">
              <w:rPr>
                <w:shd w:val="clear" w:color="auto" w:fill="FFFFFF"/>
              </w:rPr>
              <w:t>s</w:t>
            </w:r>
            <w:r w:rsidRPr="009E79BE">
              <w:rPr>
                <w:shd w:val="clear" w:color="auto" w:fill="FFFFFF"/>
                <w:lang w:val="uk-UA"/>
              </w:rPr>
              <w:t>-</w:t>
            </w:r>
            <w:r w:rsidRPr="009E79BE">
              <w:rPr>
                <w:shd w:val="clear" w:color="auto" w:fill="FFFFFF"/>
              </w:rPr>
              <w:t>zr</w:t>
            </w:r>
            <w:r w:rsidRPr="009E79BE">
              <w:rPr>
                <w:shd w:val="clear" w:color="auto" w:fill="FFFFFF"/>
                <w:lang w:val="uk-UA"/>
              </w:rPr>
              <w:t xml:space="preserve">-629/18) </w:t>
            </w:r>
            <w:hyperlink r:id="rId13" w:history="1">
              <w:r w:rsidRPr="00A723C6">
                <w:rPr>
                  <w:rStyle w:val="a6"/>
                  <w:color w:val="auto"/>
                  <w:u w:val="none"/>
                  <w:shd w:val="clear" w:color="auto" w:fill="FFFFFF"/>
                  <w:lang w:val="uk-UA"/>
                </w:rPr>
                <w:t xml:space="preserve">Про надання дозволу юридичній особі на виготовлення технічної документації із землеустрою щодо встановлення (відновлення) </w:t>
              </w:r>
              <w:r w:rsidRPr="00A723C6">
                <w:rPr>
                  <w:rStyle w:val="a6"/>
                  <w:color w:val="auto"/>
                  <w:u w:val="none"/>
                  <w:shd w:val="clear" w:color="auto" w:fill="FFFFFF"/>
                </w:rPr>
                <w:t> </w:t>
              </w:r>
              <w:r w:rsidRPr="00A723C6">
                <w:rPr>
                  <w:rStyle w:val="a6"/>
                  <w:color w:val="auto"/>
                  <w:u w:val="none"/>
                  <w:shd w:val="clear" w:color="auto" w:fill="FFFFFF"/>
                  <w:lang w:val="uk-UA"/>
                </w:rPr>
                <w:t>меж земельної ділянки в натурі (на місцевості) у Центральному</w:t>
              </w:r>
              <w:r w:rsidRPr="00A723C6">
                <w:rPr>
                  <w:rStyle w:val="a6"/>
                  <w:color w:val="auto"/>
                  <w:u w:val="none"/>
                  <w:shd w:val="clear" w:color="auto" w:fill="FFFFFF"/>
                </w:rPr>
                <w:t> </w:t>
              </w:r>
              <w:r w:rsidRPr="00A723C6">
                <w:rPr>
                  <w:rStyle w:val="a6"/>
                  <w:color w:val="auto"/>
                  <w:u w:val="none"/>
                  <w:shd w:val="clear" w:color="auto" w:fill="FFFFFF"/>
                  <w:lang w:val="uk-UA"/>
                </w:rPr>
                <w:t xml:space="preserve"> районі м. Миколаєва</w:t>
              </w:r>
            </w:hyperlink>
            <w:r w:rsidRPr="00A723C6">
              <w:rPr>
                <w:shd w:val="clear" w:color="auto" w:fill="FFFFFF"/>
              </w:rPr>
              <w:t> </w:t>
            </w:r>
          </w:p>
          <w:p w:rsidR="00E725D5" w:rsidRPr="002E75CB" w:rsidRDefault="00E725D5" w:rsidP="00F3363F">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начальник </w:t>
            </w:r>
            <w:proofErr w:type="gramStart"/>
            <w:r w:rsidRPr="002E75CB">
              <w:rPr>
                <w:rFonts w:eastAsia="Calibri"/>
                <w:sz w:val="20"/>
                <w:szCs w:val="20"/>
                <w:lang w:eastAsia="uk-UA"/>
              </w:rPr>
              <w:t>управління  земельних</w:t>
            </w:r>
            <w:proofErr w:type="gramEnd"/>
            <w:r w:rsidRPr="002E75CB">
              <w:rPr>
                <w:rFonts w:eastAsia="Calibri"/>
                <w:sz w:val="20"/>
                <w:szCs w:val="20"/>
                <w:lang w:eastAsia="uk-UA"/>
              </w:rPr>
              <w:t xml:space="preserve">  ресурсів  Миколаївської  міської  ради</w:t>
            </w:r>
          </w:p>
          <w:p w:rsidR="00E725D5" w:rsidRPr="002E75CB" w:rsidRDefault="00E725D5" w:rsidP="00F3363F">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E725D5" w:rsidRPr="009E79BE" w:rsidRDefault="00E725D5" w:rsidP="00F3363F">
            <w:pPr>
              <w:jc w:val="both"/>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r w:rsidRPr="009E79BE">
              <w:t xml:space="preserve">ТОВ «Науково-виробниче впроваджувальне підприємство «ФЕРОГІДРОДИНАМІКА» </w:t>
            </w:r>
          </w:p>
          <w:p w:rsidR="00E725D5" w:rsidRPr="009E79BE" w:rsidRDefault="00E725D5" w:rsidP="00F3363F">
            <w:proofErr w:type="gramStart"/>
            <w:r w:rsidRPr="009E79BE">
              <w:rPr>
                <w:lang w:eastAsia="uk-UA"/>
              </w:rPr>
              <w:t>Адреса  ділянки</w:t>
            </w:r>
            <w:proofErr w:type="gramEnd"/>
            <w:r w:rsidRPr="009E79BE">
              <w:rPr>
                <w:lang w:eastAsia="uk-UA"/>
              </w:rPr>
              <w:t>:</w:t>
            </w:r>
            <w:r w:rsidRPr="009E79BE">
              <w:t xml:space="preserve">  вул. Велика Морська, 45/5</w:t>
            </w:r>
          </w:p>
          <w:p w:rsidR="00E725D5" w:rsidRPr="009E79BE" w:rsidRDefault="00E725D5" w:rsidP="00F3363F">
            <w:r w:rsidRPr="009E79BE">
              <w:t>Площа: 3161 кв.м.</w:t>
            </w:r>
          </w:p>
        </w:tc>
        <w:tc>
          <w:tcPr>
            <w:tcW w:w="3969" w:type="dxa"/>
            <w:tcBorders>
              <w:top w:val="single" w:sz="4" w:space="0" w:color="auto"/>
              <w:left w:val="nil"/>
              <w:bottom w:val="single" w:sz="4" w:space="0" w:color="auto"/>
              <w:right w:val="single" w:sz="4" w:space="0" w:color="auto"/>
            </w:tcBorders>
          </w:tcPr>
          <w:p w:rsidR="00E725D5" w:rsidRPr="00A723C6" w:rsidRDefault="00A723C6" w:rsidP="00F3363F">
            <w:pPr>
              <w:contextualSpacing/>
              <w:rPr>
                <w:lang w:val="uk-UA" w:eastAsia="uk-UA"/>
              </w:rPr>
            </w:pPr>
            <w:r w:rsidRPr="00A723C6">
              <w:rPr>
                <w:lang w:val="uk-UA" w:eastAsia="uk-UA"/>
              </w:rPr>
              <w:t>-</w:t>
            </w:r>
          </w:p>
        </w:tc>
        <w:tc>
          <w:tcPr>
            <w:tcW w:w="1985" w:type="dxa"/>
            <w:tcBorders>
              <w:top w:val="single" w:sz="4" w:space="0" w:color="auto"/>
              <w:left w:val="nil"/>
              <w:bottom w:val="single" w:sz="4" w:space="0" w:color="auto"/>
              <w:right w:val="single" w:sz="4" w:space="0" w:color="auto"/>
            </w:tcBorders>
          </w:tcPr>
          <w:p w:rsidR="00E725D5" w:rsidRPr="00376166" w:rsidRDefault="00A723C6" w:rsidP="00F3363F">
            <w:pPr>
              <w:rPr>
                <w:sz w:val="20"/>
                <w:szCs w:val="20"/>
              </w:rPr>
            </w:pPr>
            <w:r w:rsidRPr="00376166">
              <w:rPr>
                <w:sz w:val="20"/>
                <w:szCs w:val="20"/>
              </w:rPr>
              <w:t>Винести на розгляд сесії</w:t>
            </w:r>
          </w:p>
          <w:p w:rsidR="00A723C6" w:rsidRPr="00376166" w:rsidRDefault="00A723C6" w:rsidP="00F3363F">
            <w:pPr>
              <w:rPr>
                <w:sz w:val="20"/>
                <w:szCs w:val="20"/>
                <w:lang w:val="uk-UA"/>
              </w:rPr>
            </w:pPr>
            <w:r w:rsidRPr="00376166">
              <w:rPr>
                <w:sz w:val="20"/>
                <w:szCs w:val="20"/>
                <w:lang w:val="uk-UA"/>
              </w:rPr>
              <w:t xml:space="preserve">За – 4 </w:t>
            </w:r>
          </w:p>
          <w:p w:rsidR="00A723C6" w:rsidRPr="00376166" w:rsidRDefault="00A723C6" w:rsidP="00F3363F">
            <w:pPr>
              <w:rPr>
                <w:sz w:val="20"/>
                <w:szCs w:val="20"/>
                <w:lang w:val="uk-UA"/>
              </w:rPr>
            </w:pPr>
            <w:r w:rsidRPr="00376166">
              <w:rPr>
                <w:sz w:val="20"/>
                <w:szCs w:val="20"/>
                <w:lang w:val="uk-UA"/>
              </w:rPr>
              <w:t>Бурганенко О.І. був відсутній під час голосування даного питання</w:t>
            </w:r>
          </w:p>
          <w:p w:rsidR="00A723C6" w:rsidRPr="00376166" w:rsidRDefault="00A723C6" w:rsidP="00F3363F">
            <w:pPr>
              <w:rPr>
                <w:sz w:val="20"/>
                <w:szCs w:val="20"/>
                <w:lang w:val="uk-UA"/>
              </w:rPr>
            </w:pPr>
          </w:p>
        </w:tc>
      </w:tr>
      <w:tr w:rsidR="00E725D5" w:rsidRPr="009E79BE" w:rsidTr="00A723C6">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F31543" w:rsidRDefault="00E725D5" w:rsidP="00F3363F">
            <w:pPr>
              <w:jc w:val="center"/>
              <w:rPr>
                <w:highlight w:val="green"/>
                <w:lang w:val="uk-UA"/>
              </w:rPr>
            </w:pPr>
            <w:r>
              <w:rPr>
                <w:highlight w:val="green"/>
                <w:lang w:val="uk-UA"/>
              </w:rPr>
              <w:t>35.</w:t>
            </w:r>
          </w:p>
        </w:tc>
        <w:tc>
          <w:tcPr>
            <w:tcW w:w="481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jc w:val="both"/>
              <w:rPr>
                <w:lang w:val="uk-UA"/>
              </w:rPr>
            </w:pPr>
            <w:r w:rsidRPr="009E79BE">
              <w:rPr>
                <w:shd w:val="clear" w:color="auto" w:fill="FFFFFF"/>
              </w:rPr>
              <w:t> </w:t>
            </w:r>
            <w:r w:rsidRPr="009E79BE">
              <w:rPr>
                <w:shd w:val="clear" w:color="auto" w:fill="FFFFFF"/>
                <w:lang w:val="uk-UA"/>
              </w:rPr>
              <w:t>(</w:t>
            </w:r>
            <w:r w:rsidRPr="009E79BE">
              <w:rPr>
                <w:shd w:val="clear" w:color="auto" w:fill="FFFFFF"/>
              </w:rPr>
              <w:t>s</w:t>
            </w:r>
            <w:r w:rsidRPr="009E79BE">
              <w:rPr>
                <w:shd w:val="clear" w:color="auto" w:fill="FFFFFF"/>
                <w:lang w:val="uk-UA"/>
              </w:rPr>
              <w:t>-</w:t>
            </w:r>
            <w:r w:rsidRPr="009E79BE">
              <w:rPr>
                <w:shd w:val="clear" w:color="auto" w:fill="FFFFFF"/>
              </w:rPr>
              <w:t>zr</w:t>
            </w:r>
            <w:r w:rsidRPr="009E79BE">
              <w:rPr>
                <w:shd w:val="clear" w:color="auto" w:fill="FFFFFF"/>
                <w:lang w:val="uk-UA"/>
              </w:rPr>
              <w:t xml:space="preserve">-629/23) </w:t>
            </w:r>
            <w:hyperlink r:id="rId14" w:history="1">
              <w:r w:rsidRPr="00A723C6">
                <w:rPr>
                  <w:rStyle w:val="a6"/>
                  <w:color w:val="auto"/>
                  <w:u w:val="none"/>
                  <w:shd w:val="clear" w:color="auto" w:fill="FFFFFF"/>
                  <w:lang w:val="uk-UA"/>
                </w:rPr>
                <w:t xml:space="preserve">Про надання дозволу юридичній особі на виготовлення технічної документації із землеустрою щодо встановлення (відновлення) </w:t>
              </w:r>
              <w:r w:rsidRPr="00A723C6">
                <w:rPr>
                  <w:rStyle w:val="a6"/>
                  <w:color w:val="auto"/>
                  <w:u w:val="none"/>
                  <w:shd w:val="clear" w:color="auto" w:fill="FFFFFF"/>
                </w:rPr>
                <w:t> </w:t>
              </w:r>
              <w:r w:rsidRPr="00A723C6">
                <w:rPr>
                  <w:rStyle w:val="a6"/>
                  <w:color w:val="auto"/>
                  <w:u w:val="none"/>
                  <w:shd w:val="clear" w:color="auto" w:fill="FFFFFF"/>
                  <w:lang w:val="uk-UA"/>
                </w:rPr>
                <w:t>меж земельної ділянки в натурі (на місцевості) у Центральному</w:t>
              </w:r>
              <w:r w:rsidRPr="00A723C6">
                <w:rPr>
                  <w:rStyle w:val="a6"/>
                  <w:color w:val="auto"/>
                  <w:u w:val="none"/>
                  <w:shd w:val="clear" w:color="auto" w:fill="FFFFFF"/>
                </w:rPr>
                <w:t> </w:t>
              </w:r>
              <w:r w:rsidRPr="00A723C6">
                <w:rPr>
                  <w:rStyle w:val="a6"/>
                  <w:color w:val="auto"/>
                  <w:u w:val="none"/>
                  <w:shd w:val="clear" w:color="auto" w:fill="FFFFFF"/>
                  <w:lang w:val="uk-UA"/>
                </w:rPr>
                <w:t xml:space="preserve"> районі м. Миколаєва</w:t>
              </w:r>
            </w:hyperlink>
            <w:r w:rsidRPr="00A723C6">
              <w:rPr>
                <w:shd w:val="clear" w:color="auto" w:fill="FFFFFF"/>
              </w:rPr>
              <w:t> </w:t>
            </w:r>
          </w:p>
          <w:p w:rsidR="00E725D5" w:rsidRPr="002E75CB" w:rsidRDefault="00E725D5" w:rsidP="00F3363F">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начальник </w:t>
            </w:r>
            <w:proofErr w:type="gramStart"/>
            <w:r w:rsidRPr="002E75CB">
              <w:rPr>
                <w:rFonts w:eastAsia="Calibri"/>
                <w:sz w:val="20"/>
                <w:szCs w:val="20"/>
                <w:lang w:eastAsia="uk-UA"/>
              </w:rPr>
              <w:t>управління  земельних</w:t>
            </w:r>
            <w:proofErr w:type="gramEnd"/>
            <w:r w:rsidRPr="002E75CB">
              <w:rPr>
                <w:rFonts w:eastAsia="Calibri"/>
                <w:sz w:val="20"/>
                <w:szCs w:val="20"/>
                <w:lang w:eastAsia="uk-UA"/>
              </w:rPr>
              <w:t xml:space="preserve">  ресурсів  Миколаївської  міської  ради</w:t>
            </w:r>
          </w:p>
          <w:p w:rsidR="00E725D5" w:rsidRPr="002E75CB" w:rsidRDefault="00E725D5" w:rsidP="00F3363F">
            <w:pPr>
              <w:jc w:val="both"/>
              <w:rPr>
                <w:b/>
                <w:i/>
                <w:iCs/>
                <w:sz w:val="20"/>
                <w:szCs w:val="20"/>
              </w:rPr>
            </w:pPr>
            <w:r w:rsidRPr="002E75CB">
              <w:rPr>
                <w:b/>
                <w:i/>
                <w:iCs/>
                <w:sz w:val="20"/>
                <w:szCs w:val="20"/>
                <w:lang w:val="uk-UA"/>
              </w:rPr>
              <w:lastRenderedPageBreak/>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E725D5" w:rsidRPr="009E79BE" w:rsidRDefault="00E725D5" w:rsidP="00F3363F">
            <w:pPr>
              <w:jc w:val="both"/>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r w:rsidRPr="009E79BE">
              <w:lastRenderedPageBreak/>
              <w:t xml:space="preserve">ТОВ «Торговий дім «Агроальянс» </w:t>
            </w:r>
          </w:p>
          <w:p w:rsidR="00E725D5" w:rsidRPr="009E79BE" w:rsidRDefault="00E725D5" w:rsidP="00F3363F">
            <w:pPr>
              <w:ind w:firstLine="108"/>
            </w:pPr>
            <w:proofErr w:type="gramStart"/>
            <w:r w:rsidRPr="009E79BE">
              <w:rPr>
                <w:lang w:eastAsia="uk-UA"/>
              </w:rPr>
              <w:t>Адреса  ділянки</w:t>
            </w:r>
            <w:proofErr w:type="gramEnd"/>
            <w:r w:rsidRPr="009E79BE">
              <w:rPr>
                <w:lang w:eastAsia="uk-UA"/>
              </w:rPr>
              <w:t>:</w:t>
            </w:r>
            <w:r w:rsidRPr="009E79BE">
              <w:t xml:space="preserve"> вул. Веселинівська, 55/1</w:t>
            </w:r>
          </w:p>
          <w:p w:rsidR="00E725D5" w:rsidRPr="009E79BE" w:rsidRDefault="00E725D5" w:rsidP="00F3363F">
            <w:r w:rsidRPr="009E79BE">
              <w:lastRenderedPageBreak/>
              <w:t>Площа: 7007 кв.м.</w:t>
            </w:r>
          </w:p>
        </w:tc>
        <w:tc>
          <w:tcPr>
            <w:tcW w:w="3969" w:type="dxa"/>
            <w:tcBorders>
              <w:top w:val="single" w:sz="4" w:space="0" w:color="auto"/>
              <w:left w:val="nil"/>
              <w:bottom w:val="single" w:sz="4" w:space="0" w:color="auto"/>
              <w:right w:val="single" w:sz="4" w:space="0" w:color="auto"/>
            </w:tcBorders>
          </w:tcPr>
          <w:p w:rsidR="00E725D5" w:rsidRPr="00FD2C54" w:rsidRDefault="00A723C6" w:rsidP="00F3363F">
            <w:pPr>
              <w:contextualSpacing/>
              <w:rPr>
                <w:lang w:val="uk-UA" w:eastAsia="uk-UA"/>
              </w:rPr>
            </w:pPr>
            <w:r>
              <w:rPr>
                <w:lang w:val="uk-UA" w:eastAsia="uk-UA"/>
              </w:rPr>
              <w:lastRenderedPageBreak/>
              <w:t>-</w:t>
            </w:r>
          </w:p>
        </w:tc>
        <w:tc>
          <w:tcPr>
            <w:tcW w:w="1985" w:type="dxa"/>
            <w:tcBorders>
              <w:top w:val="single" w:sz="4" w:space="0" w:color="auto"/>
              <w:left w:val="nil"/>
              <w:bottom w:val="single" w:sz="4" w:space="0" w:color="auto"/>
              <w:right w:val="single" w:sz="4" w:space="0" w:color="auto"/>
            </w:tcBorders>
          </w:tcPr>
          <w:p w:rsidR="00A723C6" w:rsidRPr="00376166" w:rsidRDefault="00A723C6" w:rsidP="00A723C6">
            <w:pPr>
              <w:rPr>
                <w:sz w:val="20"/>
                <w:szCs w:val="20"/>
              </w:rPr>
            </w:pPr>
            <w:r w:rsidRPr="00376166">
              <w:rPr>
                <w:sz w:val="20"/>
                <w:szCs w:val="20"/>
              </w:rPr>
              <w:t>Винести на розгляд сесії</w:t>
            </w:r>
          </w:p>
          <w:p w:rsidR="00A723C6" w:rsidRPr="00376166" w:rsidRDefault="00A723C6" w:rsidP="00A723C6">
            <w:pPr>
              <w:rPr>
                <w:sz w:val="20"/>
                <w:szCs w:val="20"/>
              </w:rPr>
            </w:pPr>
            <w:r w:rsidRPr="00376166">
              <w:rPr>
                <w:sz w:val="20"/>
                <w:szCs w:val="20"/>
              </w:rPr>
              <w:t xml:space="preserve">За – 4 </w:t>
            </w:r>
          </w:p>
          <w:p w:rsidR="00A723C6" w:rsidRPr="00376166" w:rsidRDefault="00A723C6" w:rsidP="00A723C6">
            <w:pPr>
              <w:rPr>
                <w:sz w:val="20"/>
                <w:szCs w:val="20"/>
              </w:rPr>
            </w:pPr>
            <w:r w:rsidRPr="00376166">
              <w:rPr>
                <w:sz w:val="20"/>
                <w:szCs w:val="20"/>
              </w:rPr>
              <w:t>Бурганенко О.І. був відсутній під час голосування даного питання</w:t>
            </w:r>
          </w:p>
          <w:p w:rsidR="00E725D5" w:rsidRPr="00376166" w:rsidRDefault="00E725D5" w:rsidP="00F3363F">
            <w:pPr>
              <w:rPr>
                <w:sz w:val="20"/>
                <w:szCs w:val="20"/>
              </w:rPr>
            </w:pPr>
          </w:p>
        </w:tc>
      </w:tr>
      <w:tr w:rsidR="00E725D5" w:rsidRPr="009E79BE" w:rsidTr="00A723C6">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F31543" w:rsidRDefault="00E725D5" w:rsidP="00F3363F">
            <w:pPr>
              <w:jc w:val="center"/>
              <w:rPr>
                <w:highlight w:val="green"/>
                <w:lang w:val="uk-UA"/>
              </w:rPr>
            </w:pPr>
            <w:r>
              <w:rPr>
                <w:highlight w:val="green"/>
                <w:lang w:val="uk-UA"/>
              </w:rPr>
              <w:t>36.</w:t>
            </w:r>
          </w:p>
        </w:tc>
        <w:tc>
          <w:tcPr>
            <w:tcW w:w="4815" w:type="dxa"/>
            <w:tcBorders>
              <w:top w:val="single" w:sz="4" w:space="0" w:color="auto"/>
              <w:left w:val="nil"/>
              <w:bottom w:val="single" w:sz="4" w:space="0" w:color="auto"/>
              <w:right w:val="single" w:sz="4" w:space="0" w:color="auto"/>
            </w:tcBorders>
            <w:shd w:val="clear" w:color="auto" w:fill="auto"/>
          </w:tcPr>
          <w:p w:rsidR="00E725D5" w:rsidRPr="00A723C6" w:rsidRDefault="00E725D5" w:rsidP="00F3363F">
            <w:pPr>
              <w:jc w:val="both"/>
              <w:rPr>
                <w:lang w:val="uk-UA"/>
              </w:rPr>
            </w:pPr>
            <w:r w:rsidRPr="009E79BE">
              <w:rPr>
                <w:shd w:val="clear" w:color="auto" w:fill="FFFFFF"/>
              </w:rPr>
              <w:t> </w:t>
            </w:r>
            <w:r w:rsidRPr="009E79BE">
              <w:rPr>
                <w:shd w:val="clear" w:color="auto" w:fill="FFFFFF"/>
                <w:lang w:val="uk-UA"/>
              </w:rPr>
              <w:t>(</w:t>
            </w:r>
            <w:r w:rsidRPr="009E79BE">
              <w:rPr>
                <w:shd w:val="clear" w:color="auto" w:fill="FFFFFF"/>
              </w:rPr>
              <w:t>s</w:t>
            </w:r>
            <w:r w:rsidRPr="009E79BE">
              <w:rPr>
                <w:shd w:val="clear" w:color="auto" w:fill="FFFFFF"/>
                <w:lang w:val="uk-UA"/>
              </w:rPr>
              <w:t>-</w:t>
            </w:r>
            <w:r w:rsidRPr="009E79BE">
              <w:rPr>
                <w:shd w:val="clear" w:color="auto" w:fill="FFFFFF"/>
              </w:rPr>
              <w:t>zr</w:t>
            </w:r>
            <w:r w:rsidRPr="009E79BE">
              <w:rPr>
                <w:shd w:val="clear" w:color="auto" w:fill="FFFFFF"/>
                <w:lang w:val="uk-UA"/>
              </w:rPr>
              <w:t>-629/21)</w:t>
            </w:r>
            <w:r w:rsidRPr="009E79BE">
              <w:rPr>
                <w:shd w:val="clear" w:color="auto" w:fill="FFFFFF"/>
              </w:rPr>
              <w:t> </w:t>
            </w:r>
            <w:hyperlink r:id="rId15" w:history="1">
              <w:r w:rsidRPr="00A723C6">
                <w:rPr>
                  <w:rStyle w:val="a6"/>
                  <w:color w:val="auto"/>
                  <w:u w:val="none"/>
                  <w:shd w:val="clear" w:color="auto" w:fill="FFFFFF"/>
                  <w:lang w:val="uk-UA"/>
                </w:rPr>
                <w:t xml:space="preserve">Про надання дозволу юридичній особі на виготовлення технічної документації із землеустрою щодо встановлення (відновлення) </w:t>
              </w:r>
              <w:r w:rsidRPr="00A723C6">
                <w:rPr>
                  <w:rStyle w:val="a6"/>
                  <w:color w:val="auto"/>
                  <w:u w:val="none"/>
                  <w:shd w:val="clear" w:color="auto" w:fill="FFFFFF"/>
                </w:rPr>
                <w:t> </w:t>
              </w:r>
              <w:r w:rsidRPr="00A723C6">
                <w:rPr>
                  <w:rStyle w:val="a6"/>
                  <w:color w:val="auto"/>
                  <w:u w:val="none"/>
                  <w:shd w:val="clear" w:color="auto" w:fill="FFFFFF"/>
                  <w:lang w:val="uk-UA"/>
                </w:rPr>
                <w:t>меж земельної ділянки в натурі (на місцевості) у Центральному</w:t>
              </w:r>
              <w:r w:rsidRPr="00A723C6">
                <w:rPr>
                  <w:rStyle w:val="a6"/>
                  <w:color w:val="auto"/>
                  <w:u w:val="none"/>
                  <w:shd w:val="clear" w:color="auto" w:fill="FFFFFF"/>
                </w:rPr>
                <w:t> </w:t>
              </w:r>
              <w:r w:rsidRPr="00A723C6">
                <w:rPr>
                  <w:rStyle w:val="a6"/>
                  <w:color w:val="auto"/>
                  <w:u w:val="none"/>
                  <w:shd w:val="clear" w:color="auto" w:fill="FFFFFF"/>
                  <w:lang w:val="uk-UA"/>
                </w:rPr>
                <w:t xml:space="preserve"> районі м. Миколаєва</w:t>
              </w:r>
            </w:hyperlink>
            <w:r w:rsidRPr="00A723C6">
              <w:rPr>
                <w:shd w:val="clear" w:color="auto" w:fill="FFFFFF"/>
              </w:rPr>
              <w:t> </w:t>
            </w:r>
          </w:p>
          <w:p w:rsidR="00E725D5" w:rsidRPr="002E75CB" w:rsidRDefault="00E725D5" w:rsidP="00F3363F">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начальник </w:t>
            </w:r>
            <w:proofErr w:type="gramStart"/>
            <w:r w:rsidRPr="002E75CB">
              <w:rPr>
                <w:rFonts w:eastAsia="Calibri"/>
                <w:sz w:val="20"/>
                <w:szCs w:val="20"/>
                <w:lang w:eastAsia="uk-UA"/>
              </w:rPr>
              <w:t>управління  земельних</w:t>
            </w:r>
            <w:proofErr w:type="gramEnd"/>
            <w:r w:rsidRPr="002E75CB">
              <w:rPr>
                <w:rFonts w:eastAsia="Calibri"/>
                <w:sz w:val="20"/>
                <w:szCs w:val="20"/>
                <w:lang w:eastAsia="uk-UA"/>
              </w:rPr>
              <w:t xml:space="preserve">  ресурсів  Миколаївської  міської  ради</w:t>
            </w:r>
          </w:p>
          <w:p w:rsidR="00E725D5" w:rsidRPr="002E75CB" w:rsidRDefault="00E725D5" w:rsidP="00F3363F">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E725D5" w:rsidRPr="009E79BE" w:rsidRDefault="00E725D5" w:rsidP="00F3363F">
            <w:pPr>
              <w:jc w:val="both"/>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r w:rsidRPr="009E79BE">
              <w:t>ПрАТ «Нольга»</w:t>
            </w:r>
          </w:p>
          <w:p w:rsidR="00E725D5" w:rsidRPr="009E79BE" w:rsidRDefault="00E725D5" w:rsidP="00F3363F">
            <w:proofErr w:type="gramStart"/>
            <w:r w:rsidRPr="009E79BE">
              <w:rPr>
                <w:lang w:eastAsia="uk-UA"/>
              </w:rPr>
              <w:t>Адреса  ділянки</w:t>
            </w:r>
            <w:proofErr w:type="gramEnd"/>
            <w:r w:rsidRPr="009E79BE">
              <w:rPr>
                <w:lang w:eastAsia="uk-UA"/>
              </w:rPr>
              <w:t>:</w:t>
            </w:r>
            <w:r w:rsidRPr="009E79BE">
              <w:t xml:space="preserve"> вул. Велика Морська, 65/6</w:t>
            </w:r>
          </w:p>
          <w:p w:rsidR="00E725D5" w:rsidRPr="009E79BE" w:rsidRDefault="00E725D5" w:rsidP="00F3363F">
            <w:r w:rsidRPr="009E79BE">
              <w:t>Площа: 615 кв.м.</w:t>
            </w:r>
          </w:p>
        </w:tc>
        <w:tc>
          <w:tcPr>
            <w:tcW w:w="3969" w:type="dxa"/>
            <w:tcBorders>
              <w:top w:val="single" w:sz="4" w:space="0" w:color="auto"/>
              <w:left w:val="nil"/>
              <w:bottom w:val="single" w:sz="4" w:space="0" w:color="auto"/>
              <w:right w:val="single" w:sz="4" w:space="0" w:color="auto"/>
            </w:tcBorders>
          </w:tcPr>
          <w:p w:rsidR="00E725D5" w:rsidRPr="00FD2C54" w:rsidRDefault="00A723C6" w:rsidP="00F3363F">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A723C6" w:rsidRPr="00376166" w:rsidRDefault="00A723C6" w:rsidP="00A723C6">
            <w:pPr>
              <w:rPr>
                <w:sz w:val="20"/>
                <w:szCs w:val="20"/>
              </w:rPr>
            </w:pPr>
            <w:r w:rsidRPr="00376166">
              <w:rPr>
                <w:sz w:val="20"/>
                <w:szCs w:val="20"/>
              </w:rPr>
              <w:t>Винести на розгляд сесії</w:t>
            </w:r>
          </w:p>
          <w:p w:rsidR="00A723C6" w:rsidRPr="00376166" w:rsidRDefault="00A723C6" w:rsidP="00A723C6">
            <w:pPr>
              <w:rPr>
                <w:sz w:val="20"/>
                <w:szCs w:val="20"/>
              </w:rPr>
            </w:pPr>
            <w:r w:rsidRPr="00376166">
              <w:rPr>
                <w:sz w:val="20"/>
                <w:szCs w:val="20"/>
              </w:rPr>
              <w:t xml:space="preserve">За – 4 </w:t>
            </w:r>
          </w:p>
          <w:p w:rsidR="00A723C6" w:rsidRPr="00376166" w:rsidRDefault="00A723C6" w:rsidP="00A723C6">
            <w:pPr>
              <w:rPr>
                <w:sz w:val="20"/>
                <w:szCs w:val="20"/>
              </w:rPr>
            </w:pPr>
            <w:r w:rsidRPr="00376166">
              <w:rPr>
                <w:sz w:val="20"/>
                <w:szCs w:val="20"/>
              </w:rPr>
              <w:t>Бурганенко О.І. був відсутній під час голосування даного питання</w:t>
            </w:r>
          </w:p>
          <w:p w:rsidR="00E725D5" w:rsidRPr="00376166" w:rsidRDefault="00E725D5" w:rsidP="00F3363F">
            <w:pPr>
              <w:rPr>
                <w:sz w:val="20"/>
                <w:szCs w:val="20"/>
              </w:rPr>
            </w:pPr>
          </w:p>
        </w:tc>
      </w:tr>
      <w:tr w:rsidR="00E725D5" w:rsidRPr="009E79BE" w:rsidTr="00A723C6">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F31543" w:rsidRDefault="00E725D5" w:rsidP="00F3363F">
            <w:pPr>
              <w:jc w:val="center"/>
              <w:rPr>
                <w:highlight w:val="green"/>
                <w:lang w:val="uk-UA"/>
              </w:rPr>
            </w:pPr>
            <w:r>
              <w:rPr>
                <w:highlight w:val="green"/>
                <w:lang w:val="uk-UA"/>
              </w:rPr>
              <w:t>37.</w:t>
            </w:r>
          </w:p>
        </w:tc>
        <w:tc>
          <w:tcPr>
            <w:tcW w:w="4815" w:type="dxa"/>
            <w:tcBorders>
              <w:top w:val="single" w:sz="4" w:space="0" w:color="auto"/>
              <w:left w:val="nil"/>
              <w:bottom w:val="single" w:sz="4" w:space="0" w:color="auto"/>
              <w:right w:val="single" w:sz="4" w:space="0" w:color="auto"/>
            </w:tcBorders>
            <w:shd w:val="clear" w:color="auto" w:fill="auto"/>
          </w:tcPr>
          <w:p w:rsidR="00E725D5" w:rsidRPr="00A723C6" w:rsidRDefault="00E725D5" w:rsidP="00F3363F">
            <w:pPr>
              <w:pStyle w:val="20"/>
              <w:shd w:val="clear" w:color="auto" w:fill="auto"/>
              <w:spacing w:line="240" w:lineRule="auto"/>
              <w:rPr>
                <w:rFonts w:ascii="Times New Roman" w:hAnsi="Times New Roman" w:cs="Times New Roman"/>
                <w:sz w:val="24"/>
                <w:szCs w:val="24"/>
                <w:shd w:val="clear" w:color="auto" w:fill="FFFFFF"/>
              </w:rPr>
            </w:pPr>
            <w:r w:rsidRPr="009E79BE">
              <w:rPr>
                <w:sz w:val="24"/>
                <w:szCs w:val="24"/>
                <w:shd w:val="clear" w:color="auto" w:fill="FFFFFF"/>
              </w:rPr>
              <w:t xml:space="preserve"> (s-zr-629/20) </w:t>
            </w:r>
            <w:r w:rsidRPr="00A723C6">
              <w:rPr>
                <w:rFonts w:ascii="Times New Roman" w:hAnsi="Times New Roman" w:cs="Times New Roman"/>
                <w:sz w:val="24"/>
                <w:szCs w:val="24"/>
              </w:rPr>
              <w:t>Про надання дозволу юридичній особі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r w:rsidRPr="00A723C6">
              <w:rPr>
                <w:rFonts w:ascii="Times New Roman" w:hAnsi="Times New Roman" w:cs="Times New Roman"/>
                <w:sz w:val="24"/>
                <w:szCs w:val="24"/>
                <w:shd w:val="clear" w:color="auto" w:fill="FFFFFF"/>
              </w:rPr>
              <w:t> </w:t>
            </w:r>
          </w:p>
          <w:p w:rsidR="00E725D5" w:rsidRPr="00A723C6" w:rsidRDefault="00E725D5" w:rsidP="00F3363F">
            <w:pPr>
              <w:pStyle w:val="20"/>
              <w:shd w:val="clear" w:color="auto" w:fill="auto"/>
              <w:spacing w:line="240" w:lineRule="auto"/>
              <w:rPr>
                <w:rFonts w:ascii="Times New Roman" w:hAnsi="Times New Roman" w:cs="Times New Roman"/>
                <w:sz w:val="20"/>
                <w:szCs w:val="20"/>
              </w:rPr>
            </w:pPr>
            <w:r w:rsidRPr="00A723C6">
              <w:rPr>
                <w:rFonts w:ascii="Times New Roman" w:hAnsi="Times New Roman" w:cs="Times New Roman"/>
                <w:sz w:val="20"/>
                <w:szCs w:val="20"/>
                <w:shd w:val="clear" w:color="auto" w:fill="FFFFFF"/>
              </w:rPr>
              <w:t xml:space="preserve">Доповідач: </w:t>
            </w:r>
            <w:r w:rsidRPr="00A723C6">
              <w:rPr>
                <w:rFonts w:ascii="Times New Roman" w:eastAsia="Calibri" w:hAnsi="Times New Roman" w:cs="Times New Roman"/>
                <w:sz w:val="20"/>
                <w:szCs w:val="20"/>
                <w:lang w:eastAsia="uk-UA"/>
              </w:rPr>
              <w:t xml:space="preserve">Бондаренко С.І., </w:t>
            </w:r>
            <w:r w:rsidRPr="00A723C6">
              <w:rPr>
                <w:rFonts w:ascii="Times New Roman" w:hAnsi="Times New Roman" w:cs="Times New Roman"/>
                <w:sz w:val="20"/>
                <w:szCs w:val="20"/>
              </w:rPr>
              <w:t>начальник управління земельних ресурсів Миколаївської міської ради</w:t>
            </w:r>
          </w:p>
          <w:p w:rsidR="00E725D5" w:rsidRPr="00A723C6" w:rsidRDefault="00E725D5" w:rsidP="00F3363F">
            <w:pPr>
              <w:jc w:val="both"/>
              <w:rPr>
                <w:b/>
                <w:i/>
                <w:iCs/>
                <w:sz w:val="20"/>
                <w:szCs w:val="20"/>
              </w:rPr>
            </w:pPr>
            <w:r w:rsidRPr="00A723C6">
              <w:rPr>
                <w:b/>
                <w:i/>
                <w:iCs/>
                <w:sz w:val="20"/>
                <w:szCs w:val="20"/>
                <w:lang w:val="uk-UA"/>
              </w:rPr>
              <w:t>Вилучено з порядку денного</w:t>
            </w:r>
            <w:r w:rsidRPr="00A723C6">
              <w:rPr>
                <w:b/>
                <w:i/>
                <w:iCs/>
                <w:sz w:val="20"/>
                <w:szCs w:val="20"/>
              </w:rPr>
              <w:t xml:space="preserve"> 51-ої чергової сесії</w:t>
            </w:r>
            <w:r w:rsidRPr="00A723C6">
              <w:rPr>
                <w:b/>
                <w:i/>
                <w:iCs/>
                <w:sz w:val="20"/>
                <w:szCs w:val="20"/>
                <w:lang w:val="uk-UA"/>
              </w:rPr>
              <w:t xml:space="preserve"> ММР</w:t>
            </w:r>
            <w:r w:rsidRPr="00A723C6">
              <w:rPr>
                <w:b/>
                <w:i/>
                <w:iCs/>
                <w:sz w:val="20"/>
                <w:szCs w:val="20"/>
              </w:rPr>
              <w:t xml:space="preserve"> </w:t>
            </w:r>
          </w:p>
          <w:p w:rsidR="00E725D5" w:rsidRPr="009E79BE" w:rsidRDefault="00E725D5" w:rsidP="00F3363F">
            <w:pPr>
              <w:pStyle w:val="20"/>
              <w:shd w:val="clear" w:color="auto" w:fill="auto"/>
              <w:spacing w:line="240" w:lineRule="auto"/>
              <w:rPr>
                <w:sz w:val="24"/>
                <w:szCs w:val="24"/>
                <w:shd w:val="clear" w:color="auto" w:fill="FFFFFF"/>
              </w:rPr>
            </w:pPr>
            <w:r w:rsidRPr="00A723C6">
              <w:rPr>
                <w:rFonts w:ascii="Times New Roman" w:hAnsi="Times New Roman" w:cs="Times New Roman"/>
                <w:b/>
                <w:sz w:val="20"/>
                <w:szCs w:val="20"/>
              </w:rPr>
              <w:t>Вилучено з порядку денного 54-ої чергової сесії ММР</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r w:rsidRPr="009E79BE">
              <w:t xml:space="preserve">ТОВ «Хатор Плюс» </w:t>
            </w:r>
          </w:p>
          <w:p w:rsidR="00E725D5" w:rsidRPr="009E79BE" w:rsidRDefault="00E725D5" w:rsidP="00F3363F">
            <w:pPr>
              <w:rPr>
                <w:bCs/>
                <w:lang w:val="uk-UA"/>
              </w:rPr>
            </w:pPr>
            <w:r w:rsidRPr="009E79BE">
              <w:rPr>
                <w:lang w:eastAsia="uk-UA"/>
              </w:rPr>
              <w:t>Адреса ділянки:</w:t>
            </w:r>
            <w:r w:rsidRPr="009E79BE">
              <w:rPr>
                <w:bCs/>
                <w:lang w:val="uk-UA"/>
              </w:rPr>
              <w:t xml:space="preserve"> </w:t>
            </w:r>
          </w:p>
          <w:p w:rsidR="00E725D5" w:rsidRPr="009E79BE" w:rsidRDefault="00E725D5" w:rsidP="00F3363F">
            <w:pPr>
              <w:rPr>
                <w:lang w:val="uk-UA"/>
              </w:rPr>
            </w:pPr>
            <w:r w:rsidRPr="009E79BE">
              <w:rPr>
                <w:bCs/>
                <w:lang w:val="uk-UA"/>
              </w:rPr>
              <w:t xml:space="preserve"> </w:t>
            </w:r>
            <w:r w:rsidRPr="009E79BE">
              <w:t>вул. Шевченка, 63/1</w:t>
            </w:r>
            <w:r w:rsidRPr="009E79BE">
              <w:rPr>
                <w:lang w:val="uk-UA"/>
              </w:rPr>
              <w:t xml:space="preserve"> </w:t>
            </w:r>
            <w:r w:rsidRPr="009E79BE">
              <w:t>в межах земельної ділянки по вул. Шевченка, 63</w:t>
            </w:r>
          </w:p>
          <w:p w:rsidR="00E725D5" w:rsidRPr="009E79BE" w:rsidRDefault="00E725D5" w:rsidP="00F3363F">
            <w:pPr>
              <w:rPr>
                <w:lang w:val="uk-UA"/>
              </w:rPr>
            </w:pPr>
            <w:r w:rsidRPr="009E79BE">
              <w:rPr>
                <w:lang w:eastAsia="uk-UA"/>
              </w:rPr>
              <w:t>Площа:</w:t>
            </w:r>
            <w:r w:rsidRPr="009E79BE">
              <w:rPr>
                <w:lang w:val="uk-UA" w:eastAsia="uk-UA"/>
              </w:rPr>
              <w:t xml:space="preserve"> </w:t>
            </w:r>
            <w:r w:rsidRPr="009E79BE">
              <w:t>823 кв.м</w:t>
            </w:r>
            <w:r w:rsidRPr="009E79BE">
              <w:rPr>
                <w:lang w:val="uk-UA"/>
              </w:rPr>
              <w:t>.</w:t>
            </w:r>
          </w:p>
        </w:tc>
        <w:tc>
          <w:tcPr>
            <w:tcW w:w="3969" w:type="dxa"/>
            <w:tcBorders>
              <w:top w:val="single" w:sz="4" w:space="0" w:color="auto"/>
              <w:left w:val="nil"/>
              <w:bottom w:val="single" w:sz="4" w:space="0" w:color="auto"/>
              <w:right w:val="single" w:sz="4" w:space="0" w:color="auto"/>
            </w:tcBorders>
          </w:tcPr>
          <w:p w:rsidR="00E725D5" w:rsidRPr="00FD2C54" w:rsidRDefault="00A723C6" w:rsidP="00F3363F">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A723C6" w:rsidRPr="00376166" w:rsidRDefault="00A723C6" w:rsidP="00A723C6">
            <w:pPr>
              <w:rPr>
                <w:sz w:val="20"/>
                <w:szCs w:val="20"/>
              </w:rPr>
            </w:pPr>
            <w:r w:rsidRPr="00376166">
              <w:rPr>
                <w:sz w:val="20"/>
                <w:szCs w:val="20"/>
              </w:rPr>
              <w:t>Винести на розгляд сесії</w:t>
            </w:r>
          </w:p>
          <w:p w:rsidR="00A723C6" w:rsidRPr="00376166" w:rsidRDefault="00A723C6" w:rsidP="00A723C6">
            <w:pPr>
              <w:rPr>
                <w:sz w:val="20"/>
                <w:szCs w:val="20"/>
              </w:rPr>
            </w:pPr>
            <w:r w:rsidRPr="00376166">
              <w:rPr>
                <w:sz w:val="20"/>
                <w:szCs w:val="20"/>
              </w:rPr>
              <w:t xml:space="preserve">За – 4 </w:t>
            </w:r>
          </w:p>
          <w:p w:rsidR="00A723C6" w:rsidRPr="00376166" w:rsidRDefault="00A723C6" w:rsidP="00A723C6">
            <w:pPr>
              <w:rPr>
                <w:sz w:val="20"/>
                <w:szCs w:val="20"/>
              </w:rPr>
            </w:pPr>
            <w:r w:rsidRPr="00376166">
              <w:rPr>
                <w:sz w:val="20"/>
                <w:szCs w:val="20"/>
              </w:rPr>
              <w:t>Бурганенко О.І. був відсутній під час голосування даного питання</w:t>
            </w:r>
          </w:p>
          <w:p w:rsidR="00E725D5" w:rsidRPr="00376166" w:rsidRDefault="00E725D5" w:rsidP="00F3363F">
            <w:pPr>
              <w:rPr>
                <w:sz w:val="20"/>
                <w:szCs w:val="20"/>
              </w:rPr>
            </w:pPr>
          </w:p>
        </w:tc>
      </w:tr>
      <w:tr w:rsidR="00E725D5" w:rsidRPr="009E79BE" w:rsidTr="00A723C6">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BA45BB" w:rsidRDefault="00E725D5" w:rsidP="00F3363F">
            <w:pPr>
              <w:jc w:val="center"/>
              <w:rPr>
                <w:highlight w:val="green"/>
                <w:lang w:val="uk-UA"/>
              </w:rPr>
            </w:pPr>
            <w:r>
              <w:rPr>
                <w:highlight w:val="green"/>
                <w:lang w:val="uk-UA"/>
              </w:rPr>
              <w:t>38.</w:t>
            </w:r>
          </w:p>
        </w:tc>
        <w:tc>
          <w:tcPr>
            <w:tcW w:w="4815" w:type="dxa"/>
            <w:tcBorders>
              <w:top w:val="single" w:sz="4" w:space="0" w:color="auto"/>
              <w:left w:val="nil"/>
              <w:bottom w:val="single" w:sz="4" w:space="0" w:color="auto"/>
              <w:right w:val="single" w:sz="4" w:space="0" w:color="auto"/>
            </w:tcBorders>
            <w:shd w:val="clear" w:color="auto" w:fill="auto"/>
          </w:tcPr>
          <w:p w:rsidR="00E725D5" w:rsidRPr="00A723C6" w:rsidRDefault="00E725D5" w:rsidP="00F3363F">
            <w:pPr>
              <w:pStyle w:val="20"/>
              <w:shd w:val="clear" w:color="auto" w:fill="auto"/>
              <w:spacing w:line="240" w:lineRule="auto"/>
              <w:rPr>
                <w:rFonts w:ascii="Times New Roman" w:hAnsi="Times New Roman" w:cs="Times New Roman"/>
                <w:sz w:val="24"/>
                <w:szCs w:val="24"/>
                <w:shd w:val="clear" w:color="auto" w:fill="FFFFFF"/>
              </w:rPr>
            </w:pPr>
            <w:r w:rsidRPr="009E79BE">
              <w:rPr>
                <w:sz w:val="24"/>
                <w:szCs w:val="24"/>
                <w:shd w:val="clear" w:color="auto" w:fill="FFFFFF"/>
              </w:rPr>
              <w:t xml:space="preserve">(s-zr-826) </w:t>
            </w:r>
            <w:r w:rsidRPr="00A723C6">
              <w:rPr>
                <w:rFonts w:ascii="Times New Roman" w:hAnsi="Times New Roman" w:cs="Times New Roman"/>
                <w:sz w:val="24"/>
                <w:szCs w:val="24"/>
              </w:rPr>
              <w:t>Про надання дозволу фізичній особі-підприємцю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r w:rsidRPr="00A723C6">
              <w:rPr>
                <w:rFonts w:ascii="Times New Roman" w:hAnsi="Times New Roman" w:cs="Times New Roman"/>
                <w:sz w:val="24"/>
                <w:szCs w:val="24"/>
                <w:shd w:val="clear" w:color="auto" w:fill="FFFFFF"/>
              </w:rPr>
              <w:t> </w:t>
            </w:r>
          </w:p>
          <w:p w:rsidR="00E725D5" w:rsidRPr="00A723C6" w:rsidRDefault="00E725D5" w:rsidP="00F3363F">
            <w:pPr>
              <w:pStyle w:val="20"/>
              <w:shd w:val="clear" w:color="auto" w:fill="auto"/>
              <w:spacing w:line="240" w:lineRule="auto"/>
              <w:rPr>
                <w:rFonts w:ascii="Times New Roman" w:hAnsi="Times New Roman" w:cs="Times New Roman"/>
                <w:sz w:val="20"/>
                <w:szCs w:val="20"/>
              </w:rPr>
            </w:pPr>
            <w:r w:rsidRPr="00A723C6">
              <w:rPr>
                <w:rFonts w:ascii="Times New Roman" w:hAnsi="Times New Roman" w:cs="Times New Roman"/>
                <w:sz w:val="20"/>
                <w:szCs w:val="20"/>
                <w:shd w:val="clear" w:color="auto" w:fill="FFFFFF"/>
              </w:rPr>
              <w:t xml:space="preserve">Доповідач: </w:t>
            </w:r>
            <w:r w:rsidRPr="00A723C6">
              <w:rPr>
                <w:rFonts w:ascii="Times New Roman" w:eastAsia="Calibri" w:hAnsi="Times New Roman" w:cs="Times New Roman"/>
                <w:sz w:val="20"/>
                <w:szCs w:val="20"/>
                <w:lang w:eastAsia="uk-UA"/>
              </w:rPr>
              <w:t xml:space="preserve">Бондаренко С.І., </w:t>
            </w:r>
            <w:r w:rsidRPr="00A723C6">
              <w:rPr>
                <w:rFonts w:ascii="Times New Roman" w:hAnsi="Times New Roman" w:cs="Times New Roman"/>
                <w:sz w:val="20"/>
                <w:szCs w:val="20"/>
              </w:rPr>
              <w:t>начальник управління земельних ресурсів Миколаївської міської ради</w:t>
            </w:r>
          </w:p>
          <w:p w:rsidR="00E725D5" w:rsidRPr="002E75CB" w:rsidRDefault="00E725D5" w:rsidP="00F3363F">
            <w:pPr>
              <w:jc w:val="both"/>
              <w:rPr>
                <w:b/>
                <w:i/>
                <w:iCs/>
                <w:sz w:val="20"/>
                <w:szCs w:val="20"/>
              </w:rPr>
            </w:pPr>
            <w:r w:rsidRPr="00A723C6">
              <w:rPr>
                <w:b/>
                <w:i/>
                <w:iCs/>
                <w:sz w:val="20"/>
                <w:szCs w:val="20"/>
                <w:lang w:val="uk-UA"/>
              </w:rPr>
              <w:t>Вилучено з порядку денного</w:t>
            </w:r>
            <w:r w:rsidRPr="00A723C6">
              <w:rPr>
                <w:b/>
                <w:i/>
                <w:iCs/>
                <w:sz w:val="20"/>
                <w:szCs w:val="20"/>
              </w:rPr>
              <w:t xml:space="preserve"> 51-ої чергової сесії</w:t>
            </w:r>
            <w:r w:rsidRPr="00A723C6">
              <w:rPr>
                <w:b/>
                <w:i/>
                <w:iCs/>
                <w:sz w:val="20"/>
                <w:szCs w:val="20"/>
                <w:lang w:val="uk-UA"/>
              </w:rPr>
              <w:t xml:space="preserve"> ММР</w:t>
            </w:r>
            <w:r w:rsidRPr="002E75CB">
              <w:rPr>
                <w:b/>
                <w:i/>
                <w:iCs/>
                <w:sz w:val="20"/>
                <w:szCs w:val="20"/>
              </w:rPr>
              <w:t xml:space="preserve"> </w:t>
            </w:r>
          </w:p>
          <w:p w:rsidR="00E725D5" w:rsidRPr="009E79BE" w:rsidRDefault="00E725D5" w:rsidP="00F3363F">
            <w:pPr>
              <w:pStyle w:val="20"/>
              <w:shd w:val="clear" w:color="auto" w:fill="auto"/>
              <w:spacing w:line="240" w:lineRule="auto"/>
              <w:rPr>
                <w:sz w:val="24"/>
                <w:szCs w:val="24"/>
                <w:shd w:val="clear" w:color="auto" w:fill="FFFFFF"/>
              </w:rPr>
            </w:pPr>
            <w:r w:rsidRPr="002E75CB">
              <w:rPr>
                <w:b/>
                <w:sz w:val="20"/>
                <w:szCs w:val="20"/>
              </w:rPr>
              <w:t>Вилучено з порядку денного 54-ої чергової сесії ММР</w:t>
            </w:r>
            <w:r w:rsidRPr="009E79BE">
              <w:rPr>
                <w:b/>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rPr>
                <w:lang w:val="uk-UA"/>
              </w:rPr>
            </w:pPr>
            <w:r w:rsidRPr="009E79BE">
              <w:rPr>
                <w:lang w:val="uk-UA"/>
              </w:rPr>
              <w:t xml:space="preserve">ФОП Пузанковій О.М. </w:t>
            </w:r>
          </w:p>
          <w:p w:rsidR="00E725D5" w:rsidRPr="009E79BE" w:rsidRDefault="00E725D5" w:rsidP="00F3363F">
            <w:pPr>
              <w:rPr>
                <w:lang w:val="uk-UA"/>
              </w:rPr>
            </w:pPr>
            <w:r w:rsidRPr="009E79BE">
              <w:rPr>
                <w:lang w:val="uk-UA" w:eastAsia="uk-UA"/>
              </w:rPr>
              <w:t>Адреса ділянки:</w:t>
            </w:r>
            <w:r w:rsidRPr="009E79BE">
              <w:rPr>
                <w:bCs/>
                <w:lang w:val="uk-UA"/>
              </w:rPr>
              <w:t xml:space="preserve"> </w:t>
            </w:r>
            <w:r w:rsidRPr="009E79BE">
              <w:rPr>
                <w:lang w:val="uk-UA"/>
              </w:rPr>
              <w:t>вул.3 Воєнна, 3/3</w:t>
            </w:r>
          </w:p>
          <w:p w:rsidR="00E725D5" w:rsidRPr="009E79BE" w:rsidRDefault="00E725D5" w:rsidP="00F3363F">
            <w:r w:rsidRPr="009E79BE">
              <w:rPr>
                <w:lang w:eastAsia="uk-UA"/>
              </w:rPr>
              <w:t>Площа:</w:t>
            </w:r>
            <w:r w:rsidRPr="009E79BE">
              <w:rPr>
                <w:lang w:val="uk-UA" w:eastAsia="uk-UA"/>
              </w:rPr>
              <w:t xml:space="preserve"> </w:t>
            </w:r>
            <w:r w:rsidRPr="009E79BE">
              <w:t>186 кв.м</w:t>
            </w:r>
            <w:r w:rsidRPr="009E79BE">
              <w:rPr>
                <w:lang w:val="uk-UA"/>
              </w:rPr>
              <w:t>.</w:t>
            </w:r>
            <w:r w:rsidRPr="009E79BE">
              <w:t xml:space="preserve"> </w:t>
            </w:r>
          </w:p>
          <w:p w:rsidR="00E725D5" w:rsidRPr="009E79BE" w:rsidRDefault="00E725D5" w:rsidP="00F3363F">
            <w:pPr>
              <w:rPr>
                <w:lang w:eastAsia="uk-UA"/>
              </w:rPr>
            </w:pPr>
          </w:p>
        </w:tc>
        <w:tc>
          <w:tcPr>
            <w:tcW w:w="3969" w:type="dxa"/>
            <w:tcBorders>
              <w:top w:val="single" w:sz="4" w:space="0" w:color="auto"/>
              <w:left w:val="nil"/>
              <w:bottom w:val="single" w:sz="4" w:space="0" w:color="auto"/>
              <w:right w:val="single" w:sz="4" w:space="0" w:color="auto"/>
            </w:tcBorders>
          </w:tcPr>
          <w:p w:rsidR="00E725D5" w:rsidRPr="00FD2C54" w:rsidRDefault="00A723C6" w:rsidP="00F3363F">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A723C6" w:rsidRPr="00376166" w:rsidRDefault="00A723C6" w:rsidP="00A723C6">
            <w:pPr>
              <w:rPr>
                <w:sz w:val="20"/>
                <w:szCs w:val="20"/>
                <w:lang w:val="uk-UA"/>
              </w:rPr>
            </w:pPr>
            <w:r w:rsidRPr="00376166">
              <w:rPr>
                <w:sz w:val="20"/>
                <w:szCs w:val="20"/>
                <w:lang w:val="uk-UA"/>
              </w:rPr>
              <w:t>Винести на розгляд сесії</w:t>
            </w:r>
          </w:p>
          <w:p w:rsidR="00A723C6" w:rsidRPr="00376166" w:rsidRDefault="00A723C6" w:rsidP="00A723C6">
            <w:pPr>
              <w:rPr>
                <w:sz w:val="20"/>
                <w:szCs w:val="20"/>
                <w:lang w:val="uk-UA"/>
              </w:rPr>
            </w:pPr>
            <w:r w:rsidRPr="00376166">
              <w:rPr>
                <w:sz w:val="20"/>
                <w:szCs w:val="20"/>
                <w:lang w:val="uk-UA"/>
              </w:rPr>
              <w:t xml:space="preserve">За – 4 </w:t>
            </w:r>
          </w:p>
          <w:p w:rsidR="00A723C6" w:rsidRPr="00376166" w:rsidRDefault="00A723C6" w:rsidP="00A723C6">
            <w:pPr>
              <w:rPr>
                <w:sz w:val="20"/>
                <w:szCs w:val="20"/>
                <w:lang w:val="uk-UA"/>
              </w:rPr>
            </w:pPr>
            <w:r w:rsidRPr="00376166">
              <w:rPr>
                <w:sz w:val="20"/>
                <w:szCs w:val="20"/>
                <w:lang w:val="uk-UA"/>
              </w:rPr>
              <w:t>Бурганенко О.І. був відсутній під час голосування даного питання</w:t>
            </w:r>
          </w:p>
          <w:p w:rsidR="00E725D5" w:rsidRPr="00376166" w:rsidRDefault="00E725D5" w:rsidP="00F3363F">
            <w:pPr>
              <w:rPr>
                <w:sz w:val="20"/>
                <w:szCs w:val="20"/>
                <w:lang w:val="uk-UA"/>
              </w:rPr>
            </w:pPr>
          </w:p>
        </w:tc>
      </w:tr>
      <w:tr w:rsidR="00E725D5" w:rsidRPr="009E79BE" w:rsidTr="00A723C6">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BA45BB" w:rsidRDefault="00E725D5" w:rsidP="00F3363F">
            <w:pPr>
              <w:jc w:val="center"/>
              <w:rPr>
                <w:highlight w:val="green"/>
                <w:lang w:val="uk-UA"/>
              </w:rPr>
            </w:pPr>
            <w:r>
              <w:rPr>
                <w:highlight w:val="green"/>
                <w:lang w:val="uk-UA"/>
              </w:rPr>
              <w:lastRenderedPageBreak/>
              <w:t>39.</w:t>
            </w:r>
          </w:p>
        </w:tc>
        <w:tc>
          <w:tcPr>
            <w:tcW w:w="4815" w:type="dxa"/>
            <w:tcBorders>
              <w:top w:val="single" w:sz="4" w:space="0" w:color="auto"/>
              <w:left w:val="nil"/>
              <w:bottom w:val="single" w:sz="4" w:space="0" w:color="auto"/>
              <w:right w:val="single" w:sz="4" w:space="0" w:color="auto"/>
            </w:tcBorders>
            <w:shd w:val="clear" w:color="auto" w:fill="auto"/>
          </w:tcPr>
          <w:p w:rsidR="00E725D5" w:rsidRPr="00A723C6" w:rsidRDefault="00E725D5" w:rsidP="00F3363F">
            <w:pPr>
              <w:pStyle w:val="20"/>
              <w:shd w:val="clear" w:color="auto" w:fill="auto"/>
              <w:spacing w:line="240" w:lineRule="auto"/>
              <w:rPr>
                <w:rFonts w:ascii="Times New Roman" w:hAnsi="Times New Roman" w:cs="Times New Roman"/>
                <w:sz w:val="24"/>
                <w:szCs w:val="24"/>
                <w:shd w:val="clear" w:color="auto" w:fill="FFFFFF"/>
              </w:rPr>
            </w:pPr>
            <w:r w:rsidRPr="00A723C6">
              <w:rPr>
                <w:rFonts w:ascii="Times New Roman" w:hAnsi="Times New Roman" w:cs="Times New Roman"/>
                <w:sz w:val="24"/>
                <w:szCs w:val="24"/>
                <w:shd w:val="clear" w:color="auto" w:fill="FFFFFF"/>
              </w:rPr>
              <w:t xml:space="preserve"> (s-zr-826/1)  </w:t>
            </w:r>
            <w:r w:rsidRPr="00A723C6">
              <w:rPr>
                <w:rFonts w:ascii="Times New Roman" w:hAnsi="Times New Roman" w:cs="Times New Roman"/>
                <w:sz w:val="24"/>
                <w:szCs w:val="24"/>
              </w:rPr>
              <w:t>Про надання дозволу громадянину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r w:rsidRPr="00A723C6">
              <w:rPr>
                <w:rFonts w:ascii="Times New Roman" w:hAnsi="Times New Roman" w:cs="Times New Roman"/>
                <w:sz w:val="24"/>
                <w:szCs w:val="24"/>
                <w:shd w:val="clear" w:color="auto" w:fill="FFFFFF"/>
              </w:rPr>
              <w:t> </w:t>
            </w:r>
          </w:p>
          <w:p w:rsidR="00E725D5" w:rsidRPr="00A723C6" w:rsidRDefault="00E725D5" w:rsidP="00F3363F">
            <w:pPr>
              <w:pStyle w:val="20"/>
              <w:shd w:val="clear" w:color="auto" w:fill="auto"/>
              <w:spacing w:line="240" w:lineRule="auto"/>
              <w:rPr>
                <w:rFonts w:ascii="Times New Roman" w:hAnsi="Times New Roman" w:cs="Times New Roman"/>
                <w:sz w:val="20"/>
                <w:szCs w:val="20"/>
              </w:rPr>
            </w:pPr>
            <w:r w:rsidRPr="00A723C6">
              <w:rPr>
                <w:rFonts w:ascii="Times New Roman" w:hAnsi="Times New Roman" w:cs="Times New Roman"/>
                <w:sz w:val="20"/>
                <w:szCs w:val="20"/>
                <w:shd w:val="clear" w:color="auto" w:fill="FFFFFF"/>
              </w:rPr>
              <w:t xml:space="preserve">Доповідач: </w:t>
            </w:r>
            <w:r w:rsidRPr="00A723C6">
              <w:rPr>
                <w:rFonts w:ascii="Times New Roman" w:eastAsia="Calibri" w:hAnsi="Times New Roman" w:cs="Times New Roman"/>
                <w:sz w:val="20"/>
                <w:szCs w:val="20"/>
                <w:lang w:eastAsia="uk-UA"/>
              </w:rPr>
              <w:t xml:space="preserve">Бондаренко С.І., </w:t>
            </w:r>
            <w:r w:rsidRPr="00A723C6">
              <w:rPr>
                <w:rFonts w:ascii="Times New Roman" w:hAnsi="Times New Roman" w:cs="Times New Roman"/>
                <w:sz w:val="20"/>
                <w:szCs w:val="20"/>
              </w:rPr>
              <w:t>начальник управління земельних ресурсів Миколаївської міської ради</w:t>
            </w:r>
          </w:p>
          <w:p w:rsidR="00E725D5" w:rsidRPr="00A723C6" w:rsidRDefault="00E725D5" w:rsidP="00F3363F">
            <w:pPr>
              <w:jc w:val="both"/>
              <w:rPr>
                <w:b/>
                <w:i/>
                <w:iCs/>
                <w:sz w:val="20"/>
                <w:szCs w:val="20"/>
              </w:rPr>
            </w:pPr>
            <w:r w:rsidRPr="00A723C6">
              <w:rPr>
                <w:b/>
                <w:i/>
                <w:iCs/>
                <w:sz w:val="20"/>
                <w:szCs w:val="20"/>
                <w:lang w:val="uk-UA"/>
              </w:rPr>
              <w:t>Вилучено з порядку денного</w:t>
            </w:r>
            <w:r w:rsidRPr="00A723C6">
              <w:rPr>
                <w:b/>
                <w:i/>
                <w:iCs/>
                <w:sz w:val="20"/>
                <w:szCs w:val="20"/>
              </w:rPr>
              <w:t xml:space="preserve"> 51-ої чергової сесії</w:t>
            </w:r>
            <w:r w:rsidRPr="00A723C6">
              <w:rPr>
                <w:b/>
                <w:i/>
                <w:iCs/>
                <w:sz w:val="20"/>
                <w:szCs w:val="20"/>
                <w:lang w:val="uk-UA"/>
              </w:rPr>
              <w:t xml:space="preserve"> ММР</w:t>
            </w:r>
            <w:r w:rsidRPr="00A723C6">
              <w:rPr>
                <w:b/>
                <w:i/>
                <w:iCs/>
                <w:sz w:val="20"/>
                <w:szCs w:val="20"/>
              </w:rPr>
              <w:t xml:space="preserve"> </w:t>
            </w:r>
          </w:p>
          <w:p w:rsidR="00E725D5" w:rsidRPr="009E79BE" w:rsidRDefault="00E725D5" w:rsidP="00F3363F">
            <w:pPr>
              <w:pStyle w:val="20"/>
              <w:shd w:val="clear" w:color="auto" w:fill="auto"/>
              <w:spacing w:line="240" w:lineRule="auto"/>
              <w:rPr>
                <w:sz w:val="24"/>
                <w:szCs w:val="24"/>
                <w:shd w:val="clear" w:color="auto" w:fill="FFFFFF"/>
              </w:rPr>
            </w:pPr>
            <w:r w:rsidRPr="00A723C6">
              <w:rPr>
                <w:rFonts w:ascii="Times New Roman" w:hAnsi="Times New Roman" w:cs="Times New Roman"/>
                <w:b/>
                <w:sz w:val="20"/>
                <w:szCs w:val="20"/>
              </w:rPr>
              <w:t>Вилучено з порядку денного 54-ої чергової сесії ММР</w:t>
            </w:r>
            <w:r w:rsidRPr="009E79BE">
              <w:rPr>
                <w:b/>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r w:rsidRPr="009E79BE">
              <w:rPr>
                <w:lang w:val="uk-UA"/>
              </w:rPr>
              <w:t>гр.</w:t>
            </w:r>
            <w:r w:rsidRPr="009E79BE">
              <w:t>Черепанову А</w:t>
            </w:r>
            <w:r w:rsidRPr="009E79BE">
              <w:rPr>
                <w:lang w:val="uk-UA"/>
              </w:rPr>
              <w:t>.</w:t>
            </w:r>
            <w:r w:rsidRPr="009E79BE">
              <w:t>В</w:t>
            </w:r>
            <w:r w:rsidRPr="009E79BE">
              <w:rPr>
                <w:lang w:val="uk-UA"/>
              </w:rPr>
              <w:t>.</w:t>
            </w:r>
            <w:r w:rsidRPr="009E79BE">
              <w:t xml:space="preserve"> </w:t>
            </w:r>
          </w:p>
          <w:p w:rsidR="00E725D5" w:rsidRPr="009E79BE" w:rsidRDefault="00E725D5" w:rsidP="00F3363F">
            <w:pPr>
              <w:rPr>
                <w:lang w:val="uk-UA"/>
              </w:rPr>
            </w:pPr>
            <w:r w:rsidRPr="009E79BE">
              <w:rPr>
                <w:lang w:eastAsia="uk-UA"/>
              </w:rPr>
              <w:t>Адреса ділянки:</w:t>
            </w:r>
            <w:r w:rsidRPr="009E79BE">
              <w:rPr>
                <w:bCs/>
                <w:lang w:val="uk-UA"/>
              </w:rPr>
              <w:t xml:space="preserve"> </w:t>
            </w:r>
            <w:r w:rsidRPr="009E79BE">
              <w:t>вул. Бузьк</w:t>
            </w:r>
            <w:r w:rsidRPr="009E79BE">
              <w:rPr>
                <w:lang w:val="uk-UA"/>
              </w:rPr>
              <w:t>а</w:t>
            </w:r>
            <w:r w:rsidRPr="009E79BE">
              <w:t>, поблизу житлового будинку №122</w:t>
            </w:r>
          </w:p>
          <w:p w:rsidR="00E725D5" w:rsidRPr="009E79BE" w:rsidRDefault="00E725D5" w:rsidP="00F3363F">
            <w:pPr>
              <w:rPr>
                <w:lang w:val="uk-UA"/>
              </w:rPr>
            </w:pPr>
            <w:r w:rsidRPr="009E79BE">
              <w:rPr>
                <w:lang w:eastAsia="uk-UA"/>
              </w:rPr>
              <w:t>Площа:</w:t>
            </w:r>
            <w:r w:rsidRPr="009E79BE">
              <w:rPr>
                <w:lang w:val="uk-UA" w:eastAsia="uk-UA"/>
              </w:rPr>
              <w:t xml:space="preserve"> </w:t>
            </w:r>
            <w:r w:rsidRPr="009E79BE">
              <w:t>40 кв.м</w:t>
            </w:r>
            <w:r w:rsidRPr="009E79BE">
              <w:rPr>
                <w:lang w:val="uk-UA"/>
              </w:rPr>
              <w:t>.</w:t>
            </w:r>
            <w:r w:rsidRPr="009E79BE">
              <w:t xml:space="preserve"> </w:t>
            </w:r>
          </w:p>
        </w:tc>
        <w:tc>
          <w:tcPr>
            <w:tcW w:w="3969" w:type="dxa"/>
            <w:tcBorders>
              <w:top w:val="single" w:sz="4" w:space="0" w:color="auto"/>
              <w:left w:val="nil"/>
              <w:bottom w:val="single" w:sz="4" w:space="0" w:color="auto"/>
              <w:right w:val="single" w:sz="4" w:space="0" w:color="auto"/>
            </w:tcBorders>
          </w:tcPr>
          <w:p w:rsidR="00E725D5" w:rsidRPr="00FD2C54" w:rsidRDefault="00A723C6" w:rsidP="00F3363F">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A723C6" w:rsidRPr="00376166" w:rsidRDefault="00A723C6" w:rsidP="00A723C6">
            <w:pPr>
              <w:rPr>
                <w:sz w:val="20"/>
                <w:szCs w:val="20"/>
                <w:lang w:val="uk-UA"/>
              </w:rPr>
            </w:pPr>
            <w:r w:rsidRPr="00376166">
              <w:rPr>
                <w:sz w:val="20"/>
                <w:szCs w:val="20"/>
                <w:lang w:val="uk-UA"/>
              </w:rPr>
              <w:t>Винести на розгляд сесії</w:t>
            </w:r>
          </w:p>
          <w:p w:rsidR="00A723C6" w:rsidRPr="00376166" w:rsidRDefault="00A723C6" w:rsidP="00A723C6">
            <w:pPr>
              <w:rPr>
                <w:sz w:val="20"/>
                <w:szCs w:val="20"/>
                <w:lang w:val="uk-UA"/>
              </w:rPr>
            </w:pPr>
            <w:r w:rsidRPr="00376166">
              <w:rPr>
                <w:sz w:val="20"/>
                <w:szCs w:val="20"/>
                <w:lang w:val="uk-UA"/>
              </w:rPr>
              <w:t xml:space="preserve">За – 4 </w:t>
            </w:r>
          </w:p>
          <w:p w:rsidR="00A723C6" w:rsidRPr="00376166" w:rsidRDefault="00A723C6" w:rsidP="00A723C6">
            <w:pPr>
              <w:rPr>
                <w:sz w:val="20"/>
                <w:szCs w:val="20"/>
                <w:lang w:val="uk-UA"/>
              </w:rPr>
            </w:pPr>
            <w:r w:rsidRPr="00376166">
              <w:rPr>
                <w:sz w:val="20"/>
                <w:szCs w:val="20"/>
                <w:lang w:val="uk-UA"/>
              </w:rPr>
              <w:t>Бурганенко О.І. був відсутній під час голосування даного питання</w:t>
            </w:r>
          </w:p>
          <w:p w:rsidR="00E725D5" w:rsidRPr="00376166" w:rsidRDefault="00E725D5" w:rsidP="00F3363F">
            <w:pPr>
              <w:rPr>
                <w:sz w:val="20"/>
                <w:szCs w:val="20"/>
                <w:lang w:val="uk-UA"/>
              </w:rPr>
            </w:pPr>
          </w:p>
        </w:tc>
      </w:tr>
      <w:tr w:rsidR="00E725D5" w:rsidRPr="009E79BE" w:rsidTr="00A723C6">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25D5" w:rsidRPr="00464ABD" w:rsidRDefault="00E725D5" w:rsidP="00F3363F">
            <w:pPr>
              <w:jc w:val="center"/>
              <w:rPr>
                <w:highlight w:val="yellow"/>
                <w:lang w:val="uk-UA"/>
              </w:rPr>
            </w:pPr>
            <w:r>
              <w:rPr>
                <w:highlight w:val="yellow"/>
                <w:lang w:val="uk-UA"/>
              </w:rPr>
              <w:t>40.</w:t>
            </w:r>
          </w:p>
          <w:p w:rsidR="00E725D5" w:rsidRPr="00464ABD" w:rsidRDefault="00E725D5" w:rsidP="00F3363F">
            <w:pPr>
              <w:ind w:right="-108"/>
              <w:jc w:val="center"/>
              <w:rPr>
                <w:highlight w:val="yellow"/>
                <w:lang w:val="uk-UA"/>
              </w:rPr>
            </w:pPr>
          </w:p>
        </w:tc>
        <w:tc>
          <w:tcPr>
            <w:tcW w:w="481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jc w:val="both"/>
              <w:rPr>
                <w:rFonts w:eastAsia="Calibri"/>
                <w:lang w:eastAsia="uk-UA"/>
              </w:rPr>
            </w:pPr>
            <w:r w:rsidRPr="009E79BE">
              <w:rPr>
                <w:rFonts w:eastAsia="Calibri"/>
                <w:lang w:eastAsia="uk-UA"/>
              </w:rPr>
              <w:t xml:space="preserve">(s-zr-616/4) Про надання юридичній особі дозволу на виготовлення проекту землеустрою щодо відведення земельної ділянки для обслуговування житлового будинку у </w:t>
            </w:r>
            <w:proofErr w:type="gramStart"/>
            <w:r w:rsidRPr="009E79BE">
              <w:rPr>
                <w:rFonts w:eastAsia="Calibri"/>
                <w:lang w:eastAsia="uk-UA"/>
              </w:rPr>
              <w:t>Центральному  районі</w:t>
            </w:r>
            <w:proofErr w:type="gramEnd"/>
            <w:r w:rsidRPr="009E79BE">
              <w:rPr>
                <w:rFonts w:eastAsia="Calibri"/>
                <w:lang w:eastAsia="uk-UA"/>
              </w:rPr>
              <w:t xml:space="preserve">   м. Миколаєва</w:t>
            </w:r>
          </w:p>
          <w:p w:rsidR="00E725D5" w:rsidRPr="002E75CB" w:rsidRDefault="00E725D5" w:rsidP="00F3363F">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proofErr w:type="gramStart"/>
            <w:r w:rsidRPr="002E75CB">
              <w:rPr>
                <w:rFonts w:eastAsia="Calibri"/>
                <w:sz w:val="20"/>
                <w:szCs w:val="20"/>
                <w:lang w:eastAsia="uk-UA"/>
              </w:rPr>
              <w:t>начальник  управління</w:t>
            </w:r>
            <w:proofErr w:type="gramEnd"/>
            <w:r w:rsidRPr="002E75CB">
              <w:rPr>
                <w:rFonts w:eastAsia="Calibri"/>
                <w:sz w:val="20"/>
                <w:szCs w:val="20"/>
                <w:lang w:eastAsia="uk-UA"/>
              </w:rPr>
              <w:t xml:space="preserve">  земельних  ресурсів  Миколаївської  міської  ради</w:t>
            </w:r>
          </w:p>
          <w:p w:rsidR="00E725D5" w:rsidRPr="002E75CB" w:rsidRDefault="00E725D5" w:rsidP="00F3363F">
            <w:pPr>
              <w:pStyle w:val="a7"/>
              <w:jc w:val="both"/>
              <w:rPr>
                <w:rFonts w:ascii="Times New Roman" w:hAnsi="Times New Roman"/>
                <w:b/>
                <w:bCs/>
                <w:i/>
                <w:sz w:val="20"/>
                <w:szCs w:val="20"/>
                <w:lang w:eastAsia="uk-UA"/>
              </w:rPr>
            </w:pPr>
            <w:r w:rsidRPr="002E75CB">
              <w:rPr>
                <w:rFonts w:ascii="Times New Roman" w:hAnsi="Times New Roman"/>
                <w:b/>
                <w:bCs/>
                <w:i/>
                <w:sz w:val="20"/>
                <w:szCs w:val="20"/>
                <w:lang w:eastAsia="uk-UA"/>
              </w:rPr>
              <w:t xml:space="preserve">Розглядалося на пленарному засіданні </w:t>
            </w:r>
            <w:r w:rsidRPr="002E75CB">
              <w:rPr>
                <w:rFonts w:ascii="Times New Roman" w:hAnsi="Times New Roman"/>
                <w:b/>
                <w:bCs/>
                <w:i/>
                <w:sz w:val="20"/>
                <w:szCs w:val="20"/>
                <w:lang w:val="uk-UA" w:eastAsia="uk-UA"/>
              </w:rPr>
              <w:t>42</w:t>
            </w:r>
            <w:r w:rsidRPr="002E75CB">
              <w:rPr>
                <w:rFonts w:ascii="Times New Roman" w:hAnsi="Times New Roman"/>
                <w:b/>
                <w:bCs/>
                <w:i/>
                <w:sz w:val="20"/>
                <w:szCs w:val="20"/>
                <w:lang w:eastAsia="uk-UA"/>
              </w:rPr>
              <w:t xml:space="preserve"> сесії</w:t>
            </w:r>
            <w:r w:rsidRPr="002E75CB">
              <w:rPr>
                <w:rFonts w:ascii="Times New Roman" w:hAnsi="Times New Roman"/>
                <w:b/>
                <w:i/>
                <w:sz w:val="20"/>
                <w:szCs w:val="20"/>
                <w:lang w:val="uk-UA"/>
              </w:rPr>
              <w:t xml:space="preserve"> ММР</w:t>
            </w:r>
            <w:r w:rsidRPr="002E75CB">
              <w:rPr>
                <w:rFonts w:ascii="Times New Roman" w:hAnsi="Times New Roman"/>
                <w:b/>
                <w:bCs/>
                <w:i/>
                <w:sz w:val="20"/>
                <w:szCs w:val="20"/>
                <w:lang w:eastAsia="uk-UA"/>
              </w:rPr>
              <w:t xml:space="preserve">, </w:t>
            </w:r>
            <w:proofErr w:type="gramStart"/>
            <w:r w:rsidRPr="002E75CB">
              <w:rPr>
                <w:rFonts w:ascii="Times New Roman" w:hAnsi="Times New Roman"/>
                <w:b/>
                <w:bCs/>
                <w:i/>
                <w:sz w:val="20"/>
                <w:szCs w:val="20"/>
                <w:lang w:eastAsia="uk-UA"/>
              </w:rPr>
              <w:t>однак  не</w:t>
            </w:r>
            <w:proofErr w:type="gramEnd"/>
            <w:r w:rsidRPr="002E75CB">
              <w:rPr>
                <w:rFonts w:ascii="Times New Roman" w:hAnsi="Times New Roman"/>
                <w:b/>
                <w:bCs/>
                <w:i/>
                <w:sz w:val="20"/>
                <w:szCs w:val="20"/>
                <w:lang w:eastAsia="uk-UA"/>
              </w:rPr>
              <w:t xml:space="preserve"> прийнято за результатами  голосування</w:t>
            </w:r>
          </w:p>
          <w:p w:rsidR="00E725D5" w:rsidRPr="002E75CB" w:rsidRDefault="00E725D5" w:rsidP="00F3363F">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E725D5" w:rsidRPr="009E79BE" w:rsidRDefault="00E725D5" w:rsidP="00F3363F">
            <w:pPr>
              <w:jc w:val="both"/>
              <w:rPr>
                <w:b/>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E725D5" w:rsidRPr="009E79BE" w:rsidRDefault="00E725D5" w:rsidP="00F3363F">
            <w:pPr>
              <w:rPr>
                <w:sz w:val="22"/>
                <w:szCs w:val="22"/>
              </w:rPr>
            </w:pPr>
            <w:r w:rsidRPr="009E79BE">
              <w:rPr>
                <w:sz w:val="22"/>
                <w:szCs w:val="22"/>
              </w:rPr>
              <w:t>ТОВ «Миколаївжилбудінвест-7»</w:t>
            </w:r>
          </w:p>
          <w:p w:rsidR="00E725D5" w:rsidRPr="009E79BE" w:rsidRDefault="00E725D5" w:rsidP="00F3363F">
            <w:pPr>
              <w:rPr>
                <w:sz w:val="22"/>
                <w:szCs w:val="22"/>
              </w:rPr>
            </w:pPr>
            <w:proofErr w:type="gramStart"/>
            <w:r w:rsidRPr="009E79BE">
              <w:rPr>
                <w:sz w:val="22"/>
                <w:szCs w:val="22"/>
              </w:rPr>
              <w:t>Адреса  ділянки</w:t>
            </w:r>
            <w:proofErr w:type="gramEnd"/>
            <w:r w:rsidRPr="009E79BE">
              <w:rPr>
                <w:sz w:val="22"/>
                <w:szCs w:val="22"/>
              </w:rPr>
              <w:t>:</w:t>
            </w:r>
            <w:r w:rsidRPr="009E79BE">
              <w:rPr>
                <w:rFonts w:eastAsia="Calibri"/>
                <w:sz w:val="22"/>
                <w:szCs w:val="22"/>
              </w:rPr>
              <w:t xml:space="preserve">                  </w:t>
            </w:r>
            <w:r w:rsidRPr="009E79BE">
              <w:rPr>
                <w:sz w:val="22"/>
                <w:szCs w:val="22"/>
              </w:rPr>
              <w:t>вул. Потьомкінська, 79-а</w:t>
            </w:r>
          </w:p>
          <w:p w:rsidR="00E725D5" w:rsidRPr="009E79BE" w:rsidRDefault="00E725D5" w:rsidP="00F3363F">
            <w:r w:rsidRPr="009E79BE">
              <w:rPr>
                <w:sz w:val="22"/>
                <w:szCs w:val="22"/>
              </w:rPr>
              <w:t>Площа:</w:t>
            </w:r>
            <w:r w:rsidRPr="009E79BE">
              <w:rPr>
                <w:rFonts w:eastAsia="Calibri"/>
                <w:sz w:val="22"/>
                <w:szCs w:val="22"/>
              </w:rPr>
              <w:t xml:space="preserve"> </w:t>
            </w:r>
            <w:r w:rsidRPr="009E79BE">
              <w:rPr>
                <w:sz w:val="22"/>
                <w:szCs w:val="22"/>
              </w:rPr>
              <w:t>450 кв.м</w:t>
            </w:r>
          </w:p>
        </w:tc>
        <w:tc>
          <w:tcPr>
            <w:tcW w:w="3969" w:type="dxa"/>
            <w:tcBorders>
              <w:top w:val="single" w:sz="4" w:space="0" w:color="auto"/>
              <w:left w:val="nil"/>
              <w:bottom w:val="single" w:sz="4" w:space="0" w:color="auto"/>
              <w:right w:val="single" w:sz="4" w:space="0" w:color="auto"/>
            </w:tcBorders>
          </w:tcPr>
          <w:p w:rsidR="00E725D5" w:rsidRPr="00464ABD" w:rsidRDefault="00E725D5" w:rsidP="00F3363F">
            <w:pPr>
              <w:rPr>
                <w:sz w:val="20"/>
                <w:szCs w:val="20"/>
              </w:rPr>
            </w:pPr>
            <w:r w:rsidRPr="00464ABD">
              <w:rPr>
                <w:sz w:val="20"/>
                <w:szCs w:val="20"/>
              </w:rPr>
              <w:t>встановлено, що в пакеті документів наявна декларація про готовність до експлуатації «5-ти поверхового житлового будинку» за адресою вул. Потьо</w:t>
            </w:r>
            <w:r>
              <w:rPr>
                <w:sz w:val="20"/>
                <w:szCs w:val="20"/>
              </w:rPr>
              <w:t xml:space="preserve">мкінській, 79-а від </w:t>
            </w:r>
            <w:proofErr w:type="gramStart"/>
            <w:r>
              <w:rPr>
                <w:sz w:val="20"/>
                <w:szCs w:val="20"/>
              </w:rPr>
              <w:t xml:space="preserve">04.12.2015 </w:t>
            </w:r>
            <w:r w:rsidRPr="00464ABD">
              <w:rPr>
                <w:sz w:val="20"/>
                <w:szCs w:val="20"/>
              </w:rPr>
              <w:t xml:space="preserve"> №</w:t>
            </w:r>
            <w:proofErr w:type="gramEnd"/>
            <w:r w:rsidRPr="00464ABD">
              <w:rPr>
                <w:sz w:val="20"/>
                <w:szCs w:val="20"/>
              </w:rPr>
              <w:t xml:space="preserve"> МК 143153381058, однак проєкт рішення S-zr-616/4 підготовлено для обслуговування житлового будинку (без віднесення до багатоквартирного житлового будинку). Окрім того в пакеті документів відсутні документи які засвідчують право власності на об’єкт нерухомості після прийняття його в експлуатацію</w:t>
            </w:r>
          </w:p>
        </w:tc>
        <w:tc>
          <w:tcPr>
            <w:tcW w:w="1985" w:type="dxa"/>
            <w:tcBorders>
              <w:top w:val="single" w:sz="4" w:space="0" w:color="auto"/>
              <w:left w:val="nil"/>
              <w:bottom w:val="single" w:sz="4" w:space="0" w:color="auto"/>
              <w:right w:val="single" w:sz="4" w:space="0" w:color="auto"/>
            </w:tcBorders>
          </w:tcPr>
          <w:p w:rsidR="00D47E7A" w:rsidRPr="00376166" w:rsidRDefault="00D47E7A" w:rsidP="00F3363F">
            <w:pPr>
              <w:rPr>
                <w:sz w:val="20"/>
                <w:szCs w:val="20"/>
                <w:lang w:val="uk-UA"/>
              </w:rPr>
            </w:pPr>
            <w:r w:rsidRPr="00376166">
              <w:rPr>
                <w:sz w:val="20"/>
                <w:szCs w:val="20"/>
                <w:lang w:val="uk-UA"/>
              </w:rPr>
              <w:t>Зняти з розгляду сесії</w:t>
            </w:r>
          </w:p>
          <w:p w:rsidR="00A723C6" w:rsidRPr="00376166" w:rsidRDefault="00D47E7A" w:rsidP="00F3363F">
            <w:pPr>
              <w:rPr>
                <w:sz w:val="20"/>
                <w:szCs w:val="20"/>
                <w:lang w:val="uk-UA"/>
              </w:rPr>
            </w:pPr>
            <w:r w:rsidRPr="00376166">
              <w:rPr>
                <w:sz w:val="20"/>
                <w:szCs w:val="20"/>
                <w:lang w:val="uk-UA"/>
              </w:rPr>
              <w:t xml:space="preserve">Повернути проєкт рішення на доопрацювання </w:t>
            </w:r>
          </w:p>
          <w:p w:rsidR="00E725D5" w:rsidRPr="00376166" w:rsidRDefault="00A723C6" w:rsidP="00F3363F">
            <w:pPr>
              <w:rPr>
                <w:sz w:val="20"/>
                <w:szCs w:val="20"/>
                <w:lang w:val="uk-UA"/>
              </w:rPr>
            </w:pPr>
            <w:r w:rsidRPr="00376166">
              <w:rPr>
                <w:sz w:val="20"/>
                <w:szCs w:val="20"/>
                <w:lang w:val="uk-UA"/>
              </w:rPr>
              <w:t>Підготувати проєкт рішення про відмову</w:t>
            </w:r>
          </w:p>
          <w:p w:rsidR="00371D30" w:rsidRPr="00376166" w:rsidRDefault="00371D30" w:rsidP="00371D30">
            <w:pPr>
              <w:rPr>
                <w:sz w:val="20"/>
                <w:szCs w:val="20"/>
                <w:lang w:val="uk-UA"/>
              </w:rPr>
            </w:pPr>
            <w:r w:rsidRPr="00376166">
              <w:rPr>
                <w:sz w:val="20"/>
                <w:szCs w:val="20"/>
                <w:lang w:val="uk-UA"/>
              </w:rPr>
              <w:t xml:space="preserve">За – 4 </w:t>
            </w:r>
          </w:p>
          <w:p w:rsidR="00371D30" w:rsidRPr="00376166" w:rsidRDefault="00371D30" w:rsidP="00371D30">
            <w:pPr>
              <w:rPr>
                <w:sz w:val="20"/>
                <w:szCs w:val="20"/>
                <w:lang w:val="uk-UA"/>
              </w:rPr>
            </w:pPr>
            <w:r w:rsidRPr="00376166">
              <w:rPr>
                <w:sz w:val="20"/>
                <w:szCs w:val="20"/>
                <w:lang w:val="uk-UA"/>
              </w:rPr>
              <w:t>Бурганенко О.І. був відсутній під час голосування даного питання</w:t>
            </w:r>
          </w:p>
        </w:tc>
      </w:tr>
      <w:tr w:rsidR="00C90D7D" w:rsidRPr="009E79BE" w:rsidTr="00F3363F">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0D7D" w:rsidRPr="00BA45BB" w:rsidRDefault="00C90D7D" w:rsidP="00C90D7D">
            <w:pPr>
              <w:jc w:val="center"/>
              <w:rPr>
                <w:highlight w:val="green"/>
                <w:lang w:val="uk-UA"/>
              </w:rPr>
            </w:pPr>
            <w:r>
              <w:rPr>
                <w:highlight w:val="green"/>
                <w:lang w:val="uk-UA"/>
              </w:rPr>
              <w:t>41.</w:t>
            </w:r>
          </w:p>
          <w:p w:rsidR="00C90D7D" w:rsidRPr="00BA45BB" w:rsidRDefault="00C90D7D" w:rsidP="00C90D7D">
            <w:pPr>
              <w:ind w:right="-108"/>
              <w:jc w:val="center"/>
              <w:rPr>
                <w:highlight w:val="green"/>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90D7D" w:rsidRPr="009E79BE" w:rsidRDefault="00C90D7D" w:rsidP="00C90D7D">
            <w:pPr>
              <w:jc w:val="both"/>
              <w:rPr>
                <w:shd w:val="clear" w:color="auto" w:fill="FFFFFF"/>
                <w:lang w:val="uk-UA"/>
              </w:rPr>
            </w:pPr>
            <w:r w:rsidRPr="009E79BE">
              <w:rPr>
                <w:shd w:val="clear" w:color="auto" w:fill="FFFFFF"/>
                <w:lang w:val="uk-UA"/>
              </w:rPr>
              <w:t>(</w:t>
            </w:r>
            <w:r w:rsidRPr="009E79BE">
              <w:rPr>
                <w:shd w:val="clear" w:color="auto" w:fill="FFFFFF"/>
              </w:rPr>
              <w:t>s</w:t>
            </w:r>
            <w:r w:rsidRPr="009E79BE">
              <w:rPr>
                <w:shd w:val="clear" w:color="auto" w:fill="FFFFFF"/>
                <w:lang w:val="uk-UA"/>
              </w:rPr>
              <w:t>-</w:t>
            </w:r>
            <w:r w:rsidRPr="009E79BE">
              <w:rPr>
                <w:shd w:val="clear" w:color="auto" w:fill="FFFFFF"/>
              </w:rPr>
              <w:t>zr</w:t>
            </w:r>
            <w:r w:rsidRPr="009E79BE">
              <w:rPr>
                <w:shd w:val="clear" w:color="auto" w:fill="FFFFFF"/>
                <w:lang w:val="uk-UA"/>
              </w:rPr>
              <w:t>-616/7) Про надання юридичній особі дозволу на виготовлення проекту землеустрою щодо відведення земельної ділянки для обслуговування нежитлових приміщень бару з прибудовою сауни й більярдної у Центральному  районі   м. Миколаєва</w:t>
            </w:r>
          </w:p>
          <w:p w:rsidR="00C90D7D" w:rsidRPr="002E75CB" w:rsidRDefault="00C90D7D" w:rsidP="00C90D7D">
            <w:pPr>
              <w:jc w:val="both"/>
              <w:rPr>
                <w:sz w:val="20"/>
                <w:szCs w:val="20"/>
                <w:shd w:val="clear" w:color="auto" w:fill="FFFFFF"/>
              </w:rPr>
            </w:pPr>
            <w:r w:rsidRPr="002E75CB">
              <w:rPr>
                <w:sz w:val="20"/>
                <w:szCs w:val="20"/>
                <w:shd w:val="clear" w:color="auto" w:fill="FFFFFF"/>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shd w:val="clear" w:color="auto" w:fill="FFFFFF"/>
              </w:rPr>
              <w:t xml:space="preserve">начальник </w:t>
            </w:r>
            <w:proofErr w:type="gramStart"/>
            <w:r w:rsidRPr="002E75CB">
              <w:rPr>
                <w:sz w:val="20"/>
                <w:szCs w:val="20"/>
                <w:shd w:val="clear" w:color="auto" w:fill="FFFFFF"/>
              </w:rPr>
              <w:t>управління  земельних</w:t>
            </w:r>
            <w:proofErr w:type="gramEnd"/>
            <w:r w:rsidRPr="002E75CB">
              <w:rPr>
                <w:sz w:val="20"/>
                <w:szCs w:val="20"/>
                <w:shd w:val="clear" w:color="auto" w:fill="FFFFFF"/>
              </w:rPr>
              <w:t xml:space="preserve">  ресурсів  Миколаївської  міської  ради</w:t>
            </w:r>
          </w:p>
          <w:p w:rsidR="00C90D7D" w:rsidRPr="002E75CB" w:rsidRDefault="00C90D7D" w:rsidP="00C90D7D">
            <w:pPr>
              <w:pStyle w:val="a7"/>
              <w:jc w:val="both"/>
              <w:rPr>
                <w:rFonts w:ascii="Times New Roman" w:hAnsi="Times New Roman"/>
                <w:b/>
                <w:bCs/>
                <w:i/>
                <w:sz w:val="20"/>
                <w:szCs w:val="20"/>
                <w:lang w:eastAsia="uk-UA"/>
              </w:rPr>
            </w:pPr>
            <w:r w:rsidRPr="002E75CB">
              <w:rPr>
                <w:rFonts w:ascii="Times New Roman" w:hAnsi="Times New Roman"/>
                <w:b/>
                <w:bCs/>
                <w:i/>
                <w:sz w:val="20"/>
                <w:szCs w:val="20"/>
                <w:lang w:eastAsia="uk-UA"/>
              </w:rPr>
              <w:t xml:space="preserve">Розглядалося на пленарному засіданні </w:t>
            </w:r>
            <w:r w:rsidRPr="002E75CB">
              <w:rPr>
                <w:rFonts w:ascii="Times New Roman" w:hAnsi="Times New Roman"/>
                <w:b/>
                <w:bCs/>
                <w:i/>
                <w:sz w:val="20"/>
                <w:szCs w:val="20"/>
                <w:lang w:val="uk-UA" w:eastAsia="uk-UA"/>
              </w:rPr>
              <w:t>47</w:t>
            </w:r>
            <w:r w:rsidRPr="002E75CB">
              <w:rPr>
                <w:rFonts w:ascii="Times New Roman" w:hAnsi="Times New Roman"/>
                <w:b/>
                <w:bCs/>
                <w:i/>
                <w:sz w:val="20"/>
                <w:szCs w:val="20"/>
                <w:lang w:eastAsia="uk-UA"/>
              </w:rPr>
              <w:t xml:space="preserve"> сесії</w:t>
            </w:r>
            <w:r w:rsidRPr="002E75CB">
              <w:rPr>
                <w:rFonts w:ascii="Times New Roman" w:hAnsi="Times New Roman"/>
                <w:b/>
                <w:bCs/>
                <w:i/>
                <w:sz w:val="20"/>
                <w:szCs w:val="20"/>
                <w:lang w:val="uk-UA" w:eastAsia="uk-UA"/>
              </w:rPr>
              <w:t xml:space="preserve"> </w:t>
            </w:r>
            <w:r w:rsidRPr="002E75CB">
              <w:rPr>
                <w:rFonts w:ascii="Times New Roman" w:hAnsi="Times New Roman"/>
                <w:b/>
                <w:i/>
                <w:sz w:val="20"/>
                <w:szCs w:val="20"/>
                <w:lang w:val="uk-UA"/>
              </w:rPr>
              <w:t>ММР</w:t>
            </w:r>
            <w:r w:rsidRPr="002E75CB">
              <w:rPr>
                <w:rFonts w:ascii="Times New Roman" w:hAnsi="Times New Roman"/>
                <w:b/>
                <w:bCs/>
                <w:i/>
                <w:sz w:val="20"/>
                <w:szCs w:val="20"/>
                <w:lang w:eastAsia="uk-UA"/>
              </w:rPr>
              <w:t xml:space="preserve">, </w:t>
            </w:r>
            <w:proofErr w:type="gramStart"/>
            <w:r w:rsidRPr="002E75CB">
              <w:rPr>
                <w:rFonts w:ascii="Times New Roman" w:hAnsi="Times New Roman"/>
                <w:b/>
                <w:bCs/>
                <w:i/>
                <w:sz w:val="20"/>
                <w:szCs w:val="20"/>
                <w:lang w:eastAsia="uk-UA"/>
              </w:rPr>
              <w:t>однак  не</w:t>
            </w:r>
            <w:proofErr w:type="gramEnd"/>
            <w:r w:rsidRPr="002E75CB">
              <w:rPr>
                <w:rFonts w:ascii="Times New Roman" w:hAnsi="Times New Roman"/>
                <w:b/>
                <w:bCs/>
                <w:i/>
                <w:sz w:val="20"/>
                <w:szCs w:val="20"/>
                <w:lang w:eastAsia="uk-UA"/>
              </w:rPr>
              <w:t xml:space="preserve"> прийнято за результатами  голосування</w:t>
            </w:r>
          </w:p>
          <w:p w:rsidR="00C90D7D" w:rsidRPr="002E75CB" w:rsidRDefault="00C90D7D" w:rsidP="00C90D7D">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p>
          <w:p w:rsidR="00C90D7D" w:rsidRPr="009E79BE" w:rsidRDefault="00C90D7D" w:rsidP="00C90D7D">
            <w:pPr>
              <w:pStyle w:val="a7"/>
              <w:jc w:val="both"/>
              <w:rPr>
                <w:rFonts w:ascii="Times New Roman" w:hAnsi="Times New Roman"/>
                <w:i/>
                <w:sz w:val="24"/>
                <w:szCs w:val="24"/>
                <w:shd w:val="clear" w:color="auto" w:fill="FFFFFF"/>
              </w:rPr>
            </w:pPr>
            <w:r w:rsidRPr="002E75CB">
              <w:rPr>
                <w:rFonts w:ascii="Times New Roman" w:hAnsi="Times New Roman"/>
                <w:b/>
                <w:sz w:val="20"/>
                <w:szCs w:val="20"/>
                <w:lang w:val="uk-UA"/>
              </w:rPr>
              <w:lastRenderedPageBreak/>
              <w:t>Вилучено з порядку денного</w:t>
            </w:r>
            <w:r w:rsidRPr="002E75CB">
              <w:rPr>
                <w:rFonts w:ascii="Times New Roman" w:hAnsi="Times New Roman"/>
                <w:b/>
                <w:sz w:val="20"/>
                <w:szCs w:val="20"/>
              </w:rPr>
              <w:t xml:space="preserve"> 54-ої чергової сесії</w:t>
            </w:r>
            <w:r w:rsidRPr="002E75CB">
              <w:rPr>
                <w:rFonts w:ascii="Times New Roman" w:hAnsi="Times New Roman"/>
                <w:b/>
                <w:sz w:val="20"/>
                <w:szCs w:val="20"/>
                <w:lang w:val="uk-UA"/>
              </w:rPr>
              <w:t xml:space="preserve"> ММР</w:t>
            </w:r>
            <w:r w:rsidRPr="009E79BE">
              <w:rPr>
                <w:rFonts w:ascii="Times New Roman" w:hAnsi="Times New Roman"/>
                <w:b/>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0D7D" w:rsidRPr="009E79BE" w:rsidRDefault="00C90D7D" w:rsidP="00C90D7D">
            <w:pPr>
              <w:rPr>
                <w:lang w:eastAsia="uk-UA"/>
              </w:rPr>
            </w:pPr>
            <w:r w:rsidRPr="009E79BE">
              <w:rPr>
                <w:lang w:eastAsia="uk-UA"/>
              </w:rPr>
              <w:lastRenderedPageBreak/>
              <w:t>ТОВ «ДЕЛЬ МАР»</w:t>
            </w:r>
          </w:p>
          <w:p w:rsidR="00C90D7D" w:rsidRPr="009E79BE" w:rsidRDefault="00C90D7D" w:rsidP="00C90D7D">
            <w:pPr>
              <w:rPr>
                <w:lang w:eastAsia="uk-UA"/>
              </w:rPr>
            </w:pPr>
            <w:proofErr w:type="gramStart"/>
            <w:r w:rsidRPr="009E79BE">
              <w:rPr>
                <w:lang w:eastAsia="uk-UA"/>
              </w:rPr>
              <w:t>Адреса  ділянки</w:t>
            </w:r>
            <w:proofErr w:type="gramEnd"/>
            <w:r w:rsidRPr="009E79BE">
              <w:rPr>
                <w:lang w:eastAsia="uk-UA"/>
              </w:rPr>
              <w:t xml:space="preserve">: </w:t>
            </w:r>
          </w:p>
          <w:p w:rsidR="00C90D7D" w:rsidRPr="009E79BE" w:rsidRDefault="00C90D7D" w:rsidP="00C90D7D">
            <w:pPr>
              <w:rPr>
                <w:lang w:eastAsia="uk-UA"/>
              </w:rPr>
            </w:pPr>
            <w:r w:rsidRPr="009E79BE">
              <w:rPr>
                <w:lang w:eastAsia="uk-UA"/>
              </w:rPr>
              <w:t>вул. Московська,16</w:t>
            </w:r>
          </w:p>
          <w:p w:rsidR="00C90D7D" w:rsidRPr="009E79BE" w:rsidRDefault="00C90D7D" w:rsidP="00C90D7D">
            <w:pPr>
              <w:rPr>
                <w:lang w:eastAsia="uk-UA"/>
              </w:rPr>
            </w:pPr>
            <w:r w:rsidRPr="009E79BE">
              <w:rPr>
                <w:lang w:eastAsia="uk-UA"/>
              </w:rPr>
              <w:t>Площа: 567 кв.м</w:t>
            </w:r>
          </w:p>
        </w:tc>
        <w:tc>
          <w:tcPr>
            <w:tcW w:w="3969" w:type="dxa"/>
            <w:tcBorders>
              <w:top w:val="single" w:sz="4" w:space="0" w:color="auto"/>
              <w:left w:val="nil"/>
              <w:bottom w:val="single" w:sz="4" w:space="0" w:color="auto"/>
              <w:right w:val="single" w:sz="4" w:space="0" w:color="auto"/>
            </w:tcBorders>
          </w:tcPr>
          <w:p w:rsidR="00C90D7D" w:rsidRPr="00FD2C54" w:rsidRDefault="00C90D7D" w:rsidP="00C90D7D">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C90D7D" w:rsidRPr="00376166" w:rsidRDefault="00C90D7D" w:rsidP="00C90D7D">
            <w:pPr>
              <w:rPr>
                <w:sz w:val="20"/>
                <w:szCs w:val="20"/>
                <w:lang w:val="uk-UA"/>
              </w:rPr>
            </w:pPr>
            <w:r w:rsidRPr="00376166">
              <w:rPr>
                <w:sz w:val="20"/>
                <w:szCs w:val="20"/>
                <w:lang w:val="uk-UA"/>
              </w:rPr>
              <w:t>Зняти з розгляду сесії</w:t>
            </w:r>
          </w:p>
          <w:p w:rsidR="00C90D7D" w:rsidRPr="00376166" w:rsidRDefault="00C90D7D" w:rsidP="00C90D7D">
            <w:pPr>
              <w:rPr>
                <w:sz w:val="20"/>
                <w:szCs w:val="20"/>
                <w:lang w:val="uk-UA"/>
              </w:rPr>
            </w:pPr>
            <w:r w:rsidRPr="00376166">
              <w:rPr>
                <w:sz w:val="20"/>
                <w:szCs w:val="20"/>
                <w:lang w:val="uk-UA"/>
              </w:rPr>
              <w:t xml:space="preserve">Повернути проєкт рішення на доопрацювання </w:t>
            </w:r>
          </w:p>
          <w:p w:rsidR="00C90D7D" w:rsidRPr="00376166" w:rsidRDefault="00C90D7D" w:rsidP="00C90D7D">
            <w:pPr>
              <w:rPr>
                <w:sz w:val="20"/>
                <w:szCs w:val="20"/>
                <w:lang w:val="uk-UA"/>
              </w:rPr>
            </w:pPr>
            <w:r w:rsidRPr="00376166">
              <w:rPr>
                <w:sz w:val="20"/>
                <w:szCs w:val="20"/>
                <w:lang w:val="uk-UA"/>
              </w:rPr>
              <w:t>Підготувати проєкт рішення про відмову</w:t>
            </w:r>
          </w:p>
          <w:p w:rsidR="00C90D7D" w:rsidRPr="00376166" w:rsidRDefault="00C90D7D" w:rsidP="00C90D7D">
            <w:pPr>
              <w:rPr>
                <w:sz w:val="20"/>
                <w:szCs w:val="20"/>
                <w:lang w:val="uk-UA"/>
              </w:rPr>
            </w:pPr>
            <w:r w:rsidRPr="00376166">
              <w:rPr>
                <w:sz w:val="20"/>
                <w:szCs w:val="20"/>
                <w:lang w:val="uk-UA"/>
              </w:rPr>
              <w:t xml:space="preserve">За – 4 </w:t>
            </w:r>
          </w:p>
          <w:p w:rsidR="00C90D7D" w:rsidRPr="00376166" w:rsidRDefault="00C90D7D" w:rsidP="00C90D7D">
            <w:pPr>
              <w:rPr>
                <w:sz w:val="20"/>
                <w:szCs w:val="20"/>
                <w:lang w:val="uk-UA"/>
              </w:rPr>
            </w:pPr>
            <w:r w:rsidRPr="00376166">
              <w:rPr>
                <w:sz w:val="20"/>
                <w:szCs w:val="20"/>
                <w:lang w:val="uk-UA"/>
              </w:rPr>
              <w:t>Бурганенко О.І. був відсутній під час голосування даного питання</w:t>
            </w:r>
          </w:p>
        </w:tc>
      </w:tr>
      <w:tr w:rsidR="00C90D7D" w:rsidRPr="009E79BE" w:rsidTr="00A723C6">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0D7D" w:rsidRPr="00BA45BB" w:rsidRDefault="00C90D7D" w:rsidP="00C90D7D">
            <w:pPr>
              <w:jc w:val="center"/>
              <w:rPr>
                <w:highlight w:val="green"/>
                <w:lang w:val="uk-UA"/>
              </w:rPr>
            </w:pPr>
            <w:r>
              <w:rPr>
                <w:highlight w:val="green"/>
                <w:lang w:val="uk-UA"/>
              </w:rPr>
              <w:t>42.</w:t>
            </w:r>
          </w:p>
          <w:p w:rsidR="00C90D7D" w:rsidRPr="00BA45BB" w:rsidRDefault="00C90D7D" w:rsidP="00C90D7D">
            <w:pPr>
              <w:ind w:right="-108"/>
              <w:jc w:val="center"/>
              <w:rPr>
                <w:highlight w:val="green"/>
                <w:lang w:val="uk-UA"/>
              </w:rPr>
            </w:pPr>
          </w:p>
        </w:tc>
        <w:tc>
          <w:tcPr>
            <w:tcW w:w="4815" w:type="dxa"/>
            <w:tcBorders>
              <w:top w:val="single" w:sz="4" w:space="0" w:color="auto"/>
              <w:left w:val="nil"/>
              <w:bottom w:val="single" w:sz="4" w:space="0" w:color="auto"/>
              <w:right w:val="single" w:sz="4" w:space="0" w:color="auto"/>
            </w:tcBorders>
            <w:shd w:val="clear" w:color="auto" w:fill="auto"/>
          </w:tcPr>
          <w:p w:rsidR="00C90D7D" w:rsidRPr="009E79BE" w:rsidRDefault="00C90D7D" w:rsidP="00C90D7D">
            <w:pPr>
              <w:jc w:val="both"/>
              <w:rPr>
                <w:lang w:val="uk-UA"/>
              </w:rPr>
            </w:pPr>
            <w:r w:rsidRPr="009E79BE">
              <w:rPr>
                <w:lang w:val="uk-UA"/>
              </w:rPr>
              <w:t>(</w:t>
            </w:r>
            <w:r w:rsidRPr="009E79BE">
              <w:t>s</w:t>
            </w:r>
            <w:r w:rsidRPr="009E79BE">
              <w:rPr>
                <w:lang w:val="uk-UA"/>
              </w:rPr>
              <w:t>-</w:t>
            </w:r>
            <w:r w:rsidRPr="009E79BE">
              <w:t>zr</w:t>
            </w:r>
            <w:r w:rsidRPr="009E79BE">
              <w:rPr>
                <w:lang w:val="uk-UA"/>
              </w:rPr>
              <w:t>-616/8) Про надання дозволу фізичній особі-підприємцю на виготовлення проекту землеустрою щодо відведення земельної ділянки для обслуговування нежитлової будівлі пункту технічного обслуговування у Центральному  районі  м. Миколаєва.</w:t>
            </w:r>
          </w:p>
          <w:p w:rsidR="00C90D7D" w:rsidRPr="002E75CB" w:rsidRDefault="00C90D7D" w:rsidP="00C90D7D">
            <w:pPr>
              <w:jc w:val="both"/>
              <w:rPr>
                <w:sz w:val="20"/>
                <w:szCs w:val="20"/>
              </w:rPr>
            </w:pPr>
            <w:r w:rsidRPr="002E75CB">
              <w:rPr>
                <w:sz w:val="20"/>
                <w:szCs w:val="20"/>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rPr>
              <w:t xml:space="preserve">начальник </w:t>
            </w:r>
            <w:proofErr w:type="gramStart"/>
            <w:r w:rsidRPr="002E75CB">
              <w:rPr>
                <w:sz w:val="20"/>
                <w:szCs w:val="20"/>
              </w:rPr>
              <w:t>управління  земельних</w:t>
            </w:r>
            <w:proofErr w:type="gramEnd"/>
            <w:r w:rsidRPr="002E75CB">
              <w:rPr>
                <w:sz w:val="20"/>
                <w:szCs w:val="20"/>
              </w:rPr>
              <w:t xml:space="preserve">  ресурсів  Миколаївської  міської  ради</w:t>
            </w:r>
          </w:p>
          <w:p w:rsidR="00C90D7D" w:rsidRPr="002E75CB" w:rsidRDefault="00C90D7D" w:rsidP="00C90D7D">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C90D7D" w:rsidRPr="009E79BE" w:rsidRDefault="00C90D7D" w:rsidP="00C90D7D">
            <w:pPr>
              <w:jc w:val="both"/>
              <w:rPr>
                <w:b/>
                <w:lang w:val="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p>
        </w:tc>
        <w:tc>
          <w:tcPr>
            <w:tcW w:w="1985" w:type="dxa"/>
            <w:tcBorders>
              <w:top w:val="single" w:sz="4" w:space="0" w:color="auto"/>
              <w:left w:val="nil"/>
              <w:bottom w:val="single" w:sz="4" w:space="0" w:color="auto"/>
              <w:right w:val="single" w:sz="4" w:space="0" w:color="auto"/>
            </w:tcBorders>
            <w:shd w:val="clear" w:color="auto" w:fill="auto"/>
          </w:tcPr>
          <w:p w:rsidR="00C90D7D" w:rsidRPr="009E79BE" w:rsidRDefault="00C90D7D" w:rsidP="00C90D7D">
            <w:r w:rsidRPr="009E79BE">
              <w:t>ФОП Шишину Е.А.</w:t>
            </w:r>
          </w:p>
          <w:p w:rsidR="00C90D7D" w:rsidRPr="009E79BE" w:rsidRDefault="00C90D7D" w:rsidP="00C90D7D">
            <w:proofErr w:type="gramStart"/>
            <w:r w:rsidRPr="009E79BE">
              <w:t>Адреса  ділянки</w:t>
            </w:r>
            <w:proofErr w:type="gramEnd"/>
            <w:r w:rsidRPr="009E79BE">
              <w:t>:</w:t>
            </w:r>
          </w:p>
          <w:p w:rsidR="00C90D7D" w:rsidRPr="009E79BE" w:rsidRDefault="00C90D7D" w:rsidP="00C90D7D">
            <w:r w:rsidRPr="009E79BE">
              <w:t xml:space="preserve"> вул. 1 Воєнна, 10-а/1,</w:t>
            </w:r>
          </w:p>
          <w:p w:rsidR="00C90D7D" w:rsidRPr="009E79BE" w:rsidRDefault="00C90D7D" w:rsidP="00C90D7D">
            <w:r w:rsidRPr="009E79BE">
              <w:t>Площа: 115 кв.м</w:t>
            </w:r>
          </w:p>
          <w:p w:rsidR="00C90D7D" w:rsidRPr="009E79BE" w:rsidRDefault="00C90D7D" w:rsidP="00C90D7D"/>
        </w:tc>
        <w:tc>
          <w:tcPr>
            <w:tcW w:w="3969" w:type="dxa"/>
            <w:tcBorders>
              <w:top w:val="single" w:sz="4" w:space="0" w:color="auto"/>
              <w:left w:val="nil"/>
              <w:bottom w:val="single" w:sz="4" w:space="0" w:color="auto"/>
              <w:right w:val="single" w:sz="4" w:space="0" w:color="auto"/>
            </w:tcBorders>
          </w:tcPr>
          <w:p w:rsidR="00C90D7D" w:rsidRPr="00FD2C54" w:rsidRDefault="00C90D7D" w:rsidP="00C90D7D">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C90D7D" w:rsidRPr="00376166" w:rsidRDefault="00C90D7D" w:rsidP="00C90D7D">
            <w:pPr>
              <w:rPr>
                <w:sz w:val="20"/>
                <w:szCs w:val="20"/>
                <w:lang w:val="uk-UA"/>
              </w:rPr>
            </w:pPr>
            <w:r w:rsidRPr="00376166">
              <w:rPr>
                <w:sz w:val="20"/>
                <w:szCs w:val="20"/>
                <w:lang w:val="uk-UA"/>
              </w:rPr>
              <w:t>Винести на розгляд сесії</w:t>
            </w:r>
          </w:p>
          <w:p w:rsidR="00C90D7D" w:rsidRPr="00376166" w:rsidRDefault="00C90D7D" w:rsidP="00C90D7D">
            <w:pPr>
              <w:rPr>
                <w:sz w:val="20"/>
                <w:szCs w:val="20"/>
                <w:lang w:val="uk-UA"/>
              </w:rPr>
            </w:pPr>
            <w:r w:rsidRPr="00376166">
              <w:rPr>
                <w:sz w:val="20"/>
                <w:szCs w:val="20"/>
                <w:lang w:val="uk-UA"/>
              </w:rPr>
              <w:t xml:space="preserve">За – 4 </w:t>
            </w:r>
          </w:p>
          <w:p w:rsidR="00C90D7D" w:rsidRPr="00376166" w:rsidRDefault="00C90D7D" w:rsidP="00C90D7D">
            <w:pPr>
              <w:rPr>
                <w:sz w:val="20"/>
                <w:szCs w:val="20"/>
                <w:lang w:val="uk-UA"/>
              </w:rPr>
            </w:pPr>
            <w:r w:rsidRPr="00376166">
              <w:rPr>
                <w:sz w:val="20"/>
                <w:szCs w:val="20"/>
                <w:lang w:val="uk-UA"/>
              </w:rPr>
              <w:t>Бурганенко О.І. був відсутній під час голосування даного питання</w:t>
            </w:r>
          </w:p>
          <w:p w:rsidR="00C90D7D" w:rsidRPr="00376166" w:rsidRDefault="00C90D7D" w:rsidP="00C90D7D">
            <w:pPr>
              <w:rPr>
                <w:sz w:val="20"/>
                <w:szCs w:val="20"/>
                <w:lang w:val="uk-UA"/>
              </w:rPr>
            </w:pPr>
          </w:p>
        </w:tc>
      </w:tr>
      <w:tr w:rsidR="00E26C29" w:rsidRPr="009E79BE" w:rsidTr="00A723C6">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6C29" w:rsidRPr="00BA45BB" w:rsidRDefault="00E26C29" w:rsidP="00E26C29">
            <w:pPr>
              <w:jc w:val="center"/>
              <w:rPr>
                <w:highlight w:val="green"/>
                <w:lang w:val="uk-UA" w:eastAsia="uk-UA"/>
              </w:rPr>
            </w:pPr>
            <w:r>
              <w:rPr>
                <w:highlight w:val="green"/>
                <w:lang w:val="uk-UA" w:eastAsia="uk-UA"/>
              </w:rPr>
              <w:t>43.</w:t>
            </w:r>
          </w:p>
          <w:p w:rsidR="00E26C29" w:rsidRPr="00BA45BB" w:rsidRDefault="00E26C29" w:rsidP="00E26C29">
            <w:pPr>
              <w:ind w:right="-108"/>
              <w:jc w:val="center"/>
              <w:rPr>
                <w:highlight w:val="green"/>
                <w:lang w:val="uk-UA" w:eastAsia="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E26C29" w:rsidRPr="009E79BE" w:rsidRDefault="00E26C29" w:rsidP="00E26C29">
            <w:pPr>
              <w:jc w:val="both"/>
              <w:rPr>
                <w:rFonts w:eastAsia="Calibri"/>
                <w:lang w:eastAsia="uk-UA"/>
              </w:rPr>
            </w:pPr>
            <w:r w:rsidRPr="009E79BE">
              <w:rPr>
                <w:rFonts w:eastAsia="Calibri"/>
                <w:lang w:eastAsia="uk-UA"/>
              </w:rPr>
              <w:t>(s-zr-629/9) Про надання дозволу громадянину на виготовлення технічної документації із землеустрою щодо встановлення (</w:t>
            </w:r>
            <w:proofErr w:type="gramStart"/>
            <w:r w:rsidRPr="009E79BE">
              <w:rPr>
                <w:rFonts w:eastAsia="Calibri"/>
                <w:lang w:eastAsia="uk-UA"/>
              </w:rPr>
              <w:t>відновлення)  меж</w:t>
            </w:r>
            <w:proofErr w:type="gramEnd"/>
            <w:r w:rsidRPr="009E79BE">
              <w:rPr>
                <w:rFonts w:eastAsia="Calibri"/>
                <w:lang w:eastAsia="uk-UA"/>
              </w:rPr>
              <w:t xml:space="preserve"> земельної ділянки в натурі (на місцевості) у Центральному  районі </w:t>
            </w:r>
            <w:r w:rsidRPr="009E79BE">
              <w:rPr>
                <w:rFonts w:eastAsia="Calibri"/>
                <w:lang w:val="uk-UA" w:eastAsia="uk-UA"/>
              </w:rPr>
              <w:t xml:space="preserve">  </w:t>
            </w:r>
            <w:r w:rsidRPr="009E79BE">
              <w:rPr>
                <w:rFonts w:eastAsia="Calibri"/>
                <w:lang w:eastAsia="uk-UA"/>
              </w:rPr>
              <w:t>м. Миколаєва</w:t>
            </w:r>
          </w:p>
          <w:p w:rsidR="00E26C29" w:rsidRPr="002E75CB" w:rsidRDefault="00E26C29" w:rsidP="00E26C29">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начальник </w:t>
            </w:r>
            <w:proofErr w:type="gramStart"/>
            <w:r w:rsidRPr="002E75CB">
              <w:rPr>
                <w:rFonts w:eastAsia="Calibri"/>
                <w:sz w:val="20"/>
                <w:szCs w:val="20"/>
                <w:lang w:eastAsia="uk-UA"/>
              </w:rPr>
              <w:t>управління  земельних</w:t>
            </w:r>
            <w:proofErr w:type="gramEnd"/>
            <w:r w:rsidRPr="002E75CB">
              <w:rPr>
                <w:rFonts w:eastAsia="Calibri"/>
                <w:sz w:val="20"/>
                <w:szCs w:val="20"/>
                <w:lang w:eastAsia="uk-UA"/>
              </w:rPr>
              <w:t xml:space="preserve">  ресурсів  Миколаївської  міської  ради</w:t>
            </w:r>
          </w:p>
          <w:p w:rsidR="00E26C29" w:rsidRPr="002E75CB" w:rsidRDefault="00E26C29" w:rsidP="00E26C29">
            <w:pPr>
              <w:jc w:val="both"/>
              <w:rPr>
                <w:b/>
                <w:bCs/>
                <w:i/>
                <w:sz w:val="20"/>
                <w:szCs w:val="20"/>
                <w:lang w:eastAsia="uk-UA"/>
              </w:rPr>
            </w:pPr>
            <w:r w:rsidRPr="002E75CB">
              <w:rPr>
                <w:b/>
                <w:bCs/>
                <w:i/>
                <w:sz w:val="20"/>
                <w:szCs w:val="20"/>
                <w:lang w:eastAsia="uk-UA"/>
              </w:rPr>
              <w:t>Розглядалося на пленарному засіданні 4</w:t>
            </w:r>
            <w:r w:rsidRPr="002E75CB">
              <w:rPr>
                <w:b/>
                <w:bCs/>
                <w:i/>
                <w:sz w:val="20"/>
                <w:szCs w:val="20"/>
                <w:lang w:val="uk-UA" w:eastAsia="uk-UA"/>
              </w:rPr>
              <w:t>7</w:t>
            </w:r>
            <w:r w:rsidRPr="002E75CB">
              <w:rPr>
                <w:b/>
                <w:bCs/>
                <w:i/>
                <w:sz w:val="20"/>
                <w:szCs w:val="20"/>
                <w:lang w:eastAsia="uk-UA"/>
              </w:rPr>
              <w:t xml:space="preserve"> сесії</w:t>
            </w:r>
            <w:r w:rsidRPr="002E75CB">
              <w:rPr>
                <w:b/>
                <w:bCs/>
                <w:i/>
                <w:sz w:val="20"/>
                <w:szCs w:val="20"/>
                <w:lang w:val="uk-UA" w:eastAsia="uk-UA"/>
              </w:rPr>
              <w:t xml:space="preserve"> </w:t>
            </w:r>
            <w:r w:rsidRPr="002E75CB">
              <w:rPr>
                <w:b/>
                <w:i/>
                <w:iCs/>
                <w:sz w:val="20"/>
                <w:szCs w:val="20"/>
                <w:lang w:val="uk-UA"/>
              </w:rPr>
              <w:t>ММР</w:t>
            </w:r>
            <w:r w:rsidRPr="002E75CB">
              <w:rPr>
                <w:b/>
                <w:bCs/>
                <w:i/>
                <w:sz w:val="20"/>
                <w:szCs w:val="20"/>
                <w:lang w:eastAsia="uk-UA"/>
              </w:rPr>
              <w:t xml:space="preserve">, </w:t>
            </w:r>
            <w:proofErr w:type="gramStart"/>
            <w:r w:rsidRPr="002E75CB">
              <w:rPr>
                <w:b/>
                <w:bCs/>
                <w:i/>
                <w:sz w:val="20"/>
                <w:szCs w:val="20"/>
                <w:lang w:eastAsia="uk-UA"/>
              </w:rPr>
              <w:t>однак  не</w:t>
            </w:r>
            <w:proofErr w:type="gramEnd"/>
            <w:r w:rsidRPr="002E75CB">
              <w:rPr>
                <w:b/>
                <w:bCs/>
                <w:i/>
                <w:sz w:val="20"/>
                <w:szCs w:val="20"/>
                <w:lang w:eastAsia="uk-UA"/>
              </w:rPr>
              <w:t xml:space="preserve"> прийнято за результатами  голосування</w:t>
            </w:r>
          </w:p>
          <w:p w:rsidR="00E26C29" w:rsidRPr="002E75CB" w:rsidRDefault="00E26C29" w:rsidP="00E26C29">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E26C29" w:rsidRPr="009E79BE" w:rsidRDefault="00E26C29" w:rsidP="00E26C29">
            <w:pPr>
              <w:jc w:val="both"/>
              <w:rPr>
                <w:b/>
                <w:bCs/>
                <w:lang w:eastAsia="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26C29" w:rsidRPr="009E79BE" w:rsidRDefault="00E26C29" w:rsidP="00E26C29">
            <w:r w:rsidRPr="009E79BE">
              <w:t>гр. Тьосову А.Д.</w:t>
            </w:r>
          </w:p>
          <w:p w:rsidR="00E26C29" w:rsidRPr="009E79BE" w:rsidRDefault="00E26C29" w:rsidP="00E26C29">
            <w:proofErr w:type="gramStart"/>
            <w:r w:rsidRPr="009E79BE">
              <w:t>Адреса  ділянки</w:t>
            </w:r>
            <w:proofErr w:type="gramEnd"/>
            <w:r w:rsidRPr="009E79BE">
              <w:t>:</w:t>
            </w:r>
          </w:p>
          <w:p w:rsidR="00E26C29" w:rsidRPr="009E79BE" w:rsidRDefault="00E26C29" w:rsidP="00E26C29">
            <w:r w:rsidRPr="009E79BE">
              <w:t xml:space="preserve"> просп. Центральний 74-а/4, в межах земельної ділянки по просп. Центральному, 74 та 74-а</w:t>
            </w:r>
          </w:p>
          <w:p w:rsidR="00E26C29" w:rsidRPr="009E79BE" w:rsidRDefault="00E26C29" w:rsidP="00E26C29">
            <w:r w:rsidRPr="009E79BE">
              <w:t>Площа: 7667 кв.м</w:t>
            </w:r>
          </w:p>
        </w:tc>
        <w:tc>
          <w:tcPr>
            <w:tcW w:w="3969" w:type="dxa"/>
            <w:tcBorders>
              <w:top w:val="single" w:sz="4" w:space="0" w:color="auto"/>
              <w:left w:val="nil"/>
              <w:bottom w:val="single" w:sz="4" w:space="0" w:color="auto"/>
              <w:right w:val="single" w:sz="4" w:space="0" w:color="auto"/>
            </w:tcBorders>
          </w:tcPr>
          <w:p w:rsidR="00E26C29" w:rsidRPr="00FD2C54" w:rsidRDefault="00E26C29" w:rsidP="00E26C29">
            <w:pPr>
              <w:contextualSpacing/>
              <w:rPr>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E26C29" w:rsidRDefault="00E26C29" w:rsidP="00E26C29">
            <w:pPr>
              <w:rPr>
                <w:sz w:val="20"/>
                <w:szCs w:val="20"/>
                <w:lang w:val="uk-UA"/>
              </w:rPr>
            </w:pPr>
            <w:r>
              <w:rPr>
                <w:sz w:val="20"/>
                <w:szCs w:val="20"/>
                <w:lang w:val="uk-UA"/>
              </w:rPr>
              <w:t>Винести на розгляд сесії за умови д</w:t>
            </w:r>
            <w:r w:rsidRPr="00E26C29">
              <w:rPr>
                <w:sz w:val="20"/>
                <w:szCs w:val="20"/>
                <w:lang w:val="uk-UA"/>
              </w:rPr>
              <w:t>оповн</w:t>
            </w:r>
            <w:r>
              <w:rPr>
                <w:sz w:val="20"/>
                <w:szCs w:val="20"/>
                <w:lang w:val="uk-UA"/>
              </w:rPr>
              <w:t>ення</w:t>
            </w:r>
            <w:r w:rsidRPr="00E26C29">
              <w:rPr>
                <w:sz w:val="20"/>
                <w:szCs w:val="20"/>
                <w:lang w:val="uk-UA"/>
              </w:rPr>
              <w:t xml:space="preserve"> текст</w:t>
            </w:r>
            <w:r>
              <w:rPr>
                <w:sz w:val="20"/>
                <w:szCs w:val="20"/>
                <w:lang w:val="uk-UA"/>
              </w:rPr>
              <w:t>у</w:t>
            </w:r>
            <w:r w:rsidRPr="00E26C29">
              <w:rPr>
                <w:sz w:val="20"/>
                <w:szCs w:val="20"/>
                <w:lang w:val="uk-UA"/>
              </w:rPr>
              <w:t xml:space="preserve"> проєкту рішення наступними словами «без права реконструкції нежитлових приміщень та без можливості використання прибудинкової території»</w:t>
            </w:r>
          </w:p>
          <w:p w:rsidR="00E26C29" w:rsidRDefault="00E26C29" w:rsidP="00E26C29">
            <w:pPr>
              <w:rPr>
                <w:sz w:val="20"/>
                <w:szCs w:val="20"/>
                <w:lang w:val="uk-UA"/>
              </w:rPr>
            </w:pPr>
            <w:r>
              <w:rPr>
                <w:sz w:val="20"/>
                <w:szCs w:val="20"/>
                <w:lang w:val="uk-UA"/>
              </w:rPr>
              <w:t>За- 4</w:t>
            </w:r>
          </w:p>
          <w:p w:rsidR="00E26C29" w:rsidRPr="00E26C29" w:rsidRDefault="00E26C29" w:rsidP="00E26C29">
            <w:pPr>
              <w:rPr>
                <w:sz w:val="20"/>
                <w:szCs w:val="20"/>
                <w:lang w:val="uk-UA"/>
              </w:rPr>
            </w:pPr>
            <w:r>
              <w:rPr>
                <w:sz w:val="20"/>
                <w:szCs w:val="20"/>
                <w:lang w:val="uk-UA"/>
              </w:rPr>
              <w:t>Бурганенко О.І був відсутній під час голосування</w:t>
            </w:r>
          </w:p>
        </w:tc>
      </w:tr>
      <w:tr w:rsidR="00F3363F" w:rsidRPr="009E79BE" w:rsidTr="00A723C6">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3363F" w:rsidRPr="00BA45BB" w:rsidRDefault="00F3363F" w:rsidP="00F3363F">
            <w:pPr>
              <w:jc w:val="center"/>
              <w:rPr>
                <w:highlight w:val="green"/>
                <w:lang w:val="uk-UA" w:eastAsia="uk-UA"/>
              </w:rPr>
            </w:pPr>
            <w:r>
              <w:rPr>
                <w:highlight w:val="green"/>
                <w:lang w:val="uk-UA" w:eastAsia="uk-UA"/>
              </w:rPr>
              <w:t>44.</w:t>
            </w:r>
          </w:p>
          <w:p w:rsidR="00F3363F" w:rsidRPr="00BA45BB" w:rsidRDefault="00F3363F" w:rsidP="00F3363F">
            <w:pPr>
              <w:ind w:right="-108"/>
              <w:jc w:val="center"/>
              <w:rPr>
                <w:highlight w:val="green"/>
                <w:lang w:val="uk-UA" w:eastAsia="uk-UA"/>
              </w:rPr>
            </w:pPr>
          </w:p>
          <w:p w:rsidR="00F3363F" w:rsidRPr="00BA45BB" w:rsidRDefault="00F3363F" w:rsidP="00F3363F">
            <w:pPr>
              <w:jc w:val="center"/>
              <w:rPr>
                <w:highlight w:val="green"/>
                <w:lang w:eastAsia="uk-UA"/>
              </w:rPr>
            </w:pPr>
          </w:p>
        </w:tc>
        <w:tc>
          <w:tcPr>
            <w:tcW w:w="4815" w:type="dxa"/>
            <w:tcBorders>
              <w:top w:val="single" w:sz="4" w:space="0" w:color="auto"/>
              <w:left w:val="nil"/>
              <w:bottom w:val="single" w:sz="4" w:space="0" w:color="auto"/>
              <w:right w:val="single" w:sz="4" w:space="0" w:color="auto"/>
            </w:tcBorders>
            <w:shd w:val="clear" w:color="auto" w:fill="auto"/>
          </w:tcPr>
          <w:p w:rsidR="00F3363F" w:rsidRPr="009E79BE" w:rsidRDefault="00F3363F" w:rsidP="00F3363F">
            <w:pPr>
              <w:shd w:val="clear" w:color="auto" w:fill="FFFFFF"/>
              <w:jc w:val="both"/>
              <w:rPr>
                <w:spacing w:val="2"/>
              </w:rPr>
            </w:pPr>
            <w:r w:rsidRPr="009E79BE">
              <w:rPr>
                <w:lang w:eastAsia="uk-UA"/>
              </w:rPr>
              <w:t>(s-zr-629/12)</w:t>
            </w:r>
            <w:r w:rsidRPr="009E79BE">
              <w:t xml:space="preserve"> </w:t>
            </w:r>
            <w:r w:rsidRPr="009E79BE">
              <w:rPr>
                <w:spacing w:val="-4"/>
              </w:rPr>
              <w:t xml:space="preserve">Про надання дозволу </w:t>
            </w:r>
            <w:r w:rsidRPr="009E79BE">
              <w:rPr>
                <w:spacing w:val="-3"/>
              </w:rPr>
              <w:t>громадянам</w:t>
            </w:r>
            <w:r w:rsidRPr="009E79BE">
              <w:rPr>
                <w:spacing w:val="-4"/>
              </w:rPr>
              <w:t xml:space="preserve"> на виготовлення технічної документації із землеустрою щодо </w:t>
            </w:r>
            <w:r w:rsidRPr="009E79BE">
              <w:rPr>
                <w:spacing w:val="-3"/>
              </w:rPr>
              <w:t xml:space="preserve">встановлення </w:t>
            </w:r>
            <w:r w:rsidRPr="009E79BE">
              <w:t>(</w:t>
            </w:r>
            <w:proofErr w:type="gramStart"/>
            <w:r w:rsidRPr="009E79BE">
              <w:t xml:space="preserve">відновлення) </w:t>
            </w:r>
            <w:r w:rsidRPr="009E79BE">
              <w:rPr>
                <w:spacing w:val="-3"/>
              </w:rPr>
              <w:t xml:space="preserve"> меж</w:t>
            </w:r>
            <w:proofErr w:type="gramEnd"/>
            <w:r w:rsidRPr="009E79BE">
              <w:rPr>
                <w:spacing w:val="-3"/>
              </w:rPr>
              <w:t xml:space="preserve"> земельної ділянки в натурі (на місцевості) у</w:t>
            </w:r>
            <w:r w:rsidRPr="009E79BE">
              <w:rPr>
                <w:spacing w:val="7"/>
              </w:rPr>
              <w:t xml:space="preserve"> Центральному  районі </w:t>
            </w:r>
            <w:r w:rsidRPr="009E79BE">
              <w:rPr>
                <w:spacing w:val="2"/>
              </w:rPr>
              <w:t>м. Миколаєва</w:t>
            </w:r>
          </w:p>
          <w:p w:rsidR="00F3363F" w:rsidRPr="002E75CB" w:rsidRDefault="00F3363F" w:rsidP="00F3363F">
            <w:pPr>
              <w:pStyle w:val="a8"/>
              <w:tabs>
                <w:tab w:val="left" w:pos="7854"/>
              </w:tabs>
              <w:spacing w:after="0"/>
              <w:jc w:val="both"/>
              <w:rPr>
                <w:sz w:val="20"/>
                <w:szCs w:val="20"/>
                <w:lang w:eastAsia="uk-UA"/>
              </w:rPr>
            </w:pPr>
            <w:r w:rsidRPr="002E75CB">
              <w:rPr>
                <w:sz w:val="20"/>
                <w:szCs w:val="20"/>
                <w:lang w:eastAsia="uk-UA"/>
              </w:rPr>
              <w:lastRenderedPageBreak/>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lang w:eastAsia="uk-UA"/>
              </w:rPr>
              <w:t xml:space="preserve">начальник </w:t>
            </w:r>
            <w:proofErr w:type="gramStart"/>
            <w:r w:rsidRPr="002E75CB">
              <w:rPr>
                <w:sz w:val="20"/>
                <w:szCs w:val="20"/>
                <w:lang w:eastAsia="uk-UA"/>
              </w:rPr>
              <w:t>управління  земельних</w:t>
            </w:r>
            <w:proofErr w:type="gramEnd"/>
            <w:r w:rsidRPr="002E75CB">
              <w:rPr>
                <w:sz w:val="20"/>
                <w:szCs w:val="20"/>
                <w:lang w:eastAsia="uk-UA"/>
              </w:rPr>
              <w:t xml:space="preserve">  ресурсів  Миколаївської  міської  ради</w:t>
            </w:r>
          </w:p>
          <w:p w:rsidR="00F3363F" w:rsidRPr="002E75CB" w:rsidRDefault="00F3363F" w:rsidP="00F3363F">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F3363F" w:rsidRPr="009E79BE" w:rsidRDefault="00F3363F" w:rsidP="00F3363F">
            <w:pPr>
              <w:pStyle w:val="a8"/>
              <w:tabs>
                <w:tab w:val="left" w:pos="7854"/>
              </w:tabs>
              <w:spacing w:after="0"/>
              <w:jc w:val="both"/>
              <w:rPr>
                <w:i/>
                <w:lang w:eastAsia="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F3363F" w:rsidRPr="009E79BE" w:rsidRDefault="00F3363F" w:rsidP="00F3363F">
            <w:r w:rsidRPr="009E79BE">
              <w:rPr>
                <w:lang w:val="uk-UA"/>
              </w:rPr>
              <w:lastRenderedPageBreak/>
              <w:t>г</w:t>
            </w:r>
            <w:r w:rsidRPr="009E79BE">
              <w:t>р. Ніколаєвій Н.С.,</w:t>
            </w:r>
            <w:r w:rsidRPr="009E79BE">
              <w:rPr>
                <w:lang w:val="uk-UA"/>
              </w:rPr>
              <w:t xml:space="preserve"> та </w:t>
            </w:r>
            <w:r w:rsidRPr="009E79BE">
              <w:t>Гарназі М.М.</w:t>
            </w:r>
          </w:p>
          <w:p w:rsidR="00F3363F" w:rsidRPr="009E79BE" w:rsidRDefault="00F3363F" w:rsidP="00F3363F">
            <w:pPr>
              <w:rPr>
                <w:lang w:val="uk-UA"/>
              </w:rPr>
            </w:pPr>
            <w:proofErr w:type="gramStart"/>
            <w:r w:rsidRPr="009E79BE">
              <w:rPr>
                <w:lang w:eastAsia="uk-UA"/>
              </w:rPr>
              <w:t>Адреса  ділянки</w:t>
            </w:r>
            <w:proofErr w:type="gramEnd"/>
            <w:r w:rsidRPr="009E79BE">
              <w:rPr>
                <w:lang w:eastAsia="uk-UA"/>
              </w:rPr>
              <w:t>:</w:t>
            </w:r>
            <w:r w:rsidRPr="009E79BE">
              <w:t xml:space="preserve"> </w:t>
            </w:r>
          </w:p>
          <w:p w:rsidR="00F3363F" w:rsidRPr="009E79BE" w:rsidRDefault="00F3363F" w:rsidP="00F3363F">
            <w:r w:rsidRPr="009E79BE">
              <w:t>вул. Велика Морська, 23</w:t>
            </w:r>
          </w:p>
          <w:p w:rsidR="00F3363F" w:rsidRPr="009E79BE" w:rsidRDefault="00F3363F" w:rsidP="00F3363F">
            <w:r w:rsidRPr="009E79BE">
              <w:rPr>
                <w:lang w:eastAsia="uk-UA"/>
              </w:rPr>
              <w:t>Площа:</w:t>
            </w:r>
            <w:r w:rsidRPr="009E79BE">
              <w:t xml:space="preserve"> 984 кв.м</w:t>
            </w:r>
          </w:p>
        </w:tc>
        <w:tc>
          <w:tcPr>
            <w:tcW w:w="3969" w:type="dxa"/>
            <w:tcBorders>
              <w:top w:val="single" w:sz="4" w:space="0" w:color="auto"/>
              <w:left w:val="nil"/>
              <w:bottom w:val="single" w:sz="4" w:space="0" w:color="auto"/>
              <w:right w:val="single" w:sz="4" w:space="0" w:color="auto"/>
            </w:tcBorders>
          </w:tcPr>
          <w:p w:rsidR="00F3363F" w:rsidRPr="00FD2C54" w:rsidRDefault="00F3363F" w:rsidP="00F3363F">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F3363F" w:rsidRPr="00376166" w:rsidRDefault="00F3363F" w:rsidP="00F3363F">
            <w:pPr>
              <w:rPr>
                <w:sz w:val="20"/>
                <w:szCs w:val="20"/>
                <w:lang w:val="uk-UA"/>
              </w:rPr>
            </w:pPr>
            <w:r w:rsidRPr="00376166">
              <w:rPr>
                <w:sz w:val="20"/>
                <w:szCs w:val="20"/>
                <w:lang w:val="uk-UA"/>
              </w:rPr>
              <w:t>Винести на розгляд сесії</w:t>
            </w:r>
          </w:p>
          <w:p w:rsidR="00F3363F" w:rsidRPr="00376166" w:rsidRDefault="00F3363F" w:rsidP="00F3363F">
            <w:pPr>
              <w:rPr>
                <w:sz w:val="20"/>
                <w:szCs w:val="20"/>
                <w:lang w:val="uk-UA"/>
              </w:rPr>
            </w:pPr>
            <w:r w:rsidRPr="00376166">
              <w:rPr>
                <w:sz w:val="20"/>
                <w:szCs w:val="20"/>
                <w:lang w:val="uk-UA"/>
              </w:rPr>
              <w:t xml:space="preserve">За – 4 </w:t>
            </w:r>
          </w:p>
          <w:p w:rsidR="00F3363F" w:rsidRPr="00376166" w:rsidRDefault="00F3363F" w:rsidP="00F3363F">
            <w:pPr>
              <w:rPr>
                <w:sz w:val="20"/>
                <w:szCs w:val="20"/>
                <w:lang w:val="uk-UA"/>
              </w:rPr>
            </w:pPr>
            <w:r w:rsidRPr="00376166">
              <w:rPr>
                <w:sz w:val="20"/>
                <w:szCs w:val="20"/>
                <w:lang w:val="uk-UA"/>
              </w:rPr>
              <w:t>Бурганенко О.І. був відсутній під час голосування даного питання</w:t>
            </w:r>
          </w:p>
          <w:p w:rsidR="00F3363F" w:rsidRPr="00376166" w:rsidRDefault="00F3363F" w:rsidP="00F3363F">
            <w:pPr>
              <w:rPr>
                <w:sz w:val="20"/>
                <w:szCs w:val="20"/>
                <w:lang w:val="uk-UA"/>
              </w:rPr>
            </w:pPr>
          </w:p>
        </w:tc>
      </w:tr>
      <w:tr w:rsidR="00884F4D" w:rsidRPr="009E79BE" w:rsidTr="00777E98">
        <w:trPr>
          <w:trHeight w:val="6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884F4D" w:rsidRPr="00BA45BB" w:rsidRDefault="00884F4D" w:rsidP="00884F4D">
            <w:pPr>
              <w:jc w:val="center"/>
              <w:rPr>
                <w:highlight w:val="green"/>
                <w:lang w:val="uk-UA" w:eastAsia="uk-UA"/>
              </w:rPr>
            </w:pPr>
            <w:r>
              <w:rPr>
                <w:highlight w:val="green"/>
                <w:lang w:val="uk-UA" w:eastAsia="uk-UA"/>
              </w:rPr>
              <w:t>45.</w:t>
            </w:r>
          </w:p>
          <w:p w:rsidR="00884F4D" w:rsidRPr="00BA45BB" w:rsidRDefault="00884F4D" w:rsidP="00884F4D">
            <w:pPr>
              <w:ind w:right="-108"/>
              <w:jc w:val="center"/>
              <w:rPr>
                <w:highlight w:val="green"/>
                <w:lang w:val="uk-UA" w:eastAsia="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884F4D" w:rsidRPr="009E79BE" w:rsidRDefault="00884F4D" w:rsidP="00884F4D">
            <w:pPr>
              <w:jc w:val="both"/>
              <w:rPr>
                <w:rFonts w:eastAsia="Calibri"/>
                <w:lang w:eastAsia="uk-UA"/>
              </w:rPr>
            </w:pPr>
            <w:r w:rsidRPr="009E79BE">
              <w:rPr>
                <w:rFonts w:eastAsia="Calibri"/>
                <w:lang w:eastAsia="uk-UA"/>
              </w:rPr>
              <w:t>(s-zr-629/3) Про надання дозволу громадянці на виготовлення технічної документацій із землеустрою щодо встановлення (</w:t>
            </w:r>
            <w:proofErr w:type="gramStart"/>
            <w:r w:rsidRPr="009E79BE">
              <w:rPr>
                <w:rFonts w:eastAsia="Calibri"/>
                <w:lang w:eastAsia="uk-UA"/>
              </w:rPr>
              <w:t>відновлення)  меж</w:t>
            </w:r>
            <w:proofErr w:type="gramEnd"/>
            <w:r w:rsidRPr="009E79BE">
              <w:rPr>
                <w:rFonts w:eastAsia="Calibri"/>
                <w:lang w:eastAsia="uk-UA"/>
              </w:rPr>
              <w:t xml:space="preserve"> земельної ділянки в натурі (на місцевості) у Центральному  районі м. Миколаєва</w:t>
            </w:r>
          </w:p>
          <w:p w:rsidR="00884F4D" w:rsidRPr="002E75CB" w:rsidRDefault="00884F4D" w:rsidP="00884F4D">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proofErr w:type="gramStart"/>
            <w:r w:rsidRPr="002E75CB">
              <w:rPr>
                <w:rFonts w:eastAsia="Calibri"/>
                <w:sz w:val="20"/>
                <w:szCs w:val="20"/>
                <w:lang w:eastAsia="uk-UA"/>
              </w:rPr>
              <w:t>начальник  управління</w:t>
            </w:r>
            <w:proofErr w:type="gramEnd"/>
            <w:r w:rsidRPr="002E75CB">
              <w:rPr>
                <w:rFonts w:eastAsia="Calibri"/>
                <w:sz w:val="20"/>
                <w:szCs w:val="20"/>
                <w:lang w:eastAsia="uk-UA"/>
              </w:rPr>
              <w:t xml:space="preserve">  земельних  ресурсів  Миколаївської  міської  ради</w:t>
            </w:r>
          </w:p>
          <w:p w:rsidR="00884F4D" w:rsidRPr="002E75CB" w:rsidRDefault="00884F4D" w:rsidP="00884F4D">
            <w:pPr>
              <w:jc w:val="both"/>
              <w:rPr>
                <w:rFonts w:eastAsia="Calibri"/>
                <w:b/>
                <w:i/>
                <w:sz w:val="20"/>
                <w:szCs w:val="20"/>
                <w:lang w:eastAsia="uk-UA"/>
              </w:rPr>
            </w:pPr>
            <w:r w:rsidRPr="002E75CB">
              <w:rPr>
                <w:rFonts w:eastAsia="Calibri"/>
                <w:b/>
                <w:i/>
                <w:sz w:val="20"/>
                <w:szCs w:val="20"/>
                <w:lang w:eastAsia="uk-UA"/>
              </w:rPr>
              <w:t xml:space="preserve">Вилучено з порядку денного 42-ої чергової сесії </w:t>
            </w:r>
            <w:r w:rsidRPr="002E75CB">
              <w:rPr>
                <w:b/>
                <w:i/>
                <w:iCs/>
                <w:sz w:val="20"/>
                <w:szCs w:val="20"/>
                <w:lang w:val="uk-UA"/>
              </w:rPr>
              <w:t>ММР</w:t>
            </w:r>
            <w:r w:rsidRPr="002E75CB">
              <w:rPr>
                <w:rFonts w:eastAsia="Calibri"/>
                <w:b/>
                <w:i/>
                <w:sz w:val="20"/>
                <w:szCs w:val="20"/>
                <w:lang w:eastAsia="uk-UA"/>
              </w:rPr>
              <w:t xml:space="preserve"> </w:t>
            </w:r>
          </w:p>
          <w:p w:rsidR="00884F4D" w:rsidRPr="002E75CB" w:rsidRDefault="00884F4D" w:rsidP="00884F4D">
            <w:pPr>
              <w:jc w:val="both"/>
              <w:rPr>
                <w:rFonts w:eastAsia="Calibri"/>
                <w:b/>
                <w:i/>
                <w:sz w:val="20"/>
                <w:szCs w:val="20"/>
                <w:lang w:eastAsia="uk-UA"/>
              </w:rPr>
            </w:pPr>
            <w:r w:rsidRPr="002E75CB">
              <w:rPr>
                <w:rFonts w:eastAsia="Calibri"/>
                <w:b/>
                <w:i/>
                <w:sz w:val="20"/>
                <w:szCs w:val="20"/>
                <w:lang w:eastAsia="uk-UA"/>
              </w:rPr>
              <w:t xml:space="preserve">Вилучено з порядку денного 47-ої чергової сесії </w:t>
            </w:r>
            <w:r w:rsidRPr="002E75CB">
              <w:rPr>
                <w:b/>
                <w:i/>
                <w:iCs/>
                <w:sz w:val="20"/>
                <w:szCs w:val="20"/>
                <w:lang w:val="uk-UA"/>
              </w:rPr>
              <w:t>ММР</w:t>
            </w:r>
            <w:r w:rsidRPr="002E75CB">
              <w:rPr>
                <w:rFonts w:eastAsia="Calibri"/>
                <w:b/>
                <w:i/>
                <w:sz w:val="20"/>
                <w:szCs w:val="20"/>
                <w:lang w:eastAsia="uk-UA"/>
              </w:rPr>
              <w:t xml:space="preserve"> </w:t>
            </w:r>
          </w:p>
          <w:p w:rsidR="00884F4D" w:rsidRPr="002E75CB" w:rsidRDefault="00884F4D" w:rsidP="00884F4D">
            <w:pPr>
              <w:jc w:val="both"/>
              <w:rPr>
                <w:rFonts w:eastAsia="Calibri"/>
                <w:b/>
                <w:i/>
                <w:sz w:val="20"/>
                <w:szCs w:val="20"/>
                <w:lang w:eastAsia="uk-UA"/>
              </w:rPr>
            </w:pPr>
            <w:r w:rsidRPr="002E75CB">
              <w:rPr>
                <w:rFonts w:eastAsia="Calibri"/>
                <w:b/>
                <w:i/>
                <w:sz w:val="20"/>
                <w:szCs w:val="20"/>
                <w:lang w:eastAsia="uk-UA"/>
              </w:rPr>
              <w:t xml:space="preserve">Відкликано з проекту порядку денного 49-ої чергової сесії </w:t>
            </w:r>
            <w:r w:rsidRPr="002E75CB">
              <w:rPr>
                <w:b/>
                <w:i/>
                <w:iCs/>
                <w:sz w:val="20"/>
                <w:szCs w:val="20"/>
                <w:lang w:val="uk-UA"/>
              </w:rPr>
              <w:t>ММР</w:t>
            </w:r>
            <w:r w:rsidRPr="002E75CB">
              <w:rPr>
                <w:rFonts w:eastAsia="Calibri"/>
                <w:b/>
                <w:i/>
                <w:sz w:val="20"/>
                <w:szCs w:val="20"/>
                <w:lang w:eastAsia="uk-UA"/>
              </w:rPr>
              <w:t xml:space="preserve"> розробником проекту</w:t>
            </w:r>
          </w:p>
          <w:p w:rsidR="00884F4D" w:rsidRPr="002E75CB" w:rsidRDefault="00884F4D" w:rsidP="00884F4D">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884F4D" w:rsidRPr="009E79BE" w:rsidRDefault="00884F4D" w:rsidP="00884F4D">
            <w:pPr>
              <w:jc w:val="both"/>
              <w:rPr>
                <w:rFonts w:eastAsia="Calibri"/>
                <w:b/>
                <w:i/>
                <w:lang w:val="uk-UA" w:eastAsia="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84F4D" w:rsidRPr="009E79BE" w:rsidRDefault="00884F4D" w:rsidP="00884F4D">
            <w:r w:rsidRPr="009E79BE">
              <w:t>гр. Іванченко Л.Г.</w:t>
            </w:r>
          </w:p>
          <w:p w:rsidR="00884F4D" w:rsidRPr="009E79BE" w:rsidRDefault="00884F4D" w:rsidP="00884F4D">
            <w:pPr>
              <w:rPr>
                <w:rFonts w:eastAsia="Calibri"/>
              </w:rPr>
            </w:pPr>
            <w:proofErr w:type="gramStart"/>
            <w:r w:rsidRPr="009E79BE">
              <w:t>Адреса  ділянки</w:t>
            </w:r>
            <w:proofErr w:type="gramEnd"/>
            <w:r w:rsidRPr="009E79BE">
              <w:t>:</w:t>
            </w:r>
          </w:p>
          <w:p w:rsidR="00884F4D" w:rsidRPr="009E79BE" w:rsidRDefault="00884F4D" w:rsidP="00884F4D">
            <w:r w:rsidRPr="009E79BE">
              <w:t>вул. 3 Слобідська, 49-а</w:t>
            </w:r>
          </w:p>
          <w:p w:rsidR="00884F4D" w:rsidRPr="009E79BE" w:rsidRDefault="00884F4D" w:rsidP="00884F4D">
            <w:r w:rsidRPr="009E79BE">
              <w:t>Площа:</w:t>
            </w:r>
            <w:r w:rsidRPr="009E79BE">
              <w:rPr>
                <w:rFonts w:eastAsia="Calibri"/>
              </w:rPr>
              <w:t xml:space="preserve"> </w:t>
            </w:r>
            <w:r w:rsidRPr="009E79BE">
              <w:t>86 кв.м</w:t>
            </w:r>
          </w:p>
        </w:tc>
        <w:tc>
          <w:tcPr>
            <w:tcW w:w="3969" w:type="dxa"/>
            <w:tcBorders>
              <w:top w:val="single" w:sz="4" w:space="0" w:color="auto"/>
              <w:left w:val="nil"/>
              <w:bottom w:val="single" w:sz="4" w:space="0" w:color="auto"/>
              <w:right w:val="single" w:sz="4" w:space="0" w:color="auto"/>
            </w:tcBorders>
          </w:tcPr>
          <w:p w:rsidR="00884F4D" w:rsidRPr="00FD2C54" w:rsidRDefault="00884F4D" w:rsidP="00884F4D">
            <w:pPr>
              <w:contextualSpacing/>
              <w:rPr>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884F4D" w:rsidRDefault="009C5086" w:rsidP="00884F4D">
            <w:pPr>
              <w:rPr>
                <w:sz w:val="20"/>
                <w:szCs w:val="20"/>
                <w:lang w:val="uk-UA"/>
              </w:rPr>
            </w:pPr>
            <w:r>
              <w:rPr>
                <w:sz w:val="20"/>
                <w:szCs w:val="20"/>
                <w:lang w:val="uk-UA"/>
              </w:rPr>
              <w:t xml:space="preserve">Виключити з порядку денного 56-ї сесії та направити </w:t>
            </w:r>
            <w:r w:rsidR="008908CC">
              <w:rPr>
                <w:sz w:val="20"/>
                <w:szCs w:val="20"/>
                <w:lang w:val="uk-UA"/>
              </w:rPr>
              <w:t>проєкт рішення на доопрацювання</w:t>
            </w:r>
          </w:p>
          <w:p w:rsidR="00884F4D" w:rsidRDefault="00884F4D" w:rsidP="00884F4D">
            <w:pPr>
              <w:rPr>
                <w:sz w:val="20"/>
                <w:szCs w:val="20"/>
                <w:lang w:val="uk-UA"/>
              </w:rPr>
            </w:pPr>
            <w:r>
              <w:rPr>
                <w:sz w:val="20"/>
                <w:szCs w:val="20"/>
                <w:lang w:val="uk-UA"/>
              </w:rPr>
              <w:t>За- 4</w:t>
            </w:r>
          </w:p>
          <w:p w:rsidR="00884F4D" w:rsidRPr="00E26C29" w:rsidRDefault="00884F4D" w:rsidP="00884F4D">
            <w:pPr>
              <w:rPr>
                <w:sz w:val="20"/>
                <w:szCs w:val="20"/>
                <w:lang w:val="uk-UA"/>
              </w:rPr>
            </w:pPr>
            <w:r>
              <w:rPr>
                <w:sz w:val="20"/>
                <w:szCs w:val="20"/>
                <w:lang w:val="uk-UA"/>
              </w:rPr>
              <w:t>Бурганенко О.І був відсутній під час голосування</w:t>
            </w:r>
          </w:p>
        </w:tc>
      </w:tr>
      <w:tr w:rsidR="00C108B1" w:rsidRPr="009E79BE" w:rsidTr="007D113A">
        <w:trPr>
          <w:trHeight w:val="16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108B1" w:rsidRPr="00BA45BB" w:rsidRDefault="00C108B1" w:rsidP="00C108B1">
            <w:pPr>
              <w:jc w:val="center"/>
              <w:rPr>
                <w:highlight w:val="green"/>
                <w:lang w:val="uk-UA"/>
              </w:rPr>
            </w:pPr>
            <w:r>
              <w:rPr>
                <w:highlight w:val="green"/>
                <w:lang w:val="uk-UA"/>
              </w:rPr>
              <w:t>46.</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108B1" w:rsidRPr="00A723C6" w:rsidRDefault="00C108B1" w:rsidP="00C108B1">
            <w:pPr>
              <w:jc w:val="both"/>
              <w:rPr>
                <w:rFonts w:eastAsia="Calibri"/>
                <w:lang w:eastAsia="uk-UA"/>
              </w:rPr>
            </w:pPr>
            <w:r w:rsidRPr="009E79BE">
              <w:rPr>
                <w:shd w:val="clear" w:color="auto" w:fill="FFFFFF"/>
              </w:rPr>
              <w:t> (s-zr-825/5) </w:t>
            </w:r>
            <w:hyperlink r:id="rId16" w:history="1">
              <w:r w:rsidRPr="00A723C6">
                <w:rPr>
                  <w:rStyle w:val="a6"/>
                  <w:color w:val="auto"/>
                  <w:u w:val="none"/>
                  <w:shd w:val="clear" w:color="auto" w:fill="FFFFFF"/>
                </w:rPr>
                <w:t>Про надання юридичній особі дозволу на виготовлення проекту землеустрою щодо відведення земельної ділянки для обслуговування торговельного комплексу у Центральному  районі м. Миколаєва</w:t>
              </w:r>
            </w:hyperlink>
            <w:r w:rsidRPr="00A723C6">
              <w:rPr>
                <w:shd w:val="clear" w:color="auto" w:fill="FFFFFF"/>
              </w:rPr>
              <w:t> </w:t>
            </w:r>
          </w:p>
          <w:p w:rsidR="00C108B1" w:rsidRPr="002E75CB" w:rsidRDefault="00C108B1" w:rsidP="00C108B1">
            <w:pPr>
              <w:jc w:val="both"/>
              <w:rPr>
                <w:rFonts w:eastAsia="Calibri"/>
                <w:sz w:val="20"/>
                <w:szCs w:val="20"/>
                <w:lang w:eastAsia="uk-UA"/>
              </w:rPr>
            </w:pPr>
            <w:r w:rsidRPr="002E75CB">
              <w:rPr>
                <w:rFonts w:eastAsia="Calibri"/>
                <w:sz w:val="20"/>
                <w:szCs w:val="20"/>
                <w:lang w:eastAsia="uk-UA"/>
              </w:rPr>
              <w:t xml:space="preserve">Доповідач: Бондаренко С.І., начальник </w:t>
            </w:r>
            <w:proofErr w:type="gramStart"/>
            <w:r w:rsidRPr="002E75CB">
              <w:rPr>
                <w:rFonts w:eastAsia="Calibri"/>
                <w:sz w:val="20"/>
                <w:szCs w:val="20"/>
                <w:lang w:eastAsia="uk-UA"/>
              </w:rPr>
              <w:t>управління  земельних</w:t>
            </w:r>
            <w:proofErr w:type="gramEnd"/>
            <w:r w:rsidRPr="002E75CB">
              <w:rPr>
                <w:rFonts w:eastAsia="Calibri"/>
                <w:sz w:val="20"/>
                <w:szCs w:val="20"/>
                <w:lang w:eastAsia="uk-UA"/>
              </w:rPr>
              <w:t xml:space="preserve">  ресурсів  Миколаївської  міської  ради</w:t>
            </w:r>
          </w:p>
          <w:p w:rsidR="00C108B1" w:rsidRPr="009E79BE" w:rsidRDefault="00C108B1" w:rsidP="00C108B1">
            <w:pPr>
              <w:jc w:val="both"/>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08B1" w:rsidRPr="009E79BE" w:rsidRDefault="00C108B1" w:rsidP="00C108B1">
            <w:pPr>
              <w:rPr>
                <w:lang w:eastAsia="en-US"/>
              </w:rPr>
            </w:pPr>
            <w:r w:rsidRPr="009E79BE">
              <w:rPr>
                <w:lang w:val="uk-UA"/>
              </w:rPr>
              <w:t>ТОВ «САН-НИКОЛАС»</w:t>
            </w:r>
          </w:p>
          <w:p w:rsidR="00C108B1" w:rsidRPr="009E79BE" w:rsidRDefault="00C108B1" w:rsidP="00C108B1">
            <w:proofErr w:type="gramStart"/>
            <w:r w:rsidRPr="009E79BE">
              <w:rPr>
                <w:lang w:eastAsia="uk-UA"/>
              </w:rPr>
              <w:t>Адреса  ділянки</w:t>
            </w:r>
            <w:proofErr w:type="gramEnd"/>
            <w:r w:rsidRPr="009E79BE">
              <w:rPr>
                <w:lang w:eastAsia="uk-UA"/>
              </w:rPr>
              <w:t>:</w:t>
            </w:r>
            <w:r w:rsidRPr="009E79BE">
              <w:rPr>
                <w:bCs/>
                <w:iCs/>
              </w:rPr>
              <w:t xml:space="preserve"> </w:t>
            </w:r>
            <w:r w:rsidRPr="009E79BE">
              <w:t>пр</w:t>
            </w:r>
            <w:r w:rsidRPr="009E79BE">
              <w:rPr>
                <w:lang w:val="uk-UA"/>
              </w:rPr>
              <w:t>. Героїв України, 20/12</w:t>
            </w:r>
          </w:p>
          <w:p w:rsidR="00C108B1" w:rsidRPr="009E79BE" w:rsidRDefault="00C108B1" w:rsidP="00C108B1">
            <w:r w:rsidRPr="009E79BE">
              <w:rPr>
                <w:lang w:eastAsia="uk-UA"/>
              </w:rPr>
              <w:t>Площа:</w:t>
            </w:r>
            <w:r w:rsidRPr="009E79BE">
              <w:rPr>
                <w:bCs/>
                <w:iCs/>
              </w:rPr>
              <w:t xml:space="preserve"> </w:t>
            </w:r>
            <w:r w:rsidRPr="009E79BE">
              <w:rPr>
                <w:lang w:val="uk-UA"/>
              </w:rPr>
              <w:t>340 кв.</w:t>
            </w:r>
            <w:r w:rsidRPr="009E79BE">
              <w:t xml:space="preserve"> </w:t>
            </w:r>
            <w:r w:rsidRPr="009E79BE">
              <w:rPr>
                <w:lang w:val="uk-UA"/>
              </w:rPr>
              <w:t>м</w:t>
            </w:r>
          </w:p>
        </w:tc>
        <w:tc>
          <w:tcPr>
            <w:tcW w:w="3969" w:type="dxa"/>
            <w:tcBorders>
              <w:top w:val="single" w:sz="4" w:space="0" w:color="auto"/>
              <w:left w:val="nil"/>
              <w:bottom w:val="single" w:sz="4" w:space="0" w:color="auto"/>
              <w:right w:val="single" w:sz="4" w:space="0" w:color="auto"/>
            </w:tcBorders>
          </w:tcPr>
          <w:p w:rsidR="00C108B1" w:rsidRPr="00FD2C54" w:rsidRDefault="00C108B1" w:rsidP="00C108B1">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C108B1" w:rsidRPr="00376166" w:rsidRDefault="00C108B1" w:rsidP="00C108B1">
            <w:pPr>
              <w:rPr>
                <w:sz w:val="20"/>
                <w:szCs w:val="20"/>
                <w:lang w:val="uk-UA"/>
              </w:rPr>
            </w:pPr>
            <w:r w:rsidRPr="00376166">
              <w:rPr>
                <w:sz w:val="20"/>
                <w:szCs w:val="20"/>
                <w:lang w:val="uk-UA"/>
              </w:rPr>
              <w:t>Винести на розгляд сесії</w:t>
            </w:r>
          </w:p>
          <w:p w:rsidR="00C108B1" w:rsidRPr="00376166" w:rsidRDefault="00C108B1" w:rsidP="00C108B1">
            <w:pPr>
              <w:rPr>
                <w:sz w:val="20"/>
                <w:szCs w:val="20"/>
                <w:lang w:val="uk-UA"/>
              </w:rPr>
            </w:pPr>
            <w:r w:rsidRPr="00376166">
              <w:rPr>
                <w:sz w:val="20"/>
                <w:szCs w:val="20"/>
                <w:lang w:val="uk-UA"/>
              </w:rPr>
              <w:t xml:space="preserve">За – 4 </w:t>
            </w:r>
          </w:p>
          <w:p w:rsidR="00C108B1" w:rsidRPr="00376166" w:rsidRDefault="00C108B1" w:rsidP="00C108B1">
            <w:pPr>
              <w:rPr>
                <w:sz w:val="20"/>
                <w:szCs w:val="20"/>
                <w:lang w:val="uk-UA"/>
              </w:rPr>
            </w:pPr>
            <w:r w:rsidRPr="00376166">
              <w:rPr>
                <w:sz w:val="20"/>
                <w:szCs w:val="20"/>
                <w:lang w:val="uk-UA"/>
              </w:rPr>
              <w:t>Бурганенко О.І. був відсутній під час голосування даного питання</w:t>
            </w:r>
          </w:p>
          <w:p w:rsidR="00C108B1" w:rsidRPr="00376166" w:rsidRDefault="00C108B1" w:rsidP="00C108B1">
            <w:pPr>
              <w:rPr>
                <w:sz w:val="20"/>
                <w:szCs w:val="20"/>
                <w:lang w:val="uk-UA"/>
              </w:rPr>
            </w:pPr>
          </w:p>
        </w:tc>
      </w:tr>
      <w:tr w:rsidR="009C5086" w:rsidRPr="009E79BE" w:rsidTr="00D63B62">
        <w:trPr>
          <w:trHeight w:val="15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5086" w:rsidRPr="00BA45BB" w:rsidRDefault="009C5086" w:rsidP="009C5086">
            <w:pPr>
              <w:jc w:val="center"/>
              <w:rPr>
                <w:highlight w:val="green"/>
                <w:lang w:val="uk-UA"/>
              </w:rPr>
            </w:pPr>
            <w:r>
              <w:rPr>
                <w:highlight w:val="green"/>
                <w:lang w:val="uk-UA"/>
              </w:rPr>
              <w:t>47.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9C5086" w:rsidRPr="009E79BE" w:rsidRDefault="009C5086" w:rsidP="009C5086">
            <w:pPr>
              <w:jc w:val="both"/>
              <w:rPr>
                <w:lang w:val="uk-UA"/>
              </w:rPr>
            </w:pPr>
            <w:r w:rsidRPr="009E79BE">
              <w:rPr>
                <w:lang w:val="uk-UA"/>
              </w:rPr>
              <w:t>(</w:t>
            </w:r>
            <w:r w:rsidRPr="009E79BE">
              <w:t>s</w:t>
            </w:r>
            <w:r w:rsidRPr="009E79BE">
              <w:rPr>
                <w:lang w:val="uk-UA"/>
              </w:rPr>
              <w:t>-</w:t>
            </w:r>
            <w:r w:rsidRPr="009E79BE">
              <w:t>zr</w:t>
            </w:r>
            <w:r w:rsidRPr="009E79BE">
              <w:rPr>
                <w:lang w:val="uk-UA"/>
              </w:rPr>
              <w:t>-825/10) Про надання юридичній особі дозволу на виготовлення проєкту землеустрою щодо відведення земельної ділянки для обслуговування нежитлових приміщень автостоянки у Центральному  районі м.</w:t>
            </w:r>
            <w:r w:rsidRPr="009E79BE">
              <w:t> </w:t>
            </w:r>
            <w:r w:rsidRPr="009E79BE">
              <w:rPr>
                <w:lang w:val="uk-UA"/>
              </w:rPr>
              <w:t xml:space="preserve">Миколаєва </w:t>
            </w:r>
          </w:p>
          <w:p w:rsidR="009C5086" w:rsidRPr="002E75CB" w:rsidRDefault="009C5086" w:rsidP="009C5086">
            <w:pPr>
              <w:jc w:val="both"/>
              <w:rPr>
                <w:sz w:val="20"/>
                <w:szCs w:val="20"/>
              </w:rPr>
            </w:pPr>
            <w:r w:rsidRPr="002E75CB">
              <w:rPr>
                <w:sz w:val="20"/>
                <w:szCs w:val="20"/>
              </w:rPr>
              <w:lastRenderedPageBreak/>
              <w:t>Доповідач: Бондаренко С.І. – начальник управління земельних ресурсів Миколаївської міської ради</w:t>
            </w:r>
          </w:p>
          <w:p w:rsidR="009C5086" w:rsidRPr="009E79BE" w:rsidRDefault="009C5086" w:rsidP="009C5086">
            <w:pPr>
              <w:jc w:val="both"/>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5086" w:rsidRPr="009E79BE" w:rsidRDefault="009C5086" w:rsidP="009C5086">
            <w:r w:rsidRPr="009E79BE">
              <w:lastRenderedPageBreak/>
              <w:t xml:space="preserve">ТОВ «Реміл» </w:t>
            </w:r>
          </w:p>
          <w:p w:rsidR="009C5086" w:rsidRPr="009E79BE" w:rsidRDefault="009C5086" w:rsidP="009C5086">
            <w:r w:rsidRPr="009E79BE">
              <w:t xml:space="preserve">Адреса ділянки: </w:t>
            </w:r>
          </w:p>
          <w:p w:rsidR="009C5086" w:rsidRPr="009E79BE" w:rsidRDefault="009C5086" w:rsidP="009C5086">
            <w:r w:rsidRPr="009E79BE">
              <w:t>вул. Архітектора Старова, 4-к</w:t>
            </w:r>
          </w:p>
          <w:p w:rsidR="009C5086" w:rsidRPr="009E79BE" w:rsidRDefault="009C5086" w:rsidP="009C5086">
            <w:r w:rsidRPr="009E79BE">
              <w:t>Площа: 1024 кв. м.</w:t>
            </w:r>
          </w:p>
        </w:tc>
        <w:tc>
          <w:tcPr>
            <w:tcW w:w="3969" w:type="dxa"/>
            <w:tcBorders>
              <w:top w:val="single" w:sz="4" w:space="0" w:color="auto"/>
              <w:left w:val="nil"/>
              <w:bottom w:val="single" w:sz="4" w:space="0" w:color="auto"/>
              <w:right w:val="single" w:sz="4" w:space="0" w:color="auto"/>
            </w:tcBorders>
          </w:tcPr>
          <w:p w:rsidR="009C5086" w:rsidRPr="00FD2C54" w:rsidRDefault="009C5086" w:rsidP="009C5086">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9C5086" w:rsidRPr="00376166" w:rsidRDefault="009C5086" w:rsidP="009C5086">
            <w:pPr>
              <w:rPr>
                <w:sz w:val="20"/>
                <w:szCs w:val="20"/>
                <w:lang w:val="uk-UA"/>
              </w:rPr>
            </w:pPr>
            <w:r w:rsidRPr="00376166">
              <w:rPr>
                <w:sz w:val="20"/>
                <w:szCs w:val="20"/>
                <w:lang w:val="uk-UA"/>
              </w:rPr>
              <w:t>Винести на розгляд сесії</w:t>
            </w:r>
          </w:p>
          <w:p w:rsidR="009C5086" w:rsidRPr="00376166" w:rsidRDefault="009C5086" w:rsidP="009C5086">
            <w:pPr>
              <w:rPr>
                <w:sz w:val="20"/>
                <w:szCs w:val="20"/>
                <w:lang w:val="uk-UA"/>
              </w:rPr>
            </w:pPr>
            <w:r w:rsidRPr="00376166">
              <w:rPr>
                <w:sz w:val="20"/>
                <w:szCs w:val="20"/>
                <w:lang w:val="uk-UA"/>
              </w:rPr>
              <w:t xml:space="preserve">За – 4 </w:t>
            </w:r>
          </w:p>
          <w:p w:rsidR="009C5086" w:rsidRPr="00376166" w:rsidRDefault="009C5086" w:rsidP="009C5086">
            <w:pPr>
              <w:rPr>
                <w:sz w:val="20"/>
                <w:szCs w:val="20"/>
                <w:lang w:val="uk-UA"/>
              </w:rPr>
            </w:pPr>
            <w:r w:rsidRPr="00376166">
              <w:rPr>
                <w:sz w:val="20"/>
                <w:szCs w:val="20"/>
                <w:lang w:val="uk-UA"/>
              </w:rPr>
              <w:t>Бурганенко О.І. був відсутній під час голосування даного питання</w:t>
            </w:r>
          </w:p>
          <w:p w:rsidR="009C5086" w:rsidRPr="00376166" w:rsidRDefault="009C5086" w:rsidP="009C5086">
            <w:pPr>
              <w:rPr>
                <w:sz w:val="20"/>
                <w:szCs w:val="20"/>
                <w:lang w:val="uk-UA"/>
              </w:rPr>
            </w:pPr>
          </w:p>
        </w:tc>
      </w:tr>
      <w:tr w:rsidR="000A6000" w:rsidRPr="009E79BE" w:rsidTr="002025DB">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0A6000" w:rsidRPr="00BA45BB" w:rsidRDefault="000A6000" w:rsidP="000A6000">
            <w:pPr>
              <w:jc w:val="center"/>
              <w:rPr>
                <w:highlight w:val="green"/>
                <w:lang w:val="uk-UA"/>
              </w:rPr>
            </w:pPr>
            <w:r>
              <w:rPr>
                <w:highlight w:val="green"/>
                <w:lang w:val="uk-UA"/>
              </w:rPr>
              <w:lastRenderedPageBreak/>
              <w:t>48.</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0A6000" w:rsidRPr="009E79BE" w:rsidRDefault="000A6000" w:rsidP="000A6000">
            <w:pPr>
              <w:jc w:val="both"/>
              <w:rPr>
                <w:lang w:val="uk-UA"/>
              </w:rPr>
            </w:pPr>
            <w:r w:rsidRPr="009E79BE">
              <w:rPr>
                <w:lang w:val="uk-UA"/>
              </w:rPr>
              <w:t>(</w:t>
            </w:r>
            <w:r w:rsidRPr="009E79BE">
              <w:t>s</w:t>
            </w:r>
            <w:r w:rsidRPr="009E79BE">
              <w:rPr>
                <w:lang w:val="uk-UA"/>
              </w:rPr>
              <w:t>-</w:t>
            </w:r>
            <w:r w:rsidRPr="009E79BE">
              <w:t>zr</w:t>
            </w:r>
            <w:r w:rsidRPr="009E79BE">
              <w:rPr>
                <w:lang w:val="uk-UA"/>
              </w:rPr>
              <w:t xml:space="preserve">-826/2) Про надання дозволу юридичній особі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 </w:t>
            </w:r>
          </w:p>
          <w:p w:rsidR="000A6000" w:rsidRPr="002E75CB" w:rsidRDefault="000A6000" w:rsidP="000A6000">
            <w:pPr>
              <w:jc w:val="both"/>
              <w:rPr>
                <w:sz w:val="20"/>
                <w:szCs w:val="20"/>
              </w:rPr>
            </w:pPr>
            <w:r w:rsidRPr="002E75CB">
              <w:rPr>
                <w:sz w:val="20"/>
                <w:szCs w:val="20"/>
              </w:rPr>
              <w:t>Доповідач: Бондаренко С.І. – начальник управління земельних ресурсів Миколаївської міської ради</w:t>
            </w:r>
          </w:p>
          <w:p w:rsidR="000A6000" w:rsidRPr="009E79BE" w:rsidRDefault="000A6000" w:rsidP="000A6000">
            <w:pPr>
              <w:jc w:val="both"/>
              <w:rPr>
                <w:lang w:val="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000" w:rsidRPr="002E75CB" w:rsidRDefault="000A6000" w:rsidP="000A6000">
            <w:pPr>
              <w:ind w:left="-40" w:right="-108"/>
              <w:rPr>
                <w:sz w:val="20"/>
                <w:szCs w:val="20"/>
              </w:rPr>
            </w:pPr>
            <w:r w:rsidRPr="002E75CB">
              <w:rPr>
                <w:sz w:val="20"/>
                <w:szCs w:val="20"/>
              </w:rPr>
              <w:t xml:space="preserve">ТОВ «МИКОЛАЇВ-БУД ДЕВЕЛОПМЕНТ» </w:t>
            </w:r>
          </w:p>
          <w:p w:rsidR="000A6000" w:rsidRPr="009E79BE" w:rsidRDefault="000A6000" w:rsidP="000A6000">
            <w:pPr>
              <w:ind w:left="-40" w:right="-108"/>
            </w:pPr>
            <w:r w:rsidRPr="009E79BE">
              <w:rPr>
                <w:lang w:eastAsia="uk-UA"/>
              </w:rPr>
              <w:t xml:space="preserve">Адреса </w:t>
            </w:r>
            <w:proofErr w:type="gramStart"/>
            <w:r w:rsidRPr="009E79BE">
              <w:rPr>
                <w:lang w:eastAsia="uk-UA"/>
              </w:rPr>
              <w:t xml:space="preserve">ділянки: </w:t>
            </w:r>
            <w:r w:rsidRPr="009E79BE">
              <w:t xml:space="preserve"> вул</w:t>
            </w:r>
            <w:proofErr w:type="gramEnd"/>
            <w:r w:rsidRPr="009E79BE">
              <w:t xml:space="preserve">. Мостобудівників, №16-16/30, </w:t>
            </w:r>
          </w:p>
          <w:p w:rsidR="000A6000" w:rsidRPr="009E79BE" w:rsidRDefault="000A6000" w:rsidP="000A6000">
            <w:pPr>
              <w:ind w:left="-40" w:right="-108"/>
              <w:rPr>
                <w:lang w:val="uk-UA"/>
              </w:rPr>
            </w:pPr>
            <w:r w:rsidRPr="009E79BE">
              <w:rPr>
                <w:lang w:eastAsia="uk-UA"/>
              </w:rPr>
              <w:t>Площа:</w:t>
            </w:r>
            <w:r w:rsidRPr="009E79BE">
              <w:t xml:space="preserve"> 34872 кв.м </w:t>
            </w:r>
          </w:p>
        </w:tc>
        <w:tc>
          <w:tcPr>
            <w:tcW w:w="3969" w:type="dxa"/>
            <w:tcBorders>
              <w:top w:val="single" w:sz="4" w:space="0" w:color="auto"/>
              <w:left w:val="nil"/>
              <w:bottom w:val="single" w:sz="4" w:space="0" w:color="auto"/>
              <w:right w:val="single" w:sz="4" w:space="0" w:color="auto"/>
            </w:tcBorders>
          </w:tcPr>
          <w:p w:rsidR="000A6000" w:rsidRPr="00FD2C54" w:rsidRDefault="000A6000" w:rsidP="000A6000">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0A6000" w:rsidRPr="00376166" w:rsidRDefault="000A6000" w:rsidP="000A6000">
            <w:pPr>
              <w:rPr>
                <w:sz w:val="20"/>
                <w:szCs w:val="20"/>
                <w:lang w:val="uk-UA"/>
              </w:rPr>
            </w:pPr>
            <w:r w:rsidRPr="00376166">
              <w:rPr>
                <w:sz w:val="20"/>
                <w:szCs w:val="20"/>
                <w:lang w:val="uk-UA"/>
              </w:rPr>
              <w:t>Винести на розгляд сесії</w:t>
            </w:r>
          </w:p>
          <w:p w:rsidR="000A6000" w:rsidRPr="00376166" w:rsidRDefault="000A6000" w:rsidP="000A6000">
            <w:pPr>
              <w:rPr>
                <w:sz w:val="20"/>
                <w:szCs w:val="20"/>
                <w:lang w:val="uk-UA"/>
              </w:rPr>
            </w:pPr>
            <w:r w:rsidRPr="00376166">
              <w:rPr>
                <w:sz w:val="20"/>
                <w:szCs w:val="20"/>
                <w:lang w:val="uk-UA"/>
              </w:rPr>
              <w:t xml:space="preserve">За – 4 </w:t>
            </w:r>
          </w:p>
          <w:p w:rsidR="000A6000" w:rsidRPr="00376166" w:rsidRDefault="000A6000" w:rsidP="000A6000">
            <w:pPr>
              <w:rPr>
                <w:sz w:val="20"/>
                <w:szCs w:val="20"/>
                <w:lang w:val="uk-UA"/>
              </w:rPr>
            </w:pPr>
            <w:r w:rsidRPr="00376166">
              <w:rPr>
                <w:sz w:val="20"/>
                <w:szCs w:val="20"/>
                <w:lang w:val="uk-UA"/>
              </w:rPr>
              <w:t>Бурганенко О.І. був відсутній під час голосування даного питання</w:t>
            </w:r>
          </w:p>
          <w:p w:rsidR="000A6000" w:rsidRPr="00376166" w:rsidRDefault="000A6000" w:rsidP="000A6000">
            <w:pPr>
              <w:rPr>
                <w:sz w:val="20"/>
                <w:szCs w:val="20"/>
                <w:lang w:val="uk-UA"/>
              </w:rPr>
            </w:pPr>
          </w:p>
        </w:tc>
      </w:tr>
      <w:tr w:rsidR="00AE0E13" w:rsidRPr="009E79BE" w:rsidTr="0077156C">
        <w:trPr>
          <w:trHeight w:val="1518"/>
        </w:trPr>
        <w:tc>
          <w:tcPr>
            <w:tcW w:w="567" w:type="dxa"/>
            <w:tcBorders>
              <w:top w:val="single" w:sz="4" w:space="0" w:color="auto"/>
              <w:left w:val="single" w:sz="4" w:space="0" w:color="auto"/>
              <w:bottom w:val="single" w:sz="4" w:space="0" w:color="auto"/>
              <w:right w:val="single" w:sz="4" w:space="0" w:color="auto"/>
            </w:tcBorders>
          </w:tcPr>
          <w:p w:rsidR="00AE0E13" w:rsidRPr="0050137B" w:rsidRDefault="00AE0E13" w:rsidP="00AE0E13">
            <w:pPr>
              <w:jc w:val="center"/>
              <w:rPr>
                <w:lang w:val="uk-UA"/>
              </w:rPr>
            </w:pPr>
            <w:r>
              <w:rPr>
                <w:lang w:val="uk-UA"/>
              </w:rPr>
              <w:t>49.</w:t>
            </w:r>
          </w:p>
        </w:tc>
        <w:tc>
          <w:tcPr>
            <w:tcW w:w="4815" w:type="dxa"/>
            <w:tcBorders>
              <w:top w:val="single" w:sz="4" w:space="0" w:color="auto"/>
              <w:left w:val="single" w:sz="4" w:space="0" w:color="auto"/>
              <w:bottom w:val="single" w:sz="4" w:space="0" w:color="auto"/>
              <w:right w:val="single" w:sz="4" w:space="0" w:color="auto"/>
            </w:tcBorders>
          </w:tcPr>
          <w:p w:rsidR="00AE0E13" w:rsidRPr="007A4EE9" w:rsidRDefault="00AE0E13" w:rsidP="00AE0E13">
            <w:pPr>
              <w:jc w:val="both"/>
              <w:rPr>
                <w:rFonts w:eastAsia="Calibri"/>
                <w:lang w:val="uk-UA" w:eastAsia="uk-UA"/>
              </w:rPr>
            </w:pPr>
            <w:r w:rsidRPr="0050137B">
              <w:rPr>
                <w:shd w:val="clear" w:color="auto" w:fill="FFFFFF"/>
                <w:lang w:val="uk-UA"/>
              </w:rPr>
              <w:t>(</w:t>
            </w:r>
            <w:r w:rsidRPr="0050137B">
              <w:rPr>
                <w:shd w:val="clear" w:color="auto" w:fill="FFFFFF"/>
              </w:rPr>
              <w:t>s</w:t>
            </w:r>
            <w:r w:rsidRPr="0050137B">
              <w:rPr>
                <w:shd w:val="clear" w:color="auto" w:fill="FFFFFF"/>
                <w:lang w:val="uk-UA"/>
              </w:rPr>
              <w:t>-</w:t>
            </w:r>
            <w:r w:rsidRPr="0050137B">
              <w:rPr>
                <w:shd w:val="clear" w:color="auto" w:fill="FFFFFF"/>
              </w:rPr>
              <w:t>zr</w:t>
            </w:r>
            <w:r w:rsidRPr="0050137B">
              <w:rPr>
                <w:shd w:val="clear" w:color="auto" w:fill="FFFFFF"/>
                <w:lang w:val="uk-UA"/>
              </w:rPr>
              <w:t xml:space="preserve">-825/7) </w:t>
            </w:r>
            <w:hyperlink r:id="rId17" w:history="1">
              <w:r w:rsidRPr="007A4EE9">
                <w:rPr>
                  <w:rStyle w:val="a6"/>
                  <w:color w:val="auto"/>
                  <w:u w:val="none"/>
                  <w:shd w:val="clear" w:color="auto" w:fill="FFFFFF"/>
                  <w:lang w:val="uk-UA"/>
                </w:rPr>
                <w:t>Про надання юридичній особі дозволу на виготовлення проекту землеустрою щодо відведення земельної ділянки для будівництва та обслуговування об’єктів житлової та громадської забудови у Центральному</w:t>
              </w:r>
              <w:r w:rsidRPr="007A4EE9">
                <w:rPr>
                  <w:rStyle w:val="a6"/>
                  <w:color w:val="auto"/>
                  <w:u w:val="none"/>
                  <w:shd w:val="clear" w:color="auto" w:fill="FFFFFF"/>
                </w:rPr>
                <w:t> </w:t>
              </w:r>
              <w:r w:rsidRPr="007A4EE9">
                <w:rPr>
                  <w:rStyle w:val="a6"/>
                  <w:color w:val="auto"/>
                  <w:u w:val="none"/>
                  <w:shd w:val="clear" w:color="auto" w:fill="FFFFFF"/>
                  <w:lang w:val="uk-UA"/>
                </w:rPr>
                <w:t xml:space="preserve"> районі м. Миколаєва</w:t>
              </w:r>
            </w:hyperlink>
          </w:p>
          <w:p w:rsidR="00AE0E13" w:rsidRPr="002E75CB" w:rsidRDefault="00AE0E13" w:rsidP="00AE0E13">
            <w:pPr>
              <w:jc w:val="both"/>
              <w:rPr>
                <w:sz w:val="20"/>
                <w:szCs w:val="20"/>
              </w:rPr>
            </w:pPr>
            <w:r w:rsidRPr="002E75CB">
              <w:rPr>
                <w:rFonts w:eastAsia="Calibri"/>
                <w:sz w:val="20"/>
                <w:szCs w:val="20"/>
                <w:lang w:eastAsia="uk-UA"/>
              </w:rPr>
              <w:t>Доповідач: Бондаренко С.</w:t>
            </w:r>
            <w:r w:rsidRPr="002E75CB">
              <w:rPr>
                <w:rFonts w:eastAsia="Calibri"/>
                <w:sz w:val="20"/>
                <w:szCs w:val="20"/>
                <w:lang w:val="uk-UA" w:eastAsia="uk-UA"/>
              </w:rPr>
              <w:t>І</w:t>
            </w:r>
            <w:r w:rsidRPr="002E75CB">
              <w:rPr>
                <w:rFonts w:eastAsia="Calibri"/>
                <w:sz w:val="20"/>
                <w:szCs w:val="20"/>
                <w:lang w:eastAsia="uk-UA"/>
              </w:rPr>
              <w:t>, начальник управління  земельних  ресурсів  Миколаївської  міської  ради</w:t>
            </w:r>
          </w:p>
        </w:tc>
        <w:tc>
          <w:tcPr>
            <w:tcW w:w="1985" w:type="dxa"/>
            <w:tcBorders>
              <w:top w:val="single" w:sz="4" w:space="0" w:color="auto"/>
              <w:left w:val="single" w:sz="4" w:space="0" w:color="auto"/>
              <w:bottom w:val="single" w:sz="4" w:space="0" w:color="auto"/>
              <w:right w:val="single" w:sz="4" w:space="0" w:color="auto"/>
            </w:tcBorders>
          </w:tcPr>
          <w:p w:rsidR="00AE0E13" w:rsidRPr="0050137B" w:rsidRDefault="00AE0E13" w:rsidP="00AE0E13">
            <w:r w:rsidRPr="0050137B">
              <w:rPr>
                <w:lang w:val="uk-UA"/>
              </w:rPr>
              <w:t xml:space="preserve">ТОВ «СЕМІТА» </w:t>
            </w:r>
          </w:p>
          <w:p w:rsidR="00AE0E13" w:rsidRPr="0050137B" w:rsidRDefault="00AE0E13" w:rsidP="00AE0E13">
            <w:r w:rsidRPr="0050137B">
              <w:t xml:space="preserve">Адреса ділянки: </w:t>
            </w:r>
          </w:p>
          <w:p w:rsidR="00AE0E13" w:rsidRPr="0050137B" w:rsidRDefault="00AE0E13" w:rsidP="00AE0E13">
            <w:pPr>
              <w:rPr>
                <w:lang w:val="uk-UA"/>
              </w:rPr>
            </w:pPr>
            <w:r w:rsidRPr="0050137B">
              <w:rPr>
                <w:lang w:val="uk-UA"/>
              </w:rPr>
              <w:t>вул. Чкалова,          48-А</w:t>
            </w:r>
          </w:p>
          <w:p w:rsidR="00AE0E13" w:rsidRPr="0050137B" w:rsidRDefault="00AE0E13" w:rsidP="00AE0E13">
            <w:r w:rsidRPr="0050137B">
              <w:t xml:space="preserve">Площа: </w:t>
            </w:r>
            <w:r w:rsidRPr="0050137B">
              <w:rPr>
                <w:lang w:val="uk-UA"/>
              </w:rPr>
              <w:t>20988 кв.м</w:t>
            </w:r>
          </w:p>
        </w:tc>
        <w:tc>
          <w:tcPr>
            <w:tcW w:w="3969" w:type="dxa"/>
            <w:tcBorders>
              <w:top w:val="single" w:sz="4" w:space="0" w:color="auto"/>
              <w:left w:val="nil"/>
              <w:bottom w:val="single" w:sz="4" w:space="0" w:color="auto"/>
              <w:right w:val="single" w:sz="4" w:space="0" w:color="auto"/>
            </w:tcBorders>
          </w:tcPr>
          <w:p w:rsidR="00AE0E13" w:rsidRDefault="00AE0E13" w:rsidP="00AE0E13">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AE0E13" w:rsidRPr="00376166" w:rsidRDefault="00AE0E13" w:rsidP="00AE0E13">
            <w:pPr>
              <w:rPr>
                <w:sz w:val="20"/>
                <w:szCs w:val="20"/>
                <w:lang w:val="uk-UA"/>
              </w:rPr>
            </w:pPr>
            <w:r w:rsidRPr="00376166">
              <w:rPr>
                <w:sz w:val="20"/>
                <w:szCs w:val="20"/>
                <w:lang w:val="uk-UA"/>
              </w:rPr>
              <w:t>Винести на розгляд сесії</w:t>
            </w:r>
          </w:p>
          <w:p w:rsidR="00AE0E13" w:rsidRPr="00376166" w:rsidRDefault="00AE0E13" w:rsidP="00AE0E13">
            <w:pPr>
              <w:rPr>
                <w:sz w:val="20"/>
                <w:szCs w:val="20"/>
                <w:lang w:val="uk-UA"/>
              </w:rPr>
            </w:pPr>
            <w:r w:rsidRPr="00376166">
              <w:rPr>
                <w:sz w:val="20"/>
                <w:szCs w:val="20"/>
                <w:lang w:val="uk-UA"/>
              </w:rPr>
              <w:t xml:space="preserve">За – 4 </w:t>
            </w:r>
          </w:p>
          <w:p w:rsidR="00AE0E13" w:rsidRPr="00376166" w:rsidRDefault="00AE0E13" w:rsidP="00AE0E13">
            <w:pPr>
              <w:rPr>
                <w:sz w:val="20"/>
                <w:szCs w:val="20"/>
                <w:lang w:val="uk-UA"/>
              </w:rPr>
            </w:pPr>
            <w:r w:rsidRPr="00376166">
              <w:rPr>
                <w:sz w:val="20"/>
                <w:szCs w:val="20"/>
                <w:lang w:val="uk-UA"/>
              </w:rPr>
              <w:t>Бурганенко О.І. був відсутній під час голосування даного питання</w:t>
            </w:r>
          </w:p>
          <w:p w:rsidR="00AE0E13" w:rsidRPr="00376166" w:rsidRDefault="00AE0E13" w:rsidP="00AE0E13">
            <w:pPr>
              <w:rPr>
                <w:sz w:val="20"/>
                <w:szCs w:val="20"/>
                <w:lang w:val="uk-UA"/>
              </w:rPr>
            </w:pPr>
          </w:p>
        </w:tc>
      </w:tr>
      <w:tr w:rsidR="00AE0E13" w:rsidRPr="009E79BE" w:rsidTr="004932B0">
        <w:trPr>
          <w:trHeight w:val="1518"/>
        </w:trPr>
        <w:tc>
          <w:tcPr>
            <w:tcW w:w="567" w:type="dxa"/>
            <w:tcBorders>
              <w:top w:val="single" w:sz="4" w:space="0" w:color="auto"/>
              <w:left w:val="single" w:sz="4" w:space="0" w:color="auto"/>
              <w:bottom w:val="single" w:sz="4" w:space="0" w:color="auto"/>
              <w:right w:val="single" w:sz="4" w:space="0" w:color="auto"/>
            </w:tcBorders>
          </w:tcPr>
          <w:p w:rsidR="00AE0E13" w:rsidRPr="0050137B" w:rsidRDefault="00AE0E13" w:rsidP="00AE0E13">
            <w:pPr>
              <w:jc w:val="center"/>
              <w:rPr>
                <w:lang w:val="uk-UA"/>
              </w:rPr>
            </w:pPr>
            <w:r>
              <w:rPr>
                <w:lang w:val="uk-UA"/>
              </w:rPr>
              <w:t>50.</w:t>
            </w:r>
          </w:p>
        </w:tc>
        <w:tc>
          <w:tcPr>
            <w:tcW w:w="4815" w:type="dxa"/>
            <w:tcBorders>
              <w:top w:val="single" w:sz="4" w:space="0" w:color="auto"/>
              <w:left w:val="single" w:sz="4" w:space="0" w:color="auto"/>
              <w:bottom w:val="single" w:sz="4" w:space="0" w:color="auto"/>
              <w:right w:val="single" w:sz="4" w:space="0" w:color="auto"/>
            </w:tcBorders>
          </w:tcPr>
          <w:p w:rsidR="00AE0E13" w:rsidRPr="007A4EE9" w:rsidRDefault="00AE0E13" w:rsidP="00AE0E13">
            <w:pPr>
              <w:jc w:val="both"/>
              <w:rPr>
                <w:rFonts w:eastAsia="Calibri"/>
                <w:lang w:val="uk-UA" w:eastAsia="uk-UA"/>
              </w:rPr>
            </w:pPr>
            <w:r w:rsidRPr="0050137B">
              <w:rPr>
                <w:shd w:val="clear" w:color="auto" w:fill="FFFFFF"/>
                <w:lang w:val="uk-UA"/>
              </w:rPr>
              <w:t>(</w:t>
            </w:r>
            <w:r w:rsidRPr="0050137B">
              <w:rPr>
                <w:shd w:val="clear" w:color="auto" w:fill="FFFFFF"/>
              </w:rPr>
              <w:t>s</w:t>
            </w:r>
            <w:r w:rsidRPr="0050137B">
              <w:rPr>
                <w:shd w:val="clear" w:color="auto" w:fill="FFFFFF"/>
                <w:lang w:val="uk-UA"/>
              </w:rPr>
              <w:t>-</w:t>
            </w:r>
            <w:r w:rsidRPr="0050137B">
              <w:rPr>
                <w:shd w:val="clear" w:color="auto" w:fill="FFFFFF"/>
              </w:rPr>
              <w:t>zr</w:t>
            </w:r>
            <w:r w:rsidRPr="0050137B">
              <w:rPr>
                <w:shd w:val="clear" w:color="auto" w:fill="FFFFFF"/>
                <w:lang w:val="uk-UA"/>
              </w:rPr>
              <w:t xml:space="preserve">-825/8) </w:t>
            </w:r>
            <w:r w:rsidRPr="0050137B">
              <w:rPr>
                <w:shd w:val="clear" w:color="auto" w:fill="FFFFFF"/>
              </w:rPr>
              <w:t> </w:t>
            </w:r>
            <w:hyperlink r:id="rId18" w:history="1">
              <w:r w:rsidRPr="007A4EE9">
                <w:rPr>
                  <w:rStyle w:val="a6"/>
                  <w:color w:val="auto"/>
                  <w:u w:val="none"/>
                  <w:shd w:val="clear" w:color="auto" w:fill="FFFFFF"/>
                  <w:lang w:val="uk-UA"/>
                </w:rPr>
                <w:t>Про надання юридичній особі дозволу на виготовлення проекту землеустрою щодо відведення земельної ділянки для будівництва та обслуговування об’єктів житлової та громадської забудови, із розміщенням торгово-розважального центру у Центральному</w:t>
              </w:r>
              <w:r w:rsidRPr="007A4EE9">
                <w:rPr>
                  <w:rStyle w:val="a6"/>
                  <w:color w:val="auto"/>
                  <w:u w:val="none"/>
                  <w:shd w:val="clear" w:color="auto" w:fill="FFFFFF"/>
                </w:rPr>
                <w:t> </w:t>
              </w:r>
              <w:r w:rsidRPr="007A4EE9">
                <w:rPr>
                  <w:rStyle w:val="a6"/>
                  <w:color w:val="auto"/>
                  <w:u w:val="none"/>
                  <w:shd w:val="clear" w:color="auto" w:fill="FFFFFF"/>
                  <w:lang w:val="uk-UA"/>
                </w:rPr>
                <w:t xml:space="preserve"> районі м. Миколаєва</w:t>
              </w:r>
            </w:hyperlink>
          </w:p>
          <w:p w:rsidR="00AE0E13" w:rsidRPr="002E75CB" w:rsidRDefault="00AE0E13" w:rsidP="00AE0E13">
            <w:pPr>
              <w:jc w:val="both"/>
              <w:rPr>
                <w:sz w:val="20"/>
                <w:szCs w:val="20"/>
              </w:rPr>
            </w:pPr>
            <w:r w:rsidRPr="002E75CB">
              <w:rPr>
                <w:rFonts w:eastAsia="Calibri"/>
                <w:sz w:val="20"/>
                <w:szCs w:val="20"/>
                <w:lang w:eastAsia="uk-UA"/>
              </w:rPr>
              <w:t>Доповідач: Бондаренко С.</w:t>
            </w:r>
            <w:r w:rsidRPr="002E75CB">
              <w:rPr>
                <w:rFonts w:eastAsia="Calibri"/>
                <w:sz w:val="20"/>
                <w:szCs w:val="20"/>
                <w:lang w:val="uk-UA" w:eastAsia="uk-UA"/>
              </w:rPr>
              <w:t xml:space="preserve">І. - </w:t>
            </w:r>
            <w:r w:rsidRPr="002E75CB">
              <w:rPr>
                <w:rFonts w:eastAsia="Calibri"/>
                <w:sz w:val="20"/>
                <w:szCs w:val="20"/>
                <w:lang w:eastAsia="uk-UA"/>
              </w:rPr>
              <w:t>начальник управління  земельних  ресурсів  Миколаївської  міської  ради</w:t>
            </w:r>
          </w:p>
        </w:tc>
        <w:tc>
          <w:tcPr>
            <w:tcW w:w="1985" w:type="dxa"/>
            <w:tcBorders>
              <w:top w:val="single" w:sz="4" w:space="0" w:color="auto"/>
              <w:left w:val="single" w:sz="4" w:space="0" w:color="auto"/>
              <w:bottom w:val="single" w:sz="4" w:space="0" w:color="auto"/>
              <w:right w:val="single" w:sz="4" w:space="0" w:color="auto"/>
            </w:tcBorders>
          </w:tcPr>
          <w:p w:rsidR="00AE0E13" w:rsidRPr="0050137B" w:rsidRDefault="00AE0E13" w:rsidP="00AE0E13">
            <w:r w:rsidRPr="0050137B">
              <w:rPr>
                <w:lang w:val="uk-UA"/>
              </w:rPr>
              <w:t xml:space="preserve">ТОВ «СКАНДЕРЕ» </w:t>
            </w:r>
          </w:p>
          <w:p w:rsidR="00AE0E13" w:rsidRPr="0050137B" w:rsidRDefault="00AE0E13" w:rsidP="00AE0E13">
            <w:r w:rsidRPr="0050137B">
              <w:t xml:space="preserve">Адреса ділянки: </w:t>
            </w:r>
          </w:p>
          <w:p w:rsidR="00AE0E13" w:rsidRPr="0050137B" w:rsidRDefault="00AE0E13" w:rsidP="00AE0E13">
            <w:r w:rsidRPr="0050137B">
              <w:rPr>
                <w:lang w:val="uk-UA"/>
              </w:rPr>
              <w:t xml:space="preserve">просп. Центральний, 95, вул. Інженерна, 21,             вул. Інженерна, 21/2, вул. Чкалова, 48-А, </w:t>
            </w:r>
          </w:p>
          <w:p w:rsidR="00AE0E13" w:rsidRPr="0050137B" w:rsidRDefault="00AE0E13" w:rsidP="00AE0E13">
            <w:pPr>
              <w:rPr>
                <w:lang w:val="uk-UA"/>
              </w:rPr>
            </w:pPr>
            <w:r w:rsidRPr="0050137B">
              <w:lastRenderedPageBreak/>
              <w:t xml:space="preserve">Площа: </w:t>
            </w:r>
            <w:r w:rsidRPr="0050137B">
              <w:rPr>
                <w:lang w:val="uk-UA"/>
              </w:rPr>
              <w:t>45260 кв.м</w:t>
            </w:r>
          </w:p>
        </w:tc>
        <w:tc>
          <w:tcPr>
            <w:tcW w:w="3969" w:type="dxa"/>
            <w:tcBorders>
              <w:top w:val="single" w:sz="4" w:space="0" w:color="auto"/>
              <w:left w:val="nil"/>
              <w:bottom w:val="single" w:sz="4" w:space="0" w:color="auto"/>
              <w:right w:val="single" w:sz="4" w:space="0" w:color="auto"/>
            </w:tcBorders>
          </w:tcPr>
          <w:p w:rsidR="00AE0E13" w:rsidRDefault="00AE0E13" w:rsidP="00AE0E13">
            <w:pPr>
              <w:contextualSpacing/>
              <w:rPr>
                <w:lang w:val="uk-UA" w:eastAsia="uk-UA"/>
              </w:rPr>
            </w:pPr>
            <w:r>
              <w:rPr>
                <w:lang w:val="uk-UA" w:eastAsia="uk-UA"/>
              </w:rPr>
              <w:lastRenderedPageBreak/>
              <w:t>-</w:t>
            </w:r>
          </w:p>
        </w:tc>
        <w:tc>
          <w:tcPr>
            <w:tcW w:w="1985" w:type="dxa"/>
            <w:tcBorders>
              <w:top w:val="single" w:sz="4" w:space="0" w:color="auto"/>
              <w:left w:val="nil"/>
              <w:bottom w:val="single" w:sz="4" w:space="0" w:color="auto"/>
              <w:right w:val="single" w:sz="4" w:space="0" w:color="auto"/>
            </w:tcBorders>
          </w:tcPr>
          <w:p w:rsidR="00AE0E13" w:rsidRPr="00376166" w:rsidRDefault="00AE0E13" w:rsidP="00AE0E13">
            <w:pPr>
              <w:rPr>
                <w:sz w:val="20"/>
                <w:szCs w:val="20"/>
                <w:lang w:val="uk-UA"/>
              </w:rPr>
            </w:pPr>
            <w:r w:rsidRPr="00376166">
              <w:rPr>
                <w:sz w:val="20"/>
                <w:szCs w:val="20"/>
                <w:lang w:val="uk-UA"/>
              </w:rPr>
              <w:t>Винести на розгляд сесії</w:t>
            </w:r>
          </w:p>
          <w:p w:rsidR="00AE0E13" w:rsidRPr="00376166" w:rsidRDefault="00AE0E13" w:rsidP="00AE0E13">
            <w:pPr>
              <w:rPr>
                <w:sz w:val="20"/>
                <w:szCs w:val="20"/>
                <w:lang w:val="uk-UA"/>
              </w:rPr>
            </w:pPr>
            <w:r w:rsidRPr="00376166">
              <w:rPr>
                <w:sz w:val="20"/>
                <w:szCs w:val="20"/>
                <w:lang w:val="uk-UA"/>
              </w:rPr>
              <w:t xml:space="preserve">За – 4 </w:t>
            </w:r>
          </w:p>
          <w:p w:rsidR="00AE0E13" w:rsidRPr="00376166" w:rsidRDefault="00AE0E13" w:rsidP="00AE0E13">
            <w:pPr>
              <w:rPr>
                <w:sz w:val="20"/>
                <w:szCs w:val="20"/>
                <w:lang w:val="uk-UA"/>
              </w:rPr>
            </w:pPr>
            <w:r w:rsidRPr="00376166">
              <w:rPr>
                <w:sz w:val="20"/>
                <w:szCs w:val="20"/>
                <w:lang w:val="uk-UA"/>
              </w:rPr>
              <w:t>Бурганенко О.І. був відсутній під час голосування даного питання</w:t>
            </w:r>
          </w:p>
          <w:p w:rsidR="00AE0E13" w:rsidRPr="00376166" w:rsidRDefault="00AE0E13" w:rsidP="00AE0E13">
            <w:pPr>
              <w:rPr>
                <w:sz w:val="20"/>
                <w:szCs w:val="20"/>
                <w:lang w:val="uk-UA"/>
              </w:rPr>
            </w:pPr>
          </w:p>
        </w:tc>
      </w:tr>
      <w:tr w:rsidR="00AE0E13" w:rsidRPr="009E79BE" w:rsidTr="00A723C6">
        <w:trPr>
          <w:trHeight w:val="287"/>
        </w:trPr>
        <w:tc>
          <w:tcPr>
            <w:tcW w:w="7367" w:type="dxa"/>
            <w:gridSpan w:val="3"/>
            <w:tcBorders>
              <w:top w:val="single" w:sz="4" w:space="0" w:color="auto"/>
              <w:left w:val="single" w:sz="4" w:space="0" w:color="auto"/>
              <w:bottom w:val="single" w:sz="4" w:space="0" w:color="auto"/>
              <w:right w:val="single" w:sz="4" w:space="0" w:color="auto"/>
            </w:tcBorders>
            <w:shd w:val="clear" w:color="auto" w:fill="auto"/>
          </w:tcPr>
          <w:p w:rsidR="00AE0E13" w:rsidRPr="009E79BE" w:rsidRDefault="00AE0E13" w:rsidP="00AE0E13">
            <w:pPr>
              <w:rPr>
                <w:b/>
                <w:lang w:val="uk-UA" w:eastAsia="uk-UA"/>
              </w:rPr>
            </w:pPr>
            <w:r w:rsidRPr="009E79BE">
              <w:rPr>
                <w:b/>
                <w:lang w:val="uk-UA" w:eastAsia="uk-UA"/>
              </w:rPr>
              <w:t>Заводський район</w:t>
            </w:r>
          </w:p>
        </w:tc>
        <w:tc>
          <w:tcPr>
            <w:tcW w:w="3969" w:type="dxa"/>
            <w:tcBorders>
              <w:top w:val="single" w:sz="4" w:space="0" w:color="auto"/>
              <w:left w:val="single" w:sz="4" w:space="0" w:color="auto"/>
              <w:bottom w:val="single" w:sz="4" w:space="0" w:color="auto"/>
              <w:right w:val="single" w:sz="4" w:space="0" w:color="auto"/>
            </w:tcBorders>
          </w:tcPr>
          <w:p w:rsidR="00AE0E13" w:rsidRPr="009E79BE" w:rsidRDefault="00AE0E13" w:rsidP="00AE0E13">
            <w:pPr>
              <w:rPr>
                <w:b/>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AE0E13" w:rsidRPr="00376166" w:rsidRDefault="00AE0E13" w:rsidP="00AE0E13">
            <w:pPr>
              <w:rPr>
                <w:b/>
                <w:sz w:val="20"/>
                <w:szCs w:val="20"/>
                <w:lang w:val="uk-UA" w:eastAsia="uk-UA"/>
              </w:rPr>
            </w:pPr>
          </w:p>
        </w:tc>
      </w:tr>
      <w:tr w:rsidR="00AE0E13" w:rsidRPr="009E79BE" w:rsidTr="00A723C6">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0E13" w:rsidRPr="00BA45BB" w:rsidRDefault="00AE0E13" w:rsidP="00AE0E13">
            <w:pPr>
              <w:jc w:val="center"/>
              <w:rPr>
                <w:highlight w:val="green"/>
                <w:lang w:val="uk-UA"/>
              </w:rPr>
            </w:pPr>
            <w:r>
              <w:rPr>
                <w:highlight w:val="green"/>
                <w:lang w:val="uk-UA"/>
              </w:rPr>
              <w:t>51.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AE0E13" w:rsidRPr="009E79BE" w:rsidRDefault="00AE0E13" w:rsidP="00AE0E13">
            <w:pPr>
              <w:shd w:val="clear" w:color="auto" w:fill="FFFFFF"/>
              <w:tabs>
                <w:tab w:val="left" w:pos="7740"/>
              </w:tabs>
              <w:contextualSpacing/>
              <w:jc w:val="both"/>
              <w:rPr>
                <w:lang w:val="uk-UA" w:eastAsia="uk-UA"/>
              </w:rPr>
            </w:pPr>
            <w:r w:rsidRPr="009E79BE">
              <w:rPr>
                <w:lang w:val="uk-UA" w:eastAsia="uk-UA"/>
              </w:rPr>
              <w:t>(</w:t>
            </w:r>
            <w:r w:rsidRPr="009E79BE">
              <w:rPr>
                <w:lang w:eastAsia="uk-UA"/>
              </w:rPr>
              <w:t>s</w:t>
            </w:r>
            <w:r w:rsidRPr="009E79BE">
              <w:rPr>
                <w:lang w:val="uk-UA" w:eastAsia="uk-UA"/>
              </w:rPr>
              <w:t>-</w:t>
            </w:r>
            <w:r w:rsidRPr="009E79BE">
              <w:rPr>
                <w:lang w:eastAsia="uk-UA"/>
              </w:rPr>
              <w:t>zr</w:t>
            </w:r>
            <w:r w:rsidRPr="009E79BE">
              <w:rPr>
                <w:lang w:val="uk-UA" w:eastAsia="uk-UA"/>
              </w:rPr>
              <w:t>-667/9)</w:t>
            </w:r>
            <w:r w:rsidRPr="009E79BE">
              <w:rPr>
                <w:lang w:val="uk-UA"/>
              </w:rPr>
              <w:t xml:space="preserve"> </w:t>
            </w:r>
            <w:r w:rsidRPr="009E79BE">
              <w:rPr>
                <w:lang w:val="uk-UA" w:eastAsia="uk-UA"/>
              </w:rPr>
              <w:t>Про надання дозволу на виготовлення проекту землеустрою щодо відведення земельної ділянки суб’єкту господарювання по Заводському району м. Миколаєва</w:t>
            </w:r>
          </w:p>
          <w:p w:rsidR="00AE0E13" w:rsidRPr="002E75CB" w:rsidRDefault="00AE0E13" w:rsidP="00AE0E13">
            <w:pPr>
              <w:jc w:val="both"/>
              <w:rPr>
                <w:sz w:val="20"/>
                <w:szCs w:val="20"/>
                <w:lang w:val="uk-UA" w:eastAsia="uk-UA"/>
              </w:rPr>
            </w:pPr>
            <w:r w:rsidRPr="002E75CB">
              <w:rPr>
                <w:sz w:val="20"/>
                <w:szCs w:val="20"/>
                <w:lang w:val="uk-UA"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lang w:val="uk-UA" w:eastAsia="uk-UA"/>
              </w:rPr>
              <w:t>начальник управління  земельних  ресурсів  Миколаївської  міської  ради</w:t>
            </w:r>
          </w:p>
          <w:p w:rsidR="00AE0E13" w:rsidRPr="002E75CB" w:rsidRDefault="00AE0E13" w:rsidP="00AE0E13">
            <w:pPr>
              <w:jc w:val="both"/>
              <w:rPr>
                <w:b/>
                <w:i/>
                <w:iCs/>
                <w:sz w:val="20"/>
                <w:szCs w:val="20"/>
              </w:rPr>
            </w:pPr>
            <w:r w:rsidRPr="002E75CB">
              <w:rPr>
                <w:b/>
                <w:i/>
                <w:iCs/>
                <w:sz w:val="20"/>
                <w:szCs w:val="20"/>
              </w:rPr>
              <w:t>Проект рішення розглянуто та не прийнято за результатами голосування на пленарному засіданні 51-ої чергової сесії</w:t>
            </w:r>
            <w:r w:rsidRPr="002E75CB">
              <w:rPr>
                <w:b/>
                <w:i/>
                <w:iCs/>
                <w:sz w:val="20"/>
                <w:szCs w:val="20"/>
                <w:lang w:val="uk-UA"/>
              </w:rPr>
              <w:t xml:space="preserve"> ММР</w:t>
            </w:r>
          </w:p>
          <w:p w:rsidR="00AE0E13" w:rsidRPr="009E79BE" w:rsidRDefault="00AE0E13" w:rsidP="00AE0E13">
            <w:pPr>
              <w:jc w:val="both"/>
              <w:rPr>
                <w:lang w:val="uk-UA" w:eastAsia="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0E13" w:rsidRPr="002E75CB" w:rsidRDefault="00AE0E13" w:rsidP="00AE0E13">
            <w:pPr>
              <w:rPr>
                <w:sz w:val="20"/>
                <w:szCs w:val="20"/>
              </w:rPr>
            </w:pPr>
            <w:r w:rsidRPr="002E75CB">
              <w:rPr>
                <w:sz w:val="20"/>
                <w:szCs w:val="20"/>
                <w:lang w:val="uk-UA"/>
              </w:rPr>
              <w:t xml:space="preserve">Управлінню молоді та спорту Миколаївської обласної державної адміністрації </w:t>
            </w:r>
          </w:p>
          <w:p w:rsidR="00AE0E13" w:rsidRPr="002E75CB" w:rsidRDefault="00AE0E13" w:rsidP="00AE0E13">
            <w:pPr>
              <w:rPr>
                <w:sz w:val="20"/>
                <w:szCs w:val="20"/>
                <w:lang w:val="uk-UA"/>
              </w:rPr>
            </w:pPr>
            <w:proofErr w:type="gramStart"/>
            <w:r w:rsidRPr="002E75CB">
              <w:rPr>
                <w:sz w:val="20"/>
                <w:szCs w:val="20"/>
                <w:lang w:eastAsia="uk-UA"/>
              </w:rPr>
              <w:t>Адреса  ділянки</w:t>
            </w:r>
            <w:proofErr w:type="gramEnd"/>
            <w:r w:rsidRPr="002E75CB">
              <w:rPr>
                <w:sz w:val="20"/>
                <w:szCs w:val="20"/>
                <w:lang w:eastAsia="uk-UA"/>
              </w:rPr>
              <w:t>:</w:t>
            </w:r>
            <w:r w:rsidRPr="002E75CB">
              <w:rPr>
                <w:sz w:val="20"/>
                <w:szCs w:val="20"/>
              </w:rPr>
              <w:t xml:space="preserve"> </w:t>
            </w:r>
          </w:p>
          <w:p w:rsidR="00AE0E13" w:rsidRPr="002E75CB" w:rsidRDefault="00AE0E13" w:rsidP="00AE0E13">
            <w:pPr>
              <w:rPr>
                <w:sz w:val="20"/>
                <w:szCs w:val="20"/>
              </w:rPr>
            </w:pPr>
            <w:r w:rsidRPr="002E75CB">
              <w:rPr>
                <w:sz w:val="20"/>
                <w:szCs w:val="20"/>
                <w:lang w:val="uk-UA"/>
              </w:rPr>
              <w:t>Бузький бульвар,16 та Бузький бульвар,16/1</w:t>
            </w:r>
          </w:p>
          <w:p w:rsidR="00AE0E13" w:rsidRPr="009E79BE" w:rsidRDefault="00AE0E13" w:rsidP="00AE0E13">
            <w:pPr>
              <w:rPr>
                <w:lang w:val="uk-UA"/>
              </w:rPr>
            </w:pPr>
            <w:r w:rsidRPr="002E75CB">
              <w:rPr>
                <w:sz w:val="20"/>
                <w:szCs w:val="20"/>
                <w:lang w:eastAsia="uk-UA"/>
              </w:rPr>
              <w:t xml:space="preserve">Площа: </w:t>
            </w:r>
            <w:r w:rsidRPr="002E75CB">
              <w:rPr>
                <w:sz w:val="20"/>
                <w:szCs w:val="20"/>
                <w:lang w:val="uk-UA"/>
              </w:rPr>
              <w:t>29143 кв.м.</w:t>
            </w:r>
          </w:p>
        </w:tc>
        <w:tc>
          <w:tcPr>
            <w:tcW w:w="3969" w:type="dxa"/>
            <w:tcBorders>
              <w:top w:val="single" w:sz="4" w:space="0" w:color="auto"/>
              <w:left w:val="nil"/>
              <w:bottom w:val="single" w:sz="4" w:space="0" w:color="auto"/>
              <w:right w:val="single" w:sz="4" w:space="0" w:color="auto"/>
            </w:tcBorders>
          </w:tcPr>
          <w:p w:rsidR="00AE0E13" w:rsidRPr="00FD2C54" w:rsidRDefault="00AE0E13" w:rsidP="00AE0E13">
            <w:pPr>
              <w:contextualSpacing/>
              <w:rPr>
                <w:lang w:val="uk-UA" w:eastAsia="uk-UA"/>
              </w:rPr>
            </w:pPr>
            <w:r>
              <w:rPr>
                <w:lang w:val="uk-UA" w:eastAsia="uk-UA"/>
              </w:rPr>
              <w:t>-</w:t>
            </w:r>
          </w:p>
        </w:tc>
        <w:tc>
          <w:tcPr>
            <w:tcW w:w="1985" w:type="dxa"/>
            <w:tcBorders>
              <w:top w:val="single" w:sz="4" w:space="0" w:color="auto"/>
              <w:left w:val="single" w:sz="4" w:space="0" w:color="auto"/>
              <w:bottom w:val="single" w:sz="4" w:space="0" w:color="auto"/>
              <w:right w:val="single" w:sz="4" w:space="0" w:color="auto"/>
            </w:tcBorders>
          </w:tcPr>
          <w:p w:rsidR="00AE0E13" w:rsidRPr="00376166" w:rsidRDefault="00AE0E13" w:rsidP="00AE0E13">
            <w:pPr>
              <w:rPr>
                <w:sz w:val="20"/>
                <w:szCs w:val="20"/>
                <w:lang w:val="uk-UA"/>
              </w:rPr>
            </w:pPr>
            <w:r w:rsidRPr="00376166">
              <w:rPr>
                <w:sz w:val="20"/>
                <w:szCs w:val="20"/>
                <w:lang w:val="uk-UA"/>
              </w:rPr>
              <w:t>Пове</w:t>
            </w:r>
            <w:r w:rsidR="00FA0390" w:rsidRPr="00376166">
              <w:rPr>
                <w:sz w:val="20"/>
                <w:szCs w:val="20"/>
                <w:lang w:val="uk-UA"/>
              </w:rPr>
              <w:t>р</w:t>
            </w:r>
            <w:r w:rsidRPr="00376166">
              <w:rPr>
                <w:sz w:val="20"/>
                <w:szCs w:val="20"/>
                <w:lang w:val="uk-UA"/>
              </w:rPr>
              <w:t>нути до ДАМ ММР до моменту розроблення детального плану</w:t>
            </w:r>
          </w:p>
          <w:p w:rsidR="00B0585E" w:rsidRPr="00376166" w:rsidRDefault="00B0585E" w:rsidP="00AE0E13">
            <w:pPr>
              <w:rPr>
                <w:sz w:val="20"/>
                <w:szCs w:val="20"/>
                <w:lang w:val="uk-UA"/>
              </w:rPr>
            </w:pPr>
            <w:r w:rsidRPr="00376166">
              <w:rPr>
                <w:sz w:val="20"/>
                <w:szCs w:val="20"/>
                <w:lang w:val="uk-UA"/>
              </w:rPr>
              <w:t>Надати відповідь заявнику</w:t>
            </w:r>
          </w:p>
          <w:p w:rsidR="00B0585E" w:rsidRPr="00376166" w:rsidRDefault="00B0585E" w:rsidP="00AE0E13">
            <w:pPr>
              <w:rPr>
                <w:sz w:val="20"/>
                <w:szCs w:val="20"/>
                <w:lang w:val="uk-UA"/>
              </w:rPr>
            </w:pPr>
            <w:r w:rsidRPr="00376166">
              <w:rPr>
                <w:sz w:val="20"/>
                <w:szCs w:val="20"/>
                <w:lang w:val="uk-UA"/>
              </w:rPr>
              <w:t>За-4</w:t>
            </w:r>
          </w:p>
          <w:p w:rsidR="00B0585E" w:rsidRPr="00376166" w:rsidRDefault="00B0585E" w:rsidP="00AE0E13">
            <w:pPr>
              <w:rPr>
                <w:sz w:val="20"/>
                <w:szCs w:val="20"/>
                <w:lang w:val="uk-UA"/>
              </w:rPr>
            </w:pPr>
            <w:r w:rsidRPr="00376166">
              <w:rPr>
                <w:sz w:val="20"/>
                <w:szCs w:val="20"/>
                <w:lang w:val="uk-UA"/>
              </w:rPr>
              <w:t>Бурганенко О.І. був відсутній під час голосування</w:t>
            </w:r>
          </w:p>
        </w:tc>
      </w:tr>
      <w:tr w:rsidR="00AE0E13" w:rsidRPr="009E79BE" w:rsidTr="00A723C6">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0E13" w:rsidRPr="00BA45BB" w:rsidRDefault="00AE0E13" w:rsidP="00AE0E13">
            <w:pPr>
              <w:jc w:val="center"/>
              <w:rPr>
                <w:highlight w:val="green"/>
                <w:lang w:val="uk-UA"/>
              </w:rPr>
            </w:pPr>
            <w:r>
              <w:rPr>
                <w:highlight w:val="green"/>
                <w:lang w:val="uk-UA"/>
              </w:rPr>
              <w:t>52.</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AE0E13" w:rsidRPr="00B0585E" w:rsidRDefault="00AE0E13" w:rsidP="00AE0E13">
            <w:pPr>
              <w:pStyle w:val="20"/>
              <w:shd w:val="clear" w:color="auto" w:fill="auto"/>
              <w:spacing w:line="240" w:lineRule="auto"/>
              <w:rPr>
                <w:rFonts w:ascii="Times New Roman" w:hAnsi="Times New Roman" w:cs="Times New Roman"/>
                <w:sz w:val="24"/>
                <w:szCs w:val="24"/>
                <w:shd w:val="clear" w:color="auto" w:fill="FFFFFF"/>
              </w:rPr>
            </w:pPr>
            <w:r w:rsidRPr="00B0585E">
              <w:rPr>
                <w:rFonts w:ascii="Times New Roman" w:hAnsi="Times New Roman" w:cs="Times New Roman"/>
                <w:sz w:val="24"/>
                <w:szCs w:val="24"/>
                <w:shd w:val="clear" w:color="auto" w:fill="FFFFFF"/>
              </w:rPr>
              <w:t> (s-zr-801/3) </w:t>
            </w:r>
            <w:r w:rsidRPr="00B0585E">
              <w:rPr>
                <w:rFonts w:ascii="Times New Roman" w:hAnsi="Times New Roman" w:cs="Times New Roman"/>
                <w:sz w:val="24"/>
                <w:szCs w:val="24"/>
              </w:rPr>
              <w:t>Про надання дозволу на виготовлення проекту землеустрою щодо відведення земельної ділянки суб’єкту господарювання по Заводському району м. Миколаєва</w:t>
            </w:r>
            <w:r w:rsidRPr="00B0585E">
              <w:rPr>
                <w:rFonts w:ascii="Times New Roman" w:hAnsi="Times New Roman" w:cs="Times New Roman"/>
                <w:sz w:val="24"/>
                <w:szCs w:val="24"/>
                <w:shd w:val="clear" w:color="auto" w:fill="FFFFFF"/>
              </w:rPr>
              <w:t> </w:t>
            </w:r>
          </w:p>
          <w:p w:rsidR="00AE0E13" w:rsidRPr="00B0585E" w:rsidRDefault="00AE0E13" w:rsidP="00AE0E13">
            <w:pPr>
              <w:pStyle w:val="20"/>
              <w:shd w:val="clear" w:color="auto" w:fill="auto"/>
              <w:spacing w:line="240" w:lineRule="auto"/>
              <w:rPr>
                <w:rFonts w:ascii="Times New Roman" w:hAnsi="Times New Roman" w:cs="Times New Roman"/>
                <w:sz w:val="20"/>
                <w:szCs w:val="20"/>
              </w:rPr>
            </w:pPr>
            <w:r w:rsidRPr="00B0585E">
              <w:rPr>
                <w:rFonts w:ascii="Times New Roman" w:hAnsi="Times New Roman" w:cs="Times New Roman"/>
                <w:sz w:val="20"/>
                <w:szCs w:val="20"/>
                <w:shd w:val="clear" w:color="auto" w:fill="FFFFFF"/>
              </w:rPr>
              <w:t xml:space="preserve">Доповідач: </w:t>
            </w:r>
            <w:r w:rsidRPr="00B0585E">
              <w:rPr>
                <w:rFonts w:ascii="Times New Roman" w:eastAsia="Calibri" w:hAnsi="Times New Roman" w:cs="Times New Roman"/>
                <w:sz w:val="20"/>
                <w:szCs w:val="20"/>
                <w:lang w:eastAsia="uk-UA"/>
              </w:rPr>
              <w:t xml:space="preserve">Бондаренко С.І., </w:t>
            </w:r>
            <w:r w:rsidRPr="00B0585E">
              <w:rPr>
                <w:rFonts w:ascii="Times New Roman" w:hAnsi="Times New Roman" w:cs="Times New Roman"/>
                <w:sz w:val="20"/>
                <w:szCs w:val="20"/>
              </w:rPr>
              <w:t>начальник управління земельних ресурсів Миколаївської міської ради</w:t>
            </w:r>
          </w:p>
          <w:p w:rsidR="00AE0E13" w:rsidRPr="00B0585E" w:rsidRDefault="00AE0E13" w:rsidP="00AE0E13">
            <w:pPr>
              <w:jc w:val="both"/>
              <w:rPr>
                <w:b/>
                <w:i/>
                <w:iCs/>
                <w:sz w:val="20"/>
                <w:szCs w:val="20"/>
              </w:rPr>
            </w:pPr>
            <w:r w:rsidRPr="00B0585E">
              <w:rPr>
                <w:b/>
                <w:i/>
                <w:iCs/>
                <w:sz w:val="20"/>
                <w:szCs w:val="20"/>
              </w:rPr>
              <w:t>Проект рішення розглянуто та не прийнято за результатами голосування на пленарному засіданні 51-ої чергової сесії</w:t>
            </w:r>
            <w:r w:rsidRPr="00B0585E">
              <w:rPr>
                <w:b/>
                <w:i/>
                <w:iCs/>
                <w:sz w:val="20"/>
                <w:szCs w:val="20"/>
                <w:lang w:val="uk-UA"/>
              </w:rPr>
              <w:t xml:space="preserve"> ММР</w:t>
            </w:r>
          </w:p>
          <w:p w:rsidR="00AE0E13" w:rsidRPr="00B0585E" w:rsidRDefault="00AE0E13" w:rsidP="00AE0E13">
            <w:pPr>
              <w:pStyle w:val="20"/>
              <w:shd w:val="clear" w:color="auto" w:fill="auto"/>
              <w:spacing w:line="240" w:lineRule="auto"/>
              <w:rPr>
                <w:rFonts w:ascii="Times New Roman" w:hAnsi="Times New Roman" w:cs="Times New Roman"/>
                <w:sz w:val="24"/>
                <w:szCs w:val="24"/>
                <w:shd w:val="clear" w:color="auto" w:fill="FFFFFF"/>
              </w:rPr>
            </w:pPr>
            <w:r w:rsidRPr="00B0585E">
              <w:rPr>
                <w:rFonts w:ascii="Times New Roman" w:hAnsi="Times New Roman" w:cs="Times New Roman"/>
                <w:b/>
                <w:sz w:val="20"/>
                <w:szCs w:val="20"/>
              </w:rPr>
              <w:t>Вилучено з порядку денного 54-ої чергової сесії ММР</w:t>
            </w:r>
            <w:r w:rsidRPr="00B0585E">
              <w:rPr>
                <w:rFonts w:ascii="Times New Roman" w:hAnsi="Times New Roman" w:cs="Times New Roman"/>
                <w:b/>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0E13" w:rsidRPr="009E79BE" w:rsidRDefault="00AE0E13" w:rsidP="00AE0E13">
            <w:pPr>
              <w:rPr>
                <w:lang w:val="uk-UA"/>
              </w:rPr>
            </w:pPr>
            <w:r w:rsidRPr="009E79BE">
              <w:rPr>
                <w:lang w:val="uk-UA"/>
              </w:rPr>
              <w:t xml:space="preserve">Державному підприємству «Адміністрація морських портів України» </w:t>
            </w:r>
          </w:p>
          <w:p w:rsidR="00AE0E13" w:rsidRPr="009E79BE" w:rsidRDefault="00AE0E13" w:rsidP="00AE0E13">
            <w:pPr>
              <w:contextualSpacing/>
            </w:pPr>
            <w:r w:rsidRPr="009E79BE">
              <w:rPr>
                <w:lang w:eastAsia="uk-UA"/>
              </w:rPr>
              <w:t>Адреса ділянки:</w:t>
            </w:r>
            <w:r w:rsidRPr="009E79BE">
              <w:t xml:space="preserve"> </w:t>
            </w:r>
          </w:p>
          <w:p w:rsidR="00AE0E13" w:rsidRPr="009E79BE" w:rsidRDefault="00AE0E13" w:rsidP="00AE0E13">
            <w:r w:rsidRPr="009E79BE">
              <w:rPr>
                <w:lang w:val="uk-UA"/>
              </w:rPr>
              <w:t xml:space="preserve">вул. Громадянська узвіз,1/12 </w:t>
            </w:r>
          </w:p>
          <w:p w:rsidR="00AE0E13" w:rsidRPr="009E79BE" w:rsidRDefault="00AE0E13" w:rsidP="00AE0E13">
            <w:r w:rsidRPr="009E79BE">
              <w:rPr>
                <w:lang w:eastAsia="uk-UA"/>
              </w:rPr>
              <w:t>Площа:</w:t>
            </w:r>
            <w:r w:rsidRPr="009E79BE">
              <w:t xml:space="preserve"> </w:t>
            </w:r>
            <w:r w:rsidRPr="009E79BE">
              <w:rPr>
                <w:lang w:val="uk-UA"/>
              </w:rPr>
              <w:t xml:space="preserve">6600 кв.м. </w:t>
            </w:r>
          </w:p>
        </w:tc>
        <w:tc>
          <w:tcPr>
            <w:tcW w:w="3969" w:type="dxa"/>
            <w:tcBorders>
              <w:top w:val="single" w:sz="4" w:space="0" w:color="auto"/>
              <w:left w:val="nil"/>
              <w:bottom w:val="single" w:sz="4" w:space="0" w:color="auto"/>
              <w:right w:val="single" w:sz="4" w:space="0" w:color="auto"/>
            </w:tcBorders>
          </w:tcPr>
          <w:p w:rsidR="00AE0E13" w:rsidRPr="00FD2C54" w:rsidRDefault="00B0585E" w:rsidP="00AE0E13">
            <w:pPr>
              <w:contextualSpacing/>
              <w:rPr>
                <w:lang w:val="uk-UA" w:eastAsia="uk-UA"/>
              </w:rPr>
            </w:pPr>
            <w:r>
              <w:rPr>
                <w:lang w:val="uk-UA" w:eastAsia="uk-UA"/>
              </w:rPr>
              <w:t>-</w:t>
            </w:r>
          </w:p>
        </w:tc>
        <w:tc>
          <w:tcPr>
            <w:tcW w:w="1985" w:type="dxa"/>
            <w:tcBorders>
              <w:top w:val="single" w:sz="4" w:space="0" w:color="auto"/>
              <w:left w:val="single" w:sz="4" w:space="0" w:color="auto"/>
              <w:bottom w:val="single" w:sz="4" w:space="0" w:color="auto"/>
              <w:right w:val="single" w:sz="4" w:space="0" w:color="auto"/>
            </w:tcBorders>
          </w:tcPr>
          <w:p w:rsidR="00AE0E13" w:rsidRPr="00376166" w:rsidRDefault="00E2287D" w:rsidP="00E2287D">
            <w:pPr>
              <w:rPr>
                <w:sz w:val="20"/>
                <w:szCs w:val="20"/>
                <w:lang w:val="uk-UA"/>
              </w:rPr>
            </w:pPr>
            <w:r w:rsidRPr="00376166">
              <w:rPr>
                <w:sz w:val="20"/>
                <w:szCs w:val="20"/>
                <w:lang w:val="uk-UA"/>
              </w:rPr>
              <w:t>Виключити проєкт рішення з порядку денного56-ї сесії та підгтувати альтернативне рішення про відмову</w:t>
            </w:r>
          </w:p>
          <w:p w:rsidR="00E2287D" w:rsidRPr="00376166" w:rsidRDefault="00E2287D" w:rsidP="00E2287D">
            <w:pPr>
              <w:rPr>
                <w:sz w:val="20"/>
                <w:szCs w:val="20"/>
                <w:lang w:val="uk-UA"/>
              </w:rPr>
            </w:pPr>
            <w:r w:rsidRPr="00376166">
              <w:rPr>
                <w:sz w:val="20"/>
                <w:szCs w:val="20"/>
                <w:lang w:val="uk-UA"/>
              </w:rPr>
              <w:t>За-4</w:t>
            </w:r>
          </w:p>
          <w:p w:rsidR="00E2287D" w:rsidRPr="00376166" w:rsidRDefault="00E2287D" w:rsidP="00E2287D">
            <w:pPr>
              <w:rPr>
                <w:sz w:val="20"/>
                <w:szCs w:val="20"/>
                <w:lang w:val="uk-UA"/>
              </w:rPr>
            </w:pPr>
            <w:r w:rsidRPr="00376166">
              <w:rPr>
                <w:sz w:val="20"/>
                <w:szCs w:val="20"/>
                <w:lang w:val="uk-UA"/>
              </w:rPr>
              <w:t>Бурганенко О.І. був відсутній під час голосування</w:t>
            </w:r>
          </w:p>
        </w:tc>
      </w:tr>
      <w:tr w:rsidR="00AE0E13" w:rsidRPr="009E79BE" w:rsidTr="00A723C6">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0E13" w:rsidRPr="00BA45BB" w:rsidRDefault="00AE0E13" w:rsidP="00AE0E13">
            <w:pPr>
              <w:jc w:val="right"/>
              <w:rPr>
                <w:highlight w:val="green"/>
                <w:lang w:val="uk-UA"/>
              </w:rPr>
            </w:pPr>
            <w:r>
              <w:rPr>
                <w:highlight w:val="green"/>
                <w:lang w:val="uk-UA"/>
              </w:rPr>
              <w:t>53.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AE0E13" w:rsidRPr="009E79BE" w:rsidRDefault="00AE0E13" w:rsidP="00AE0E13">
            <w:pPr>
              <w:jc w:val="both"/>
              <w:rPr>
                <w:lang w:val="uk-UA" w:eastAsia="uk-UA"/>
              </w:rPr>
            </w:pPr>
            <w:r w:rsidRPr="009E79BE">
              <w:rPr>
                <w:lang w:val="uk-UA" w:eastAsia="uk-UA"/>
              </w:rPr>
              <w:t xml:space="preserve">(s-zr-667/8) </w:t>
            </w:r>
            <w:hyperlink r:id="rId19" w:history="1">
              <w:r w:rsidRPr="007A4EE9">
                <w:rPr>
                  <w:rStyle w:val="a6"/>
                  <w:color w:val="auto"/>
                  <w:u w:val="none"/>
                  <w:shd w:val="clear" w:color="auto" w:fill="FFFFFF"/>
                </w:rPr>
                <w:t>Про надання дозволу на виготовлення проекту землеустрою щодо відведення земельної ділянки  громадянам по Заводському  району м. Миколаєва</w:t>
              </w:r>
            </w:hyperlink>
          </w:p>
          <w:p w:rsidR="00AE0E13" w:rsidRPr="002E75CB" w:rsidRDefault="00AE0E13" w:rsidP="00AE0E13">
            <w:pPr>
              <w:jc w:val="both"/>
              <w:rPr>
                <w:sz w:val="20"/>
                <w:szCs w:val="20"/>
                <w:lang w:eastAsia="uk-UA"/>
              </w:rPr>
            </w:pPr>
            <w:r w:rsidRPr="002E75CB">
              <w:rPr>
                <w:sz w:val="20"/>
                <w:szCs w:val="20"/>
                <w:lang w:eastAsia="uk-UA"/>
              </w:rPr>
              <w:lastRenderedPageBreak/>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lang w:eastAsia="uk-UA"/>
              </w:rPr>
              <w:t xml:space="preserve">начальник </w:t>
            </w:r>
            <w:proofErr w:type="gramStart"/>
            <w:r w:rsidRPr="002E75CB">
              <w:rPr>
                <w:sz w:val="20"/>
                <w:szCs w:val="20"/>
                <w:lang w:eastAsia="uk-UA"/>
              </w:rPr>
              <w:t>управління  земельних</w:t>
            </w:r>
            <w:proofErr w:type="gramEnd"/>
            <w:r w:rsidRPr="002E75CB">
              <w:rPr>
                <w:sz w:val="20"/>
                <w:szCs w:val="20"/>
                <w:lang w:eastAsia="uk-UA"/>
              </w:rPr>
              <w:t xml:space="preserve">  ресурсів  Миколаївської  міської  ради</w:t>
            </w:r>
          </w:p>
          <w:p w:rsidR="00AE0E13" w:rsidRPr="002E75CB" w:rsidRDefault="00AE0E13" w:rsidP="00AE0E13">
            <w:pPr>
              <w:jc w:val="both"/>
              <w:rPr>
                <w:b/>
                <w:i/>
                <w:iCs/>
                <w:sz w:val="20"/>
                <w:szCs w:val="20"/>
              </w:rPr>
            </w:pPr>
            <w:r w:rsidRPr="002E75CB">
              <w:rPr>
                <w:b/>
                <w:i/>
                <w:iCs/>
                <w:sz w:val="20"/>
                <w:szCs w:val="20"/>
              </w:rPr>
              <w:t>Проект рішення розглянуто та не прийнято за результатами голосування на пленарному засіданні 51-ої чергової сесії</w:t>
            </w:r>
            <w:r w:rsidRPr="002E75CB">
              <w:rPr>
                <w:b/>
                <w:i/>
                <w:iCs/>
                <w:sz w:val="20"/>
                <w:szCs w:val="20"/>
                <w:lang w:val="uk-UA"/>
              </w:rPr>
              <w:t xml:space="preserve"> ММР</w:t>
            </w:r>
          </w:p>
          <w:p w:rsidR="00AE0E13" w:rsidRPr="009E79BE" w:rsidRDefault="00AE0E13" w:rsidP="00AE0E13">
            <w:pPr>
              <w:jc w:val="both"/>
              <w:rPr>
                <w:shd w:val="clear" w:color="auto" w:fill="FFFFFF"/>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0E13" w:rsidRPr="009E79BE" w:rsidRDefault="00AE0E13" w:rsidP="00AE0E13">
            <w:r w:rsidRPr="009E79BE">
              <w:rPr>
                <w:lang w:val="uk-UA"/>
              </w:rPr>
              <w:lastRenderedPageBreak/>
              <w:t>гр. Карцевій Н.О., Арутюновій С. Е., Карцевій З.О.</w:t>
            </w:r>
          </w:p>
          <w:p w:rsidR="00AE0E13" w:rsidRPr="009E79BE" w:rsidRDefault="00AE0E13" w:rsidP="00AE0E13">
            <w:proofErr w:type="gramStart"/>
            <w:r w:rsidRPr="009E79BE">
              <w:rPr>
                <w:lang w:eastAsia="uk-UA"/>
              </w:rPr>
              <w:lastRenderedPageBreak/>
              <w:t>Адреса  ділянки</w:t>
            </w:r>
            <w:proofErr w:type="gramEnd"/>
            <w:r w:rsidRPr="009E79BE">
              <w:rPr>
                <w:lang w:eastAsia="uk-UA"/>
              </w:rPr>
              <w:t>:</w:t>
            </w:r>
            <w:r w:rsidRPr="009E79BE">
              <w:rPr>
                <w:lang w:val="uk-UA"/>
              </w:rPr>
              <w:t xml:space="preserve"> вул. Радісна,13 </w:t>
            </w:r>
          </w:p>
          <w:p w:rsidR="00AE0E13" w:rsidRPr="009E79BE" w:rsidRDefault="00AE0E13" w:rsidP="00AE0E13">
            <w:pPr>
              <w:rPr>
                <w:lang w:val="uk-UA"/>
              </w:rPr>
            </w:pPr>
            <w:r w:rsidRPr="009E79BE">
              <w:rPr>
                <w:lang w:eastAsia="uk-UA"/>
              </w:rPr>
              <w:t xml:space="preserve">Площа: </w:t>
            </w:r>
            <w:r w:rsidRPr="009E79BE">
              <w:rPr>
                <w:lang w:val="uk-UA"/>
              </w:rPr>
              <w:t>6890 кв.м.</w:t>
            </w:r>
          </w:p>
        </w:tc>
        <w:tc>
          <w:tcPr>
            <w:tcW w:w="3969" w:type="dxa"/>
            <w:tcBorders>
              <w:top w:val="single" w:sz="4" w:space="0" w:color="auto"/>
              <w:left w:val="nil"/>
              <w:bottom w:val="single" w:sz="4" w:space="0" w:color="auto"/>
              <w:right w:val="single" w:sz="4" w:space="0" w:color="auto"/>
            </w:tcBorders>
          </w:tcPr>
          <w:p w:rsidR="00AE0E13" w:rsidRPr="00FD2C54" w:rsidRDefault="00FA0390" w:rsidP="00AE0E13">
            <w:pPr>
              <w:contextualSpacing/>
              <w:rPr>
                <w:lang w:val="uk-UA" w:eastAsia="uk-UA"/>
              </w:rPr>
            </w:pPr>
            <w:r>
              <w:rPr>
                <w:lang w:val="uk-UA" w:eastAsia="uk-UA"/>
              </w:rPr>
              <w:lastRenderedPageBreak/>
              <w:t>-</w:t>
            </w:r>
          </w:p>
        </w:tc>
        <w:tc>
          <w:tcPr>
            <w:tcW w:w="1985" w:type="dxa"/>
            <w:tcBorders>
              <w:top w:val="single" w:sz="4" w:space="0" w:color="auto"/>
              <w:left w:val="single" w:sz="4" w:space="0" w:color="auto"/>
              <w:bottom w:val="single" w:sz="4" w:space="0" w:color="auto"/>
              <w:right w:val="single" w:sz="4" w:space="0" w:color="auto"/>
            </w:tcBorders>
          </w:tcPr>
          <w:p w:rsidR="00FA0390" w:rsidRPr="00376166" w:rsidRDefault="00FA0390" w:rsidP="00FA0390">
            <w:pPr>
              <w:rPr>
                <w:sz w:val="20"/>
                <w:szCs w:val="20"/>
                <w:lang w:val="uk-UA"/>
              </w:rPr>
            </w:pPr>
            <w:r w:rsidRPr="00376166">
              <w:rPr>
                <w:sz w:val="20"/>
                <w:szCs w:val="20"/>
                <w:lang w:val="uk-UA"/>
              </w:rPr>
              <w:t>Винести на розгляд сесії</w:t>
            </w:r>
          </w:p>
          <w:p w:rsidR="00FA0390" w:rsidRPr="00376166" w:rsidRDefault="00FA0390" w:rsidP="00FA0390">
            <w:pPr>
              <w:rPr>
                <w:sz w:val="20"/>
                <w:szCs w:val="20"/>
                <w:lang w:val="uk-UA"/>
              </w:rPr>
            </w:pPr>
            <w:r w:rsidRPr="00376166">
              <w:rPr>
                <w:sz w:val="20"/>
                <w:szCs w:val="20"/>
                <w:lang w:val="uk-UA"/>
              </w:rPr>
              <w:t xml:space="preserve">За – 4 </w:t>
            </w:r>
          </w:p>
          <w:p w:rsidR="00FA0390" w:rsidRPr="00376166" w:rsidRDefault="00FA0390" w:rsidP="00FA0390">
            <w:pPr>
              <w:rPr>
                <w:sz w:val="20"/>
                <w:szCs w:val="20"/>
                <w:lang w:val="uk-UA"/>
              </w:rPr>
            </w:pPr>
            <w:r w:rsidRPr="00376166">
              <w:rPr>
                <w:sz w:val="20"/>
                <w:szCs w:val="20"/>
                <w:lang w:val="uk-UA"/>
              </w:rPr>
              <w:t xml:space="preserve">Бурганенко О.І. був відсутній під час </w:t>
            </w:r>
            <w:r w:rsidRPr="00376166">
              <w:rPr>
                <w:sz w:val="20"/>
                <w:szCs w:val="20"/>
                <w:lang w:val="uk-UA"/>
              </w:rPr>
              <w:lastRenderedPageBreak/>
              <w:t>голосування даного питання</w:t>
            </w:r>
          </w:p>
          <w:p w:rsidR="00AE0E13" w:rsidRPr="00376166" w:rsidRDefault="00AE0E13" w:rsidP="00AE0E13">
            <w:pPr>
              <w:rPr>
                <w:sz w:val="20"/>
                <w:szCs w:val="20"/>
                <w:lang w:val="uk-UA"/>
              </w:rPr>
            </w:pPr>
          </w:p>
        </w:tc>
      </w:tr>
      <w:tr w:rsidR="00FA0390" w:rsidRPr="009E79BE" w:rsidTr="00A723C6">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0390" w:rsidRPr="00BA45BB" w:rsidRDefault="00FA0390" w:rsidP="00FA0390">
            <w:pPr>
              <w:jc w:val="center"/>
              <w:rPr>
                <w:highlight w:val="green"/>
                <w:lang w:val="uk-UA"/>
              </w:rPr>
            </w:pPr>
            <w:r>
              <w:rPr>
                <w:highlight w:val="green"/>
                <w:lang w:val="uk-UA"/>
              </w:rPr>
              <w:lastRenderedPageBreak/>
              <w:t>54.</w:t>
            </w:r>
          </w:p>
        </w:tc>
        <w:tc>
          <w:tcPr>
            <w:tcW w:w="4815" w:type="dxa"/>
            <w:tcBorders>
              <w:top w:val="single" w:sz="4" w:space="0" w:color="auto"/>
              <w:left w:val="nil"/>
              <w:bottom w:val="single" w:sz="4" w:space="0" w:color="auto"/>
              <w:right w:val="single" w:sz="4" w:space="0" w:color="auto"/>
            </w:tcBorders>
            <w:shd w:val="clear" w:color="auto" w:fill="auto"/>
          </w:tcPr>
          <w:p w:rsidR="00FA0390" w:rsidRPr="009E79BE" w:rsidRDefault="00FA0390" w:rsidP="00FA0390">
            <w:pPr>
              <w:shd w:val="clear" w:color="auto" w:fill="FFFFFF"/>
              <w:tabs>
                <w:tab w:val="left" w:pos="7740"/>
              </w:tabs>
              <w:contextualSpacing/>
              <w:jc w:val="both"/>
              <w:rPr>
                <w:lang w:val="uk-UA"/>
              </w:rPr>
            </w:pPr>
            <w:r w:rsidRPr="009E79BE">
              <w:rPr>
                <w:lang w:val="uk-UA" w:eastAsia="uk-UA"/>
              </w:rPr>
              <w:t>(</w:t>
            </w:r>
            <w:r w:rsidRPr="009E79BE">
              <w:rPr>
                <w:lang w:eastAsia="uk-UA"/>
              </w:rPr>
              <w:t>s</w:t>
            </w:r>
            <w:r w:rsidRPr="009E79BE">
              <w:rPr>
                <w:lang w:val="uk-UA" w:eastAsia="uk-UA"/>
              </w:rPr>
              <w:t>-</w:t>
            </w:r>
            <w:r w:rsidRPr="009E79BE">
              <w:rPr>
                <w:lang w:eastAsia="uk-UA"/>
              </w:rPr>
              <w:t>zr</w:t>
            </w:r>
            <w:r w:rsidRPr="009E79BE">
              <w:rPr>
                <w:lang w:val="uk-UA" w:eastAsia="uk-UA"/>
              </w:rPr>
              <w:t>-</w:t>
            </w:r>
            <w:r w:rsidRPr="009E79BE">
              <w:rPr>
                <w:spacing w:val="-4"/>
                <w:lang w:val="uk-UA"/>
              </w:rPr>
              <w:t>668/9</w:t>
            </w:r>
            <w:r w:rsidRPr="009E79BE">
              <w:rPr>
                <w:lang w:val="uk-UA" w:eastAsia="uk-UA"/>
              </w:rPr>
              <w:t>)</w:t>
            </w:r>
            <w:r w:rsidRPr="009E79BE">
              <w:rPr>
                <w:lang w:val="uk-UA"/>
              </w:rPr>
              <w:t xml:space="preserve"> 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rsidR="00FA0390" w:rsidRPr="002E75CB" w:rsidRDefault="00FA0390" w:rsidP="00FA0390">
            <w:pPr>
              <w:shd w:val="clear" w:color="auto" w:fill="FFFFFF"/>
              <w:tabs>
                <w:tab w:val="left" w:pos="7740"/>
              </w:tabs>
              <w:contextualSpacing/>
              <w:jc w:val="both"/>
              <w:rPr>
                <w:sz w:val="20"/>
                <w:szCs w:val="20"/>
                <w:lang w:eastAsia="uk-UA"/>
              </w:rPr>
            </w:pPr>
            <w:r w:rsidRPr="002E75CB">
              <w:rPr>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lang w:eastAsia="uk-UA"/>
              </w:rPr>
              <w:t xml:space="preserve">начальник </w:t>
            </w:r>
            <w:proofErr w:type="gramStart"/>
            <w:r w:rsidRPr="002E75CB">
              <w:rPr>
                <w:sz w:val="20"/>
                <w:szCs w:val="20"/>
                <w:lang w:eastAsia="uk-UA"/>
              </w:rPr>
              <w:t>управління  земельних</w:t>
            </w:r>
            <w:proofErr w:type="gramEnd"/>
            <w:r w:rsidRPr="002E75CB">
              <w:rPr>
                <w:sz w:val="20"/>
                <w:szCs w:val="20"/>
                <w:lang w:eastAsia="uk-UA"/>
              </w:rPr>
              <w:t xml:space="preserve">  ресурсів  Миколаївської  міської  ради</w:t>
            </w:r>
          </w:p>
          <w:p w:rsidR="00FA0390" w:rsidRPr="002E75CB" w:rsidRDefault="00FA0390" w:rsidP="00FA0390">
            <w:pPr>
              <w:jc w:val="both"/>
              <w:rPr>
                <w:b/>
                <w:i/>
                <w:iCs/>
                <w:sz w:val="20"/>
                <w:szCs w:val="20"/>
              </w:rPr>
            </w:pPr>
            <w:r w:rsidRPr="002E75CB">
              <w:rPr>
                <w:b/>
                <w:i/>
                <w:iCs/>
                <w:sz w:val="20"/>
                <w:szCs w:val="20"/>
              </w:rPr>
              <w:t>Проект рішення розглянуто та не прийнято за результатами голосування на пленарному засіданні 51-ої чергової сесії</w:t>
            </w:r>
            <w:r w:rsidRPr="002E75CB">
              <w:rPr>
                <w:b/>
                <w:i/>
                <w:iCs/>
                <w:sz w:val="20"/>
                <w:szCs w:val="20"/>
                <w:lang w:val="uk-UA"/>
              </w:rPr>
              <w:t xml:space="preserve"> ММР</w:t>
            </w:r>
          </w:p>
          <w:p w:rsidR="00FA0390" w:rsidRPr="009E79BE" w:rsidRDefault="00FA0390" w:rsidP="00FA0390">
            <w:pPr>
              <w:shd w:val="clear" w:color="auto" w:fill="FFFFFF"/>
              <w:tabs>
                <w:tab w:val="left" w:pos="7740"/>
              </w:tabs>
              <w:contextualSpacing/>
              <w:jc w:val="both"/>
              <w:rPr>
                <w:lang w:eastAsia="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FA0390" w:rsidRPr="009E79BE" w:rsidRDefault="00FA0390" w:rsidP="00FA0390">
            <w:pPr>
              <w:contextualSpacing/>
              <w:rPr>
                <w:lang w:eastAsia="uk-UA"/>
              </w:rPr>
            </w:pPr>
            <w:r>
              <w:rPr>
                <w:lang w:eastAsia="uk-UA"/>
              </w:rPr>
              <w:t>ПАТ «УКРПРОФТУР»</w:t>
            </w:r>
          </w:p>
          <w:p w:rsidR="00FA0390" w:rsidRPr="009E79BE" w:rsidRDefault="00FA0390" w:rsidP="00FA0390">
            <w:pPr>
              <w:contextualSpacing/>
            </w:pPr>
            <w:r w:rsidRPr="009E79BE">
              <w:rPr>
                <w:lang w:eastAsia="uk-UA"/>
              </w:rPr>
              <w:t>Адреса ділянки:</w:t>
            </w:r>
            <w:r w:rsidRPr="009E79BE">
              <w:t xml:space="preserve"> </w:t>
            </w:r>
          </w:p>
          <w:p w:rsidR="00FA0390" w:rsidRPr="009E79BE" w:rsidRDefault="00FA0390" w:rsidP="00FA0390">
            <w:pPr>
              <w:contextualSpacing/>
              <w:rPr>
                <w:lang w:eastAsia="uk-UA"/>
              </w:rPr>
            </w:pPr>
            <w:r w:rsidRPr="009E79BE">
              <w:rPr>
                <w:lang w:eastAsia="uk-UA"/>
              </w:rPr>
              <w:t>вул. Генерала Карпенка,46.</w:t>
            </w:r>
          </w:p>
          <w:p w:rsidR="00FA0390" w:rsidRPr="009E79BE" w:rsidRDefault="00FA0390" w:rsidP="00FA0390">
            <w:pPr>
              <w:contextualSpacing/>
              <w:rPr>
                <w:lang w:eastAsia="uk-UA"/>
              </w:rPr>
            </w:pPr>
            <w:r w:rsidRPr="009E79BE">
              <w:rPr>
                <w:lang w:eastAsia="uk-UA"/>
              </w:rPr>
              <w:t>Площа:</w:t>
            </w:r>
            <w:r w:rsidRPr="009E79BE">
              <w:t xml:space="preserve"> </w:t>
            </w:r>
            <w:r w:rsidRPr="009E79BE">
              <w:rPr>
                <w:lang w:eastAsia="uk-UA"/>
              </w:rPr>
              <w:t xml:space="preserve">9444 кв.м,  </w:t>
            </w:r>
          </w:p>
        </w:tc>
        <w:tc>
          <w:tcPr>
            <w:tcW w:w="3969" w:type="dxa"/>
            <w:tcBorders>
              <w:top w:val="single" w:sz="4" w:space="0" w:color="auto"/>
              <w:left w:val="nil"/>
              <w:bottom w:val="single" w:sz="4" w:space="0" w:color="auto"/>
              <w:right w:val="single" w:sz="4" w:space="0" w:color="auto"/>
            </w:tcBorders>
          </w:tcPr>
          <w:p w:rsidR="00FA0390" w:rsidRPr="00FD2C54" w:rsidRDefault="00FA0390" w:rsidP="00FA0390">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FA0390" w:rsidRPr="00376166" w:rsidRDefault="00FA0390" w:rsidP="00FA0390">
            <w:pPr>
              <w:rPr>
                <w:sz w:val="20"/>
                <w:szCs w:val="20"/>
                <w:lang w:val="uk-UA"/>
              </w:rPr>
            </w:pPr>
            <w:r w:rsidRPr="00376166">
              <w:rPr>
                <w:sz w:val="20"/>
                <w:szCs w:val="20"/>
                <w:lang w:val="uk-UA"/>
              </w:rPr>
              <w:t>Винести на розгляд сесії</w:t>
            </w:r>
          </w:p>
          <w:p w:rsidR="00FA0390" w:rsidRPr="00376166" w:rsidRDefault="00FA0390" w:rsidP="00FA0390">
            <w:pPr>
              <w:rPr>
                <w:sz w:val="20"/>
                <w:szCs w:val="20"/>
                <w:lang w:val="uk-UA"/>
              </w:rPr>
            </w:pPr>
            <w:r w:rsidRPr="00376166">
              <w:rPr>
                <w:sz w:val="20"/>
                <w:szCs w:val="20"/>
                <w:lang w:val="uk-UA"/>
              </w:rPr>
              <w:t xml:space="preserve">За – 4 </w:t>
            </w:r>
          </w:p>
          <w:p w:rsidR="00FA0390" w:rsidRPr="00376166" w:rsidRDefault="00FA0390" w:rsidP="00FA0390">
            <w:pPr>
              <w:rPr>
                <w:sz w:val="20"/>
                <w:szCs w:val="20"/>
                <w:lang w:val="uk-UA"/>
              </w:rPr>
            </w:pPr>
            <w:r w:rsidRPr="00376166">
              <w:rPr>
                <w:sz w:val="20"/>
                <w:szCs w:val="20"/>
                <w:lang w:val="uk-UA"/>
              </w:rPr>
              <w:t>Бурганенко О.І. був відсутній під час голосування даного питання</w:t>
            </w:r>
          </w:p>
          <w:p w:rsidR="00FA0390" w:rsidRPr="00376166" w:rsidRDefault="00FA0390" w:rsidP="00FA0390">
            <w:pPr>
              <w:rPr>
                <w:sz w:val="20"/>
                <w:szCs w:val="20"/>
                <w:lang w:val="uk-UA"/>
              </w:rPr>
            </w:pPr>
          </w:p>
        </w:tc>
      </w:tr>
      <w:tr w:rsidR="00FA0390" w:rsidRPr="009E79BE" w:rsidTr="00A723C6">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0390" w:rsidRPr="00BA45BB" w:rsidRDefault="00FA0390" w:rsidP="00FA0390">
            <w:pPr>
              <w:jc w:val="center"/>
              <w:rPr>
                <w:highlight w:val="green"/>
                <w:lang w:val="uk-UA"/>
              </w:rPr>
            </w:pPr>
            <w:r>
              <w:rPr>
                <w:highlight w:val="green"/>
                <w:lang w:val="uk-UA"/>
              </w:rPr>
              <w:t>55.</w:t>
            </w:r>
          </w:p>
        </w:tc>
        <w:tc>
          <w:tcPr>
            <w:tcW w:w="4815" w:type="dxa"/>
            <w:tcBorders>
              <w:top w:val="single" w:sz="4" w:space="0" w:color="auto"/>
              <w:left w:val="nil"/>
              <w:bottom w:val="single" w:sz="4" w:space="0" w:color="auto"/>
              <w:right w:val="single" w:sz="4" w:space="0" w:color="auto"/>
            </w:tcBorders>
            <w:shd w:val="clear" w:color="auto" w:fill="auto"/>
          </w:tcPr>
          <w:p w:rsidR="00FA0390" w:rsidRPr="00C171B3" w:rsidRDefault="00FA0390" w:rsidP="00FA0390">
            <w:pPr>
              <w:jc w:val="both"/>
            </w:pPr>
            <w:r w:rsidRPr="009E79BE">
              <w:rPr>
                <w:shd w:val="clear" w:color="auto" w:fill="FFFFFF"/>
              </w:rPr>
              <w:t>(s-zr-802/7) </w:t>
            </w:r>
            <w:hyperlink r:id="rId20" w:history="1">
              <w:r w:rsidRPr="00C171B3">
                <w:rPr>
                  <w:rStyle w:val="a6"/>
                  <w:color w:val="auto"/>
                  <w:u w:val="none"/>
                </w:rPr>
                <w:t>Про надання дозволу громадянці на виготовлення технічної документації із землеустрою щодо встановлення (</w:t>
              </w:r>
              <w:proofErr w:type="gramStart"/>
              <w:r w:rsidRPr="00C171B3">
                <w:rPr>
                  <w:rStyle w:val="a6"/>
                  <w:color w:val="auto"/>
                  <w:u w:val="none"/>
                </w:rPr>
                <w:t>відновлення)  меж</w:t>
              </w:r>
              <w:proofErr w:type="gramEnd"/>
              <w:r w:rsidRPr="00C171B3">
                <w:rPr>
                  <w:rStyle w:val="a6"/>
                  <w:color w:val="auto"/>
                  <w:u w:val="none"/>
                </w:rPr>
                <w:t xml:space="preserve"> земельної ділянки в натурі (на місцевості) по Заводському  району </w:t>
              </w:r>
              <w:r w:rsidRPr="00C171B3">
                <w:rPr>
                  <w:rStyle w:val="a6"/>
                  <w:color w:val="auto"/>
                  <w:u w:val="none"/>
                  <w:lang w:val="uk-UA"/>
                </w:rPr>
                <w:t xml:space="preserve"> </w:t>
              </w:r>
              <w:r w:rsidRPr="00C171B3">
                <w:rPr>
                  <w:rStyle w:val="a6"/>
                  <w:color w:val="auto"/>
                  <w:u w:val="none"/>
                </w:rPr>
                <w:t>м. Миколаєва </w:t>
              </w:r>
            </w:hyperlink>
          </w:p>
          <w:p w:rsidR="00FA0390" w:rsidRPr="002E75CB" w:rsidRDefault="00FA0390" w:rsidP="00FA0390">
            <w:pPr>
              <w:jc w:val="both"/>
              <w:rPr>
                <w:rFonts w:eastAsia="Calibri"/>
                <w:sz w:val="20"/>
                <w:szCs w:val="20"/>
                <w:lang w:eastAsia="uk-UA"/>
              </w:rPr>
            </w:pPr>
            <w:r w:rsidRPr="002E75CB">
              <w:rPr>
                <w:rFonts w:eastAsia="Calibri"/>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начальник </w:t>
            </w:r>
            <w:proofErr w:type="gramStart"/>
            <w:r w:rsidRPr="002E75CB">
              <w:rPr>
                <w:rFonts w:eastAsia="Calibri"/>
                <w:sz w:val="20"/>
                <w:szCs w:val="20"/>
                <w:lang w:eastAsia="uk-UA"/>
              </w:rPr>
              <w:t>управління  земельних</w:t>
            </w:r>
            <w:proofErr w:type="gramEnd"/>
            <w:r w:rsidRPr="002E75CB">
              <w:rPr>
                <w:rFonts w:eastAsia="Calibri"/>
                <w:sz w:val="20"/>
                <w:szCs w:val="20"/>
                <w:lang w:eastAsia="uk-UA"/>
              </w:rPr>
              <w:t xml:space="preserve">  ресурсів  Миколаївської  міської  ради</w:t>
            </w:r>
          </w:p>
          <w:p w:rsidR="00FA0390" w:rsidRPr="002E75CB" w:rsidRDefault="00FA0390" w:rsidP="00FA0390">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FA0390" w:rsidRPr="009E79BE" w:rsidRDefault="00FA0390" w:rsidP="00FA0390">
            <w:pPr>
              <w:jc w:val="both"/>
              <w:rPr>
                <w:b/>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FA0390" w:rsidRPr="009E79BE" w:rsidRDefault="00FA0390" w:rsidP="00FA0390">
            <w:pPr>
              <w:rPr>
                <w:lang w:eastAsia="en-US"/>
              </w:rPr>
            </w:pPr>
            <w:r w:rsidRPr="009E79BE">
              <w:t>г</w:t>
            </w:r>
            <w:r w:rsidRPr="009E79BE">
              <w:rPr>
                <w:lang w:val="uk-UA"/>
              </w:rPr>
              <w:t>р</w:t>
            </w:r>
            <w:r w:rsidRPr="009E79BE">
              <w:t xml:space="preserve">. </w:t>
            </w:r>
            <w:r w:rsidRPr="009E79BE">
              <w:rPr>
                <w:lang w:val="uk-UA"/>
              </w:rPr>
              <w:t>Заставі М</w:t>
            </w:r>
            <w:r w:rsidRPr="009E79BE">
              <w:t>.</w:t>
            </w:r>
            <w:r w:rsidRPr="009E79BE">
              <w:rPr>
                <w:lang w:val="uk-UA"/>
              </w:rPr>
              <w:t>А</w:t>
            </w:r>
            <w:r w:rsidRPr="009E79BE">
              <w:t>.</w:t>
            </w:r>
          </w:p>
          <w:p w:rsidR="00FA0390" w:rsidRPr="009E79BE" w:rsidRDefault="00FA0390" w:rsidP="00FA0390">
            <w:proofErr w:type="gramStart"/>
            <w:r w:rsidRPr="009E79BE">
              <w:rPr>
                <w:lang w:eastAsia="uk-UA"/>
              </w:rPr>
              <w:t>Адреса  ділянки</w:t>
            </w:r>
            <w:proofErr w:type="gramEnd"/>
            <w:r w:rsidRPr="009E79BE">
              <w:rPr>
                <w:lang w:eastAsia="uk-UA"/>
              </w:rPr>
              <w:t>:</w:t>
            </w:r>
            <w:r w:rsidRPr="009E79BE">
              <w:t xml:space="preserve"> вул. Проектна</w:t>
            </w:r>
            <w:r w:rsidRPr="009E79BE">
              <w:rPr>
                <w:lang w:val="uk-UA"/>
              </w:rPr>
              <w:t>,2/2</w:t>
            </w:r>
          </w:p>
          <w:p w:rsidR="00FA0390" w:rsidRPr="009E79BE" w:rsidRDefault="00FA0390" w:rsidP="00FA0390">
            <w:r w:rsidRPr="009E79BE">
              <w:t xml:space="preserve">Площа: </w:t>
            </w:r>
            <w:r w:rsidRPr="009E79BE">
              <w:rPr>
                <w:lang w:val="uk-UA"/>
              </w:rPr>
              <w:t>17540 кв.м</w:t>
            </w:r>
            <w:r w:rsidRPr="009E79BE">
              <w:t>.</w:t>
            </w:r>
          </w:p>
          <w:p w:rsidR="00FA0390" w:rsidRPr="009E79BE" w:rsidRDefault="00FA0390" w:rsidP="00FA0390">
            <w:pPr>
              <w:rPr>
                <w:lang w:val="uk-UA"/>
              </w:rPr>
            </w:pPr>
          </w:p>
        </w:tc>
        <w:tc>
          <w:tcPr>
            <w:tcW w:w="3969" w:type="dxa"/>
            <w:tcBorders>
              <w:top w:val="single" w:sz="4" w:space="0" w:color="auto"/>
              <w:left w:val="nil"/>
              <w:bottom w:val="single" w:sz="4" w:space="0" w:color="auto"/>
              <w:right w:val="single" w:sz="4" w:space="0" w:color="auto"/>
            </w:tcBorders>
          </w:tcPr>
          <w:p w:rsidR="00FA0390" w:rsidRPr="00FD2C54" w:rsidRDefault="00FA0390" w:rsidP="00FA0390">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EC05AE" w:rsidRPr="00185C83" w:rsidRDefault="00326676" w:rsidP="00EC05AE">
            <w:pPr>
              <w:rPr>
                <w:sz w:val="20"/>
                <w:szCs w:val="20"/>
                <w:lang w:val="uk-UA"/>
              </w:rPr>
            </w:pPr>
            <w:r w:rsidRPr="00185C83">
              <w:rPr>
                <w:sz w:val="20"/>
                <w:szCs w:val="20"/>
              </w:rPr>
              <w:t>Виключити проєкт рішення з порядку денного56-ї сесії та</w:t>
            </w:r>
            <w:r w:rsidRPr="00185C83">
              <w:rPr>
                <w:sz w:val="20"/>
                <w:szCs w:val="20"/>
                <w:lang w:val="uk-UA"/>
              </w:rPr>
              <w:t xml:space="preserve"> профільному управлінню доопрацювати даний проєкт рішення</w:t>
            </w:r>
            <w:r w:rsidR="00EC05AE" w:rsidRPr="00185C83">
              <w:rPr>
                <w:sz w:val="20"/>
                <w:szCs w:val="20"/>
                <w:lang w:val="uk-UA"/>
              </w:rPr>
              <w:t xml:space="preserve"> </w:t>
            </w:r>
            <w:proofErr w:type="gramStart"/>
            <w:r w:rsidR="00EC05AE" w:rsidRPr="00185C83">
              <w:rPr>
                <w:sz w:val="20"/>
                <w:szCs w:val="20"/>
                <w:lang w:val="uk-UA"/>
              </w:rPr>
              <w:t>За</w:t>
            </w:r>
            <w:proofErr w:type="gramEnd"/>
            <w:r w:rsidR="00EC05AE" w:rsidRPr="00185C83">
              <w:rPr>
                <w:sz w:val="20"/>
                <w:szCs w:val="20"/>
                <w:lang w:val="uk-UA"/>
              </w:rPr>
              <w:t xml:space="preserve"> – 4 </w:t>
            </w:r>
          </w:p>
          <w:p w:rsidR="00EC05AE" w:rsidRPr="00185C83" w:rsidRDefault="00EC05AE" w:rsidP="00EC05AE">
            <w:pPr>
              <w:rPr>
                <w:sz w:val="20"/>
                <w:szCs w:val="20"/>
                <w:lang w:val="uk-UA"/>
              </w:rPr>
            </w:pPr>
            <w:r w:rsidRPr="00185C83">
              <w:rPr>
                <w:sz w:val="20"/>
                <w:szCs w:val="20"/>
                <w:lang w:val="uk-UA"/>
              </w:rPr>
              <w:t>Бурганенко О.І. був відсутній під час голосування даного питання</w:t>
            </w:r>
          </w:p>
          <w:p w:rsidR="00EC05AE" w:rsidRPr="00185C83" w:rsidRDefault="00EC05AE" w:rsidP="00FA0390">
            <w:pPr>
              <w:rPr>
                <w:sz w:val="20"/>
                <w:szCs w:val="20"/>
                <w:lang w:val="uk-UA"/>
              </w:rPr>
            </w:pPr>
          </w:p>
        </w:tc>
      </w:tr>
      <w:tr w:rsidR="00FA0390" w:rsidRPr="00EC05AE" w:rsidTr="00A723C6">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0390" w:rsidRPr="00BA45BB" w:rsidRDefault="00FA0390" w:rsidP="00FA0390">
            <w:pPr>
              <w:jc w:val="center"/>
              <w:rPr>
                <w:highlight w:val="green"/>
                <w:lang w:val="uk-UA"/>
              </w:rPr>
            </w:pPr>
            <w:r>
              <w:rPr>
                <w:highlight w:val="green"/>
                <w:lang w:val="uk-UA"/>
              </w:rPr>
              <w:t>56.</w:t>
            </w:r>
          </w:p>
          <w:p w:rsidR="00FA0390" w:rsidRPr="00BA45BB" w:rsidRDefault="00FA0390" w:rsidP="00FA0390">
            <w:pPr>
              <w:ind w:right="-108"/>
              <w:jc w:val="center"/>
              <w:rPr>
                <w:highlight w:val="green"/>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FA0390" w:rsidRPr="009E79BE" w:rsidRDefault="00FA0390" w:rsidP="00FA0390">
            <w:pPr>
              <w:jc w:val="both"/>
              <w:rPr>
                <w:lang w:eastAsia="uk-UA"/>
              </w:rPr>
            </w:pPr>
            <w:r w:rsidRPr="009E79BE">
              <w:rPr>
                <w:lang w:eastAsia="uk-UA"/>
              </w:rPr>
              <w:t xml:space="preserve">(s-zr-565/2) Про надання дозволу на виготовлення проекту землеустрою щодо відведення земельної </w:t>
            </w:r>
            <w:proofErr w:type="gramStart"/>
            <w:r w:rsidRPr="009E79BE">
              <w:rPr>
                <w:lang w:eastAsia="uk-UA"/>
              </w:rPr>
              <w:t>ділянки  суб’єкту</w:t>
            </w:r>
            <w:proofErr w:type="gramEnd"/>
            <w:r w:rsidRPr="009E79BE">
              <w:rPr>
                <w:lang w:eastAsia="uk-UA"/>
              </w:rPr>
              <w:t xml:space="preserve"> </w:t>
            </w:r>
            <w:r w:rsidRPr="009E79BE">
              <w:rPr>
                <w:lang w:eastAsia="uk-UA"/>
              </w:rPr>
              <w:lastRenderedPageBreak/>
              <w:t>господарювання по Заводському  району  м. Миколаєва</w:t>
            </w:r>
          </w:p>
          <w:p w:rsidR="00FA0390" w:rsidRPr="002E75CB" w:rsidRDefault="00FA0390" w:rsidP="00FA0390">
            <w:pPr>
              <w:jc w:val="both"/>
              <w:rPr>
                <w:sz w:val="20"/>
                <w:szCs w:val="20"/>
                <w:lang w:eastAsia="uk-UA"/>
              </w:rPr>
            </w:pPr>
            <w:r w:rsidRPr="002E75CB">
              <w:rPr>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lang w:eastAsia="uk-UA"/>
              </w:rPr>
              <w:t xml:space="preserve">начальник </w:t>
            </w:r>
            <w:proofErr w:type="gramStart"/>
            <w:r w:rsidRPr="002E75CB">
              <w:rPr>
                <w:sz w:val="20"/>
                <w:szCs w:val="20"/>
                <w:lang w:eastAsia="uk-UA"/>
              </w:rPr>
              <w:t>управління  земельних</w:t>
            </w:r>
            <w:proofErr w:type="gramEnd"/>
            <w:r w:rsidRPr="002E75CB">
              <w:rPr>
                <w:sz w:val="20"/>
                <w:szCs w:val="20"/>
                <w:lang w:eastAsia="uk-UA"/>
              </w:rPr>
              <w:t xml:space="preserve">  ресурсів  Миколаївської  міської  ради</w:t>
            </w:r>
          </w:p>
          <w:p w:rsidR="00FA0390" w:rsidRPr="002E75CB" w:rsidRDefault="00FA0390" w:rsidP="00FA0390">
            <w:pPr>
              <w:jc w:val="both"/>
              <w:rPr>
                <w:b/>
                <w:bCs/>
                <w:i/>
                <w:sz w:val="20"/>
                <w:szCs w:val="20"/>
                <w:lang w:eastAsia="uk-UA"/>
              </w:rPr>
            </w:pPr>
            <w:r w:rsidRPr="002E75CB">
              <w:rPr>
                <w:b/>
                <w:bCs/>
                <w:i/>
                <w:sz w:val="20"/>
                <w:szCs w:val="20"/>
                <w:lang w:eastAsia="uk-UA"/>
              </w:rPr>
              <w:t xml:space="preserve">Розглядалося на пленарному засіданні </w:t>
            </w:r>
            <w:r w:rsidRPr="002E75CB">
              <w:rPr>
                <w:b/>
                <w:bCs/>
                <w:i/>
                <w:sz w:val="20"/>
                <w:szCs w:val="20"/>
                <w:lang w:val="uk-UA" w:eastAsia="uk-UA"/>
              </w:rPr>
              <w:t>47</w:t>
            </w:r>
            <w:r w:rsidRPr="002E75CB">
              <w:rPr>
                <w:b/>
                <w:bCs/>
                <w:i/>
                <w:sz w:val="20"/>
                <w:szCs w:val="20"/>
                <w:lang w:eastAsia="uk-UA"/>
              </w:rPr>
              <w:t xml:space="preserve"> сесії, </w:t>
            </w:r>
            <w:proofErr w:type="gramStart"/>
            <w:r w:rsidRPr="002E75CB">
              <w:rPr>
                <w:b/>
                <w:bCs/>
                <w:i/>
                <w:sz w:val="20"/>
                <w:szCs w:val="20"/>
                <w:lang w:eastAsia="uk-UA"/>
              </w:rPr>
              <w:t>однак  не</w:t>
            </w:r>
            <w:proofErr w:type="gramEnd"/>
            <w:r w:rsidRPr="002E75CB">
              <w:rPr>
                <w:b/>
                <w:bCs/>
                <w:i/>
                <w:sz w:val="20"/>
                <w:szCs w:val="20"/>
                <w:lang w:eastAsia="uk-UA"/>
              </w:rPr>
              <w:t xml:space="preserve"> прийнято за результатами  голосування</w:t>
            </w:r>
          </w:p>
          <w:p w:rsidR="00FA0390" w:rsidRPr="002E75CB" w:rsidRDefault="00FA0390" w:rsidP="00FA0390">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FA0390" w:rsidRPr="009E79BE" w:rsidRDefault="00FA0390" w:rsidP="00FA0390">
            <w:pPr>
              <w:jc w:val="both"/>
              <w:rPr>
                <w:bCs/>
                <w:i/>
                <w:lang w:eastAsia="uk-UA"/>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0390" w:rsidRPr="009E79BE" w:rsidRDefault="00FA0390" w:rsidP="00FA0390">
            <w:pPr>
              <w:rPr>
                <w:lang w:eastAsia="uk-UA"/>
              </w:rPr>
            </w:pPr>
            <w:r w:rsidRPr="009E79BE">
              <w:rPr>
                <w:lang w:eastAsia="uk-UA"/>
              </w:rPr>
              <w:lastRenderedPageBreak/>
              <w:t>Приватному підприємству «РЕМ»</w:t>
            </w:r>
          </w:p>
          <w:p w:rsidR="00FA0390" w:rsidRPr="009E79BE" w:rsidRDefault="00FA0390" w:rsidP="00FA0390">
            <w:pPr>
              <w:rPr>
                <w:lang w:eastAsia="uk-UA"/>
              </w:rPr>
            </w:pPr>
            <w:proofErr w:type="gramStart"/>
            <w:r w:rsidRPr="009E79BE">
              <w:rPr>
                <w:lang w:eastAsia="uk-UA"/>
              </w:rPr>
              <w:t>Адреса  ділянки</w:t>
            </w:r>
            <w:proofErr w:type="gramEnd"/>
            <w:r w:rsidRPr="009E79BE">
              <w:rPr>
                <w:lang w:eastAsia="uk-UA"/>
              </w:rPr>
              <w:t>:</w:t>
            </w:r>
          </w:p>
          <w:p w:rsidR="00FA0390" w:rsidRPr="009E79BE" w:rsidRDefault="00FA0390" w:rsidP="00FA0390">
            <w:pPr>
              <w:rPr>
                <w:lang w:eastAsia="uk-UA"/>
              </w:rPr>
            </w:pPr>
            <w:r w:rsidRPr="009E79BE">
              <w:rPr>
                <w:lang w:eastAsia="uk-UA"/>
              </w:rPr>
              <w:lastRenderedPageBreak/>
              <w:t>вул. Млинна,21-а</w:t>
            </w:r>
          </w:p>
          <w:p w:rsidR="00FA0390" w:rsidRPr="009E79BE" w:rsidRDefault="00FA0390" w:rsidP="00FA0390">
            <w:pPr>
              <w:rPr>
                <w:lang w:eastAsia="uk-UA"/>
              </w:rPr>
            </w:pPr>
            <w:r w:rsidRPr="009E79BE">
              <w:rPr>
                <w:lang w:eastAsia="uk-UA"/>
              </w:rPr>
              <w:t>Площа: 7108 кв.м</w:t>
            </w:r>
          </w:p>
        </w:tc>
        <w:tc>
          <w:tcPr>
            <w:tcW w:w="3969" w:type="dxa"/>
            <w:tcBorders>
              <w:top w:val="single" w:sz="4" w:space="0" w:color="auto"/>
              <w:left w:val="nil"/>
              <w:bottom w:val="single" w:sz="4" w:space="0" w:color="auto"/>
              <w:right w:val="single" w:sz="4" w:space="0" w:color="auto"/>
            </w:tcBorders>
          </w:tcPr>
          <w:p w:rsidR="00FA0390" w:rsidRPr="00FD2C54" w:rsidRDefault="00326676" w:rsidP="00FA0390">
            <w:pPr>
              <w:contextualSpacing/>
              <w:rPr>
                <w:lang w:val="uk-UA" w:eastAsia="uk-UA"/>
              </w:rPr>
            </w:pPr>
            <w:r>
              <w:rPr>
                <w:lang w:val="uk-UA" w:eastAsia="uk-UA"/>
              </w:rPr>
              <w:lastRenderedPageBreak/>
              <w:t>-</w:t>
            </w:r>
          </w:p>
        </w:tc>
        <w:tc>
          <w:tcPr>
            <w:tcW w:w="1985" w:type="dxa"/>
            <w:tcBorders>
              <w:top w:val="single" w:sz="4" w:space="0" w:color="auto"/>
              <w:left w:val="single" w:sz="4" w:space="0" w:color="auto"/>
              <w:bottom w:val="single" w:sz="4" w:space="0" w:color="auto"/>
              <w:right w:val="single" w:sz="4" w:space="0" w:color="auto"/>
            </w:tcBorders>
          </w:tcPr>
          <w:p w:rsidR="00FA0390" w:rsidRPr="00EC05AE" w:rsidRDefault="00EC05AE" w:rsidP="00FA0390">
            <w:pPr>
              <w:rPr>
                <w:sz w:val="20"/>
                <w:szCs w:val="20"/>
                <w:lang w:val="uk-UA" w:eastAsia="uk-UA"/>
              </w:rPr>
            </w:pPr>
            <w:r w:rsidRPr="00EC05AE">
              <w:rPr>
                <w:sz w:val="20"/>
                <w:szCs w:val="20"/>
                <w:lang w:val="uk-UA" w:eastAsia="uk-UA"/>
              </w:rPr>
              <w:t>Винести на розгляд сесії</w:t>
            </w:r>
          </w:p>
          <w:p w:rsidR="00EC05AE" w:rsidRDefault="00EC05AE" w:rsidP="00EC05AE">
            <w:pPr>
              <w:rPr>
                <w:sz w:val="20"/>
                <w:szCs w:val="20"/>
                <w:lang w:val="uk-UA" w:eastAsia="uk-UA"/>
              </w:rPr>
            </w:pPr>
            <w:r w:rsidRPr="00EC05AE">
              <w:rPr>
                <w:sz w:val="20"/>
                <w:szCs w:val="20"/>
                <w:lang w:val="uk-UA" w:eastAsia="uk-UA"/>
              </w:rPr>
              <w:t xml:space="preserve">Департаменту фінансів та управлінню </w:t>
            </w:r>
            <w:r w:rsidRPr="00EC05AE">
              <w:rPr>
                <w:sz w:val="20"/>
                <w:szCs w:val="20"/>
                <w:lang w:val="uk-UA" w:eastAsia="uk-UA"/>
              </w:rPr>
              <w:lastRenderedPageBreak/>
              <w:t xml:space="preserve">земельних ресурсів ММР розрахувати компенсацію за користування земельною ділянкою з 2008 року та надати дану інформацію до постійної комісії </w:t>
            </w:r>
            <w:r>
              <w:rPr>
                <w:sz w:val="20"/>
                <w:szCs w:val="20"/>
                <w:lang w:val="uk-UA" w:eastAsia="uk-UA"/>
              </w:rPr>
              <w:t>в строк 2 тижня</w:t>
            </w:r>
          </w:p>
          <w:p w:rsidR="00EC05AE" w:rsidRPr="00EC05AE" w:rsidRDefault="00EC05AE" w:rsidP="00EC05AE">
            <w:pPr>
              <w:rPr>
                <w:sz w:val="20"/>
                <w:szCs w:val="20"/>
                <w:lang w:val="uk-UA" w:eastAsia="uk-UA"/>
              </w:rPr>
            </w:pPr>
            <w:r w:rsidRPr="00EC05AE">
              <w:rPr>
                <w:sz w:val="20"/>
                <w:szCs w:val="20"/>
                <w:lang w:val="uk-UA" w:eastAsia="uk-UA"/>
              </w:rPr>
              <w:t xml:space="preserve">За – 4 </w:t>
            </w:r>
          </w:p>
          <w:p w:rsidR="00EC05AE" w:rsidRPr="00EC05AE" w:rsidRDefault="00EC05AE" w:rsidP="00EC05AE">
            <w:pPr>
              <w:rPr>
                <w:sz w:val="20"/>
                <w:szCs w:val="20"/>
                <w:lang w:val="uk-UA" w:eastAsia="uk-UA"/>
              </w:rPr>
            </w:pPr>
            <w:r w:rsidRPr="00EC05AE">
              <w:rPr>
                <w:sz w:val="20"/>
                <w:szCs w:val="20"/>
                <w:lang w:val="uk-UA" w:eastAsia="uk-UA"/>
              </w:rPr>
              <w:t>Бурганенко О.І. був відсутній під час голосування даного питання</w:t>
            </w:r>
          </w:p>
        </w:tc>
      </w:tr>
      <w:tr w:rsidR="00290390" w:rsidRPr="009E79BE" w:rsidTr="00762A73">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290390" w:rsidRPr="00BA45BB" w:rsidRDefault="00290390" w:rsidP="00290390">
            <w:pPr>
              <w:jc w:val="center"/>
              <w:rPr>
                <w:highlight w:val="green"/>
                <w:lang w:val="uk-UA"/>
              </w:rPr>
            </w:pPr>
            <w:r>
              <w:rPr>
                <w:highlight w:val="green"/>
                <w:lang w:val="uk-UA"/>
              </w:rPr>
              <w:lastRenderedPageBreak/>
              <w:t>57.</w:t>
            </w:r>
          </w:p>
          <w:p w:rsidR="00290390" w:rsidRPr="00BA45BB" w:rsidRDefault="00290390" w:rsidP="00290390">
            <w:pPr>
              <w:ind w:right="-108"/>
              <w:jc w:val="center"/>
              <w:rPr>
                <w:highlight w:val="green"/>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290390" w:rsidRPr="009E79BE" w:rsidRDefault="00290390" w:rsidP="00290390">
            <w:pPr>
              <w:jc w:val="both"/>
              <w:rPr>
                <w:lang w:val="uk-UA" w:eastAsia="uk-UA"/>
              </w:rPr>
            </w:pPr>
            <w:r w:rsidRPr="009E79BE">
              <w:rPr>
                <w:lang w:val="uk-UA" w:eastAsia="uk-UA"/>
              </w:rPr>
              <w:t>(</w:t>
            </w:r>
            <w:r w:rsidRPr="009E79BE">
              <w:rPr>
                <w:lang w:eastAsia="uk-UA"/>
              </w:rPr>
              <w:t>s</w:t>
            </w:r>
            <w:r w:rsidRPr="009E79BE">
              <w:rPr>
                <w:lang w:val="uk-UA" w:eastAsia="uk-UA"/>
              </w:rPr>
              <w:t>-</w:t>
            </w:r>
            <w:r w:rsidRPr="009E79BE">
              <w:rPr>
                <w:lang w:eastAsia="uk-UA"/>
              </w:rPr>
              <w:t>zr</w:t>
            </w:r>
            <w:r w:rsidRPr="009E79BE">
              <w:rPr>
                <w:lang w:val="uk-UA" w:eastAsia="uk-UA"/>
              </w:rPr>
              <w:t>-668/4) 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rsidR="00290390" w:rsidRPr="002E75CB" w:rsidRDefault="00290390" w:rsidP="00290390">
            <w:pPr>
              <w:jc w:val="both"/>
              <w:rPr>
                <w:sz w:val="20"/>
                <w:szCs w:val="20"/>
                <w:lang w:eastAsia="uk-UA"/>
              </w:rPr>
            </w:pPr>
            <w:r w:rsidRPr="002E75CB">
              <w:rPr>
                <w:sz w:val="20"/>
                <w:szCs w:val="20"/>
                <w:lang w:eastAsia="uk-UA"/>
              </w:rPr>
              <w:t xml:space="preserve">Доповідач: </w:t>
            </w:r>
            <w:r w:rsidRPr="002E75CB">
              <w:rPr>
                <w:rFonts w:eastAsia="Calibri"/>
                <w:sz w:val="20"/>
                <w:szCs w:val="20"/>
                <w:lang w:val="uk-UA" w:eastAsia="uk-UA"/>
              </w:rPr>
              <w:t>Бондаренко С.І.</w:t>
            </w:r>
            <w:r w:rsidRPr="002E75CB">
              <w:rPr>
                <w:rFonts w:eastAsia="Calibri"/>
                <w:sz w:val="20"/>
                <w:szCs w:val="20"/>
                <w:lang w:eastAsia="uk-UA"/>
              </w:rPr>
              <w:t xml:space="preserve">, </w:t>
            </w:r>
            <w:r w:rsidRPr="002E75CB">
              <w:rPr>
                <w:sz w:val="20"/>
                <w:szCs w:val="20"/>
                <w:lang w:eastAsia="uk-UA"/>
              </w:rPr>
              <w:t xml:space="preserve">начальник </w:t>
            </w:r>
            <w:proofErr w:type="gramStart"/>
            <w:r w:rsidRPr="002E75CB">
              <w:rPr>
                <w:sz w:val="20"/>
                <w:szCs w:val="20"/>
                <w:lang w:eastAsia="uk-UA"/>
              </w:rPr>
              <w:t>управління  земельних</w:t>
            </w:r>
            <w:proofErr w:type="gramEnd"/>
            <w:r w:rsidRPr="002E75CB">
              <w:rPr>
                <w:sz w:val="20"/>
                <w:szCs w:val="20"/>
                <w:lang w:eastAsia="uk-UA"/>
              </w:rPr>
              <w:t xml:space="preserve">  ресурсів  Миколаївської  міської  ради</w:t>
            </w:r>
          </w:p>
          <w:p w:rsidR="00290390" w:rsidRPr="002E75CB" w:rsidRDefault="00290390" w:rsidP="00290390">
            <w:pPr>
              <w:jc w:val="both"/>
              <w:rPr>
                <w:b/>
                <w:i/>
                <w:iCs/>
                <w:sz w:val="20"/>
                <w:szCs w:val="20"/>
              </w:rPr>
            </w:pPr>
            <w:r w:rsidRPr="002E75CB">
              <w:rPr>
                <w:b/>
                <w:i/>
                <w:iCs/>
                <w:sz w:val="20"/>
                <w:szCs w:val="20"/>
                <w:lang w:val="uk-UA"/>
              </w:rPr>
              <w:t>Вилучено з порядку денного</w:t>
            </w:r>
            <w:r w:rsidRPr="002E75CB">
              <w:rPr>
                <w:b/>
                <w:i/>
                <w:iCs/>
                <w:sz w:val="20"/>
                <w:szCs w:val="20"/>
              </w:rPr>
              <w:t xml:space="preserve"> 51-ої чергової сесії</w:t>
            </w:r>
            <w:r w:rsidRPr="002E75CB">
              <w:rPr>
                <w:b/>
                <w:i/>
                <w:iCs/>
                <w:sz w:val="20"/>
                <w:szCs w:val="20"/>
                <w:lang w:val="uk-UA"/>
              </w:rPr>
              <w:t xml:space="preserve"> ММР</w:t>
            </w:r>
            <w:r w:rsidRPr="002E75CB">
              <w:rPr>
                <w:b/>
                <w:i/>
                <w:iCs/>
                <w:sz w:val="20"/>
                <w:szCs w:val="20"/>
              </w:rPr>
              <w:t xml:space="preserve"> </w:t>
            </w:r>
          </w:p>
          <w:p w:rsidR="00290390" w:rsidRPr="009E79BE" w:rsidRDefault="00290390" w:rsidP="00290390">
            <w:pPr>
              <w:jc w:val="both"/>
              <w:rPr>
                <w:b/>
                <w:i/>
              </w:rPr>
            </w:pPr>
            <w:r w:rsidRPr="002E75CB">
              <w:rPr>
                <w:b/>
                <w:sz w:val="20"/>
                <w:szCs w:val="20"/>
                <w:lang w:val="uk-UA"/>
              </w:rPr>
              <w:t>Вилучено з порядку денного</w:t>
            </w:r>
            <w:r w:rsidRPr="002E75CB">
              <w:rPr>
                <w:b/>
                <w:sz w:val="20"/>
                <w:szCs w:val="20"/>
              </w:rPr>
              <w:t xml:space="preserve"> 54-ої чергової сесії</w:t>
            </w:r>
            <w:r w:rsidRPr="002E75CB">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390" w:rsidRPr="002E75CB" w:rsidRDefault="00290390" w:rsidP="00290390">
            <w:pPr>
              <w:rPr>
                <w:sz w:val="20"/>
                <w:szCs w:val="20"/>
                <w:lang w:eastAsia="uk-UA"/>
              </w:rPr>
            </w:pPr>
            <w:r w:rsidRPr="002E75CB">
              <w:rPr>
                <w:sz w:val="20"/>
                <w:szCs w:val="20"/>
                <w:lang w:eastAsia="uk-UA"/>
              </w:rPr>
              <w:t>ТОВ «ПЕСКИ»</w:t>
            </w:r>
          </w:p>
          <w:p w:rsidR="00290390" w:rsidRPr="002E75CB" w:rsidRDefault="00290390" w:rsidP="00290390">
            <w:pPr>
              <w:rPr>
                <w:sz w:val="20"/>
                <w:szCs w:val="20"/>
                <w:lang w:eastAsia="uk-UA"/>
              </w:rPr>
            </w:pPr>
            <w:r w:rsidRPr="002E75CB">
              <w:rPr>
                <w:sz w:val="20"/>
                <w:szCs w:val="20"/>
                <w:lang w:eastAsia="uk-UA"/>
              </w:rPr>
              <w:t xml:space="preserve">Адреса ділянки: </w:t>
            </w:r>
          </w:p>
          <w:p w:rsidR="00290390" w:rsidRPr="002E75CB" w:rsidRDefault="00290390" w:rsidP="00290390">
            <w:pPr>
              <w:rPr>
                <w:sz w:val="20"/>
                <w:szCs w:val="20"/>
                <w:lang w:eastAsia="uk-UA"/>
              </w:rPr>
            </w:pPr>
            <w:r w:rsidRPr="002E75CB">
              <w:rPr>
                <w:sz w:val="20"/>
                <w:szCs w:val="20"/>
                <w:lang w:eastAsia="uk-UA"/>
              </w:rPr>
              <w:t>вул. Паризької Комуни,26 (корпус 4)</w:t>
            </w:r>
          </w:p>
          <w:p w:rsidR="00290390" w:rsidRPr="002E75CB" w:rsidRDefault="00290390" w:rsidP="00290390">
            <w:pPr>
              <w:rPr>
                <w:sz w:val="20"/>
                <w:szCs w:val="20"/>
                <w:lang w:eastAsia="uk-UA"/>
              </w:rPr>
            </w:pPr>
            <w:r w:rsidRPr="002E75CB">
              <w:rPr>
                <w:sz w:val="20"/>
                <w:szCs w:val="20"/>
                <w:lang w:eastAsia="uk-UA"/>
              </w:rPr>
              <w:t>Орієнтовна площа: 28181 кв.м (ідеальна частка ТОВ « ПЕСКИ» 104/10000 від земельної ділянки площею 28181  кв.м складає 293 кв.м)</w:t>
            </w:r>
            <w:r>
              <w:rPr>
                <w:sz w:val="20"/>
                <w:szCs w:val="20"/>
                <w:lang w:val="uk-UA" w:eastAsia="uk-UA"/>
              </w:rPr>
              <w:t xml:space="preserve"> </w:t>
            </w:r>
          </w:p>
        </w:tc>
        <w:tc>
          <w:tcPr>
            <w:tcW w:w="3969" w:type="dxa"/>
            <w:tcBorders>
              <w:top w:val="single" w:sz="4" w:space="0" w:color="auto"/>
              <w:left w:val="nil"/>
              <w:bottom w:val="single" w:sz="4" w:space="0" w:color="auto"/>
              <w:right w:val="single" w:sz="4" w:space="0" w:color="auto"/>
            </w:tcBorders>
          </w:tcPr>
          <w:p w:rsidR="00290390" w:rsidRPr="00FD2C54" w:rsidRDefault="00290390" w:rsidP="00290390">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290390" w:rsidRPr="00376166" w:rsidRDefault="00290390" w:rsidP="00290390">
            <w:pPr>
              <w:rPr>
                <w:sz w:val="20"/>
                <w:szCs w:val="20"/>
                <w:lang w:val="uk-UA"/>
              </w:rPr>
            </w:pPr>
            <w:r w:rsidRPr="00376166">
              <w:rPr>
                <w:sz w:val="20"/>
                <w:szCs w:val="20"/>
                <w:lang w:val="uk-UA"/>
              </w:rPr>
              <w:t>Винести на розгляд сесії</w:t>
            </w:r>
          </w:p>
          <w:p w:rsidR="00290390" w:rsidRPr="00376166" w:rsidRDefault="00290390" w:rsidP="00290390">
            <w:pPr>
              <w:rPr>
                <w:sz w:val="20"/>
                <w:szCs w:val="20"/>
                <w:lang w:val="uk-UA"/>
              </w:rPr>
            </w:pPr>
            <w:r w:rsidRPr="00376166">
              <w:rPr>
                <w:sz w:val="20"/>
                <w:szCs w:val="20"/>
                <w:lang w:val="uk-UA"/>
              </w:rPr>
              <w:t xml:space="preserve">За – 4 </w:t>
            </w:r>
          </w:p>
          <w:p w:rsidR="00290390" w:rsidRPr="00376166" w:rsidRDefault="00290390" w:rsidP="00290390">
            <w:pPr>
              <w:rPr>
                <w:sz w:val="20"/>
                <w:szCs w:val="20"/>
                <w:lang w:val="uk-UA"/>
              </w:rPr>
            </w:pPr>
            <w:r w:rsidRPr="00376166">
              <w:rPr>
                <w:sz w:val="20"/>
                <w:szCs w:val="20"/>
                <w:lang w:val="uk-UA"/>
              </w:rPr>
              <w:t>Бурганенко О.І. був відсутній під час голосування даного питання</w:t>
            </w:r>
          </w:p>
          <w:p w:rsidR="00290390" w:rsidRPr="00376166" w:rsidRDefault="00290390" w:rsidP="00290390">
            <w:pPr>
              <w:rPr>
                <w:sz w:val="20"/>
                <w:szCs w:val="20"/>
                <w:lang w:val="uk-UA"/>
              </w:rPr>
            </w:pPr>
          </w:p>
        </w:tc>
      </w:tr>
      <w:tr w:rsidR="00FA0390" w:rsidRPr="009E79BE" w:rsidTr="00A723C6">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0390" w:rsidRPr="00BA45BB" w:rsidRDefault="00FA0390" w:rsidP="00FA0390">
            <w:pPr>
              <w:jc w:val="center"/>
              <w:rPr>
                <w:highlight w:val="green"/>
                <w:lang w:val="uk-UA"/>
              </w:rPr>
            </w:pPr>
            <w:r>
              <w:rPr>
                <w:highlight w:val="green"/>
                <w:lang w:val="uk-UA"/>
              </w:rPr>
              <w:t>58.</w:t>
            </w:r>
          </w:p>
          <w:p w:rsidR="00FA0390" w:rsidRPr="00BA45BB" w:rsidRDefault="00FA0390" w:rsidP="00FA0390">
            <w:pPr>
              <w:ind w:right="-108"/>
              <w:jc w:val="center"/>
              <w:rPr>
                <w:highlight w:val="green"/>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FA0390" w:rsidRPr="00674C7D" w:rsidRDefault="00FA0390" w:rsidP="00FA0390">
            <w:pPr>
              <w:jc w:val="both"/>
              <w:rPr>
                <w:sz w:val="20"/>
                <w:szCs w:val="20"/>
                <w:lang w:val="uk-UA" w:eastAsia="uk-UA"/>
              </w:rPr>
            </w:pPr>
            <w:r w:rsidRPr="009E79BE">
              <w:rPr>
                <w:lang w:val="uk-UA" w:eastAsia="uk-UA"/>
              </w:rPr>
              <w:t>(</w:t>
            </w:r>
            <w:r w:rsidRPr="009E79BE">
              <w:rPr>
                <w:lang w:val="en-US" w:eastAsia="uk-UA"/>
              </w:rPr>
              <w:t>s</w:t>
            </w:r>
            <w:r w:rsidRPr="009E79BE">
              <w:rPr>
                <w:lang w:val="uk-UA" w:eastAsia="uk-UA"/>
              </w:rPr>
              <w:t>-</w:t>
            </w:r>
            <w:r w:rsidRPr="009E79BE">
              <w:rPr>
                <w:lang w:eastAsia="uk-UA"/>
              </w:rPr>
              <w:t>zr</w:t>
            </w:r>
            <w:r w:rsidRPr="009E79BE">
              <w:rPr>
                <w:lang w:val="uk-UA" w:eastAsia="uk-UA"/>
              </w:rPr>
              <w:t>-465/4) Про надання дозволу на виготовлення проекту землеустрою щодо відведення земельної ділянки суб’єкту господарювання по Заводському району м.</w:t>
            </w:r>
            <w:r w:rsidRPr="009E79BE">
              <w:rPr>
                <w:lang w:val="uk-UA"/>
              </w:rPr>
              <w:t> </w:t>
            </w:r>
            <w:r w:rsidRPr="009E79BE">
              <w:rPr>
                <w:lang w:val="uk-UA" w:eastAsia="uk-UA"/>
              </w:rPr>
              <w:t xml:space="preserve">Миколаєва  </w:t>
            </w:r>
            <w:r w:rsidRPr="009E79BE">
              <w:rPr>
                <w:lang w:val="uk-UA" w:eastAsia="uk-UA"/>
              </w:rPr>
              <w:br/>
            </w:r>
            <w:r w:rsidRPr="00674C7D">
              <w:rPr>
                <w:sz w:val="20"/>
                <w:szCs w:val="20"/>
                <w:lang w:val="uk-UA" w:eastAsia="uk-UA"/>
              </w:rPr>
              <w:t xml:space="preserve">Доповідач: </w:t>
            </w:r>
            <w:r w:rsidRPr="00674C7D">
              <w:rPr>
                <w:rFonts w:eastAsia="Calibri"/>
                <w:sz w:val="20"/>
                <w:szCs w:val="20"/>
                <w:lang w:val="uk-UA" w:eastAsia="uk-UA"/>
              </w:rPr>
              <w:t xml:space="preserve">Бондаренко С.І., </w:t>
            </w:r>
            <w:r w:rsidRPr="00674C7D">
              <w:rPr>
                <w:sz w:val="20"/>
                <w:szCs w:val="20"/>
                <w:lang w:val="uk-UA" w:eastAsia="uk-UA"/>
              </w:rPr>
              <w:t>начальник  управління земельних  ресурсів  Миколаївської  міської  ради</w:t>
            </w:r>
          </w:p>
          <w:p w:rsidR="00FA0390" w:rsidRPr="00674C7D" w:rsidRDefault="00FA0390" w:rsidP="00FA0390">
            <w:pPr>
              <w:pStyle w:val="a7"/>
              <w:jc w:val="both"/>
              <w:rPr>
                <w:rFonts w:ascii="Times New Roman" w:hAnsi="Times New Roman"/>
                <w:b/>
                <w:bCs/>
                <w:i/>
                <w:sz w:val="20"/>
                <w:szCs w:val="20"/>
                <w:lang w:eastAsia="uk-UA"/>
              </w:rPr>
            </w:pPr>
            <w:r w:rsidRPr="00674C7D">
              <w:rPr>
                <w:rFonts w:ascii="Times New Roman" w:hAnsi="Times New Roman"/>
                <w:b/>
                <w:bCs/>
                <w:i/>
                <w:sz w:val="20"/>
                <w:szCs w:val="20"/>
                <w:lang w:eastAsia="uk-UA"/>
              </w:rPr>
              <w:t xml:space="preserve">Розглядалося на пленарному засіданні </w:t>
            </w:r>
            <w:r w:rsidRPr="00674C7D">
              <w:rPr>
                <w:rFonts w:ascii="Times New Roman" w:hAnsi="Times New Roman"/>
                <w:b/>
                <w:bCs/>
                <w:i/>
                <w:sz w:val="20"/>
                <w:szCs w:val="20"/>
                <w:lang w:val="uk-UA" w:eastAsia="uk-UA"/>
              </w:rPr>
              <w:t>41</w:t>
            </w:r>
            <w:r w:rsidRPr="00674C7D">
              <w:rPr>
                <w:rFonts w:ascii="Times New Roman" w:hAnsi="Times New Roman"/>
                <w:b/>
                <w:bCs/>
                <w:i/>
                <w:sz w:val="20"/>
                <w:szCs w:val="20"/>
                <w:lang w:eastAsia="uk-UA"/>
              </w:rPr>
              <w:t xml:space="preserve"> сесії</w:t>
            </w:r>
            <w:r w:rsidRPr="00674C7D">
              <w:rPr>
                <w:rFonts w:ascii="Times New Roman" w:hAnsi="Times New Roman"/>
                <w:b/>
                <w:i/>
                <w:iCs/>
                <w:sz w:val="20"/>
                <w:szCs w:val="20"/>
                <w:lang w:val="uk-UA"/>
              </w:rPr>
              <w:t xml:space="preserve"> ММР</w:t>
            </w:r>
            <w:r w:rsidRPr="00674C7D">
              <w:rPr>
                <w:rFonts w:ascii="Times New Roman" w:hAnsi="Times New Roman"/>
                <w:b/>
                <w:bCs/>
                <w:i/>
                <w:sz w:val="20"/>
                <w:szCs w:val="20"/>
                <w:lang w:eastAsia="uk-UA"/>
              </w:rPr>
              <w:t xml:space="preserve">, </w:t>
            </w:r>
            <w:proofErr w:type="gramStart"/>
            <w:r w:rsidRPr="00674C7D">
              <w:rPr>
                <w:rFonts w:ascii="Times New Roman" w:hAnsi="Times New Roman"/>
                <w:b/>
                <w:bCs/>
                <w:i/>
                <w:sz w:val="20"/>
                <w:szCs w:val="20"/>
                <w:lang w:eastAsia="uk-UA"/>
              </w:rPr>
              <w:t>однак  не</w:t>
            </w:r>
            <w:proofErr w:type="gramEnd"/>
            <w:r w:rsidRPr="00674C7D">
              <w:rPr>
                <w:rFonts w:ascii="Times New Roman" w:hAnsi="Times New Roman"/>
                <w:b/>
                <w:bCs/>
                <w:i/>
                <w:sz w:val="20"/>
                <w:szCs w:val="20"/>
                <w:lang w:eastAsia="uk-UA"/>
              </w:rPr>
              <w:t xml:space="preserve"> прийнято за результатами  голосування</w:t>
            </w:r>
          </w:p>
          <w:p w:rsidR="00FA0390" w:rsidRPr="00674C7D" w:rsidRDefault="00FA0390" w:rsidP="00FA0390">
            <w:pPr>
              <w:pStyle w:val="a7"/>
              <w:jc w:val="both"/>
              <w:rPr>
                <w:rFonts w:ascii="Times New Roman" w:hAnsi="Times New Roman"/>
                <w:b/>
                <w:bCs/>
                <w:i/>
                <w:sz w:val="20"/>
                <w:szCs w:val="20"/>
                <w:lang w:eastAsia="uk-UA"/>
              </w:rPr>
            </w:pPr>
            <w:r w:rsidRPr="00674C7D">
              <w:rPr>
                <w:rFonts w:ascii="Times New Roman" w:hAnsi="Times New Roman"/>
                <w:b/>
                <w:bCs/>
                <w:i/>
                <w:sz w:val="20"/>
                <w:szCs w:val="20"/>
                <w:lang w:eastAsia="uk-UA"/>
              </w:rPr>
              <w:t>Вилучено з порядку денного 4</w:t>
            </w:r>
            <w:r w:rsidRPr="00674C7D">
              <w:rPr>
                <w:rFonts w:ascii="Times New Roman" w:hAnsi="Times New Roman"/>
                <w:b/>
                <w:bCs/>
                <w:i/>
                <w:sz w:val="20"/>
                <w:szCs w:val="20"/>
                <w:lang w:val="uk-UA" w:eastAsia="uk-UA"/>
              </w:rPr>
              <w:t>2</w:t>
            </w:r>
            <w:r w:rsidRPr="00674C7D">
              <w:rPr>
                <w:rFonts w:ascii="Times New Roman" w:hAnsi="Times New Roman"/>
                <w:b/>
                <w:bCs/>
                <w:i/>
                <w:sz w:val="20"/>
                <w:szCs w:val="20"/>
                <w:lang w:eastAsia="uk-UA"/>
              </w:rPr>
              <w:t>-ої чергової сесії</w:t>
            </w:r>
            <w:r w:rsidRPr="00674C7D">
              <w:rPr>
                <w:rFonts w:ascii="Times New Roman" w:hAnsi="Times New Roman"/>
                <w:b/>
                <w:i/>
                <w:iCs/>
                <w:sz w:val="20"/>
                <w:szCs w:val="20"/>
                <w:lang w:val="uk-UA"/>
              </w:rPr>
              <w:t xml:space="preserve"> ММР</w:t>
            </w:r>
          </w:p>
          <w:p w:rsidR="00FA0390" w:rsidRPr="00674C7D" w:rsidRDefault="00FA0390" w:rsidP="00FA0390">
            <w:pPr>
              <w:pStyle w:val="a7"/>
              <w:jc w:val="both"/>
              <w:rPr>
                <w:rFonts w:ascii="Times New Roman" w:hAnsi="Times New Roman"/>
                <w:b/>
                <w:bCs/>
                <w:i/>
                <w:sz w:val="20"/>
                <w:szCs w:val="20"/>
                <w:lang w:eastAsia="uk-UA"/>
              </w:rPr>
            </w:pPr>
            <w:r w:rsidRPr="00674C7D">
              <w:rPr>
                <w:rFonts w:ascii="Times New Roman" w:hAnsi="Times New Roman"/>
                <w:b/>
                <w:i/>
                <w:sz w:val="20"/>
                <w:szCs w:val="20"/>
                <w:lang w:eastAsia="uk-UA"/>
              </w:rPr>
              <w:lastRenderedPageBreak/>
              <w:t>Вилучено з порядку денного 47-ої чергової сесії ММР</w:t>
            </w:r>
          </w:p>
          <w:p w:rsidR="00FA0390" w:rsidRPr="00674C7D" w:rsidRDefault="00FA0390" w:rsidP="00FA0390">
            <w:pPr>
              <w:jc w:val="both"/>
              <w:rPr>
                <w:rFonts w:eastAsia="Calibri"/>
                <w:b/>
                <w:i/>
                <w:sz w:val="20"/>
                <w:szCs w:val="20"/>
                <w:lang w:eastAsia="uk-UA"/>
              </w:rPr>
            </w:pPr>
            <w:r w:rsidRPr="00674C7D">
              <w:rPr>
                <w:rFonts w:eastAsia="Calibri"/>
                <w:b/>
                <w:i/>
                <w:sz w:val="20"/>
                <w:szCs w:val="20"/>
                <w:lang w:eastAsia="uk-UA"/>
              </w:rPr>
              <w:t xml:space="preserve">Відкликано з проекту порядку денного 49-ої чергової сесії </w:t>
            </w:r>
            <w:r w:rsidRPr="00674C7D">
              <w:rPr>
                <w:b/>
                <w:i/>
                <w:iCs/>
                <w:sz w:val="20"/>
                <w:szCs w:val="20"/>
                <w:lang w:val="uk-UA"/>
              </w:rPr>
              <w:t>ММР</w:t>
            </w:r>
          </w:p>
          <w:p w:rsidR="00FA0390" w:rsidRPr="00674C7D" w:rsidRDefault="00FA0390" w:rsidP="00FA0390">
            <w:pPr>
              <w:jc w:val="both"/>
              <w:rPr>
                <w:b/>
                <w:i/>
                <w:iCs/>
                <w:sz w:val="20"/>
                <w:szCs w:val="20"/>
              </w:rPr>
            </w:pPr>
            <w:r w:rsidRPr="00674C7D">
              <w:rPr>
                <w:b/>
                <w:i/>
                <w:iCs/>
                <w:sz w:val="20"/>
                <w:szCs w:val="20"/>
                <w:lang w:val="uk-UA"/>
              </w:rPr>
              <w:t>Вилучено з порядку денного</w:t>
            </w:r>
            <w:r w:rsidRPr="00674C7D">
              <w:rPr>
                <w:b/>
                <w:i/>
                <w:iCs/>
                <w:sz w:val="20"/>
                <w:szCs w:val="20"/>
              </w:rPr>
              <w:t xml:space="preserve"> 51-ої чергової сесії</w:t>
            </w:r>
            <w:r w:rsidRPr="00674C7D">
              <w:rPr>
                <w:b/>
                <w:i/>
                <w:iCs/>
                <w:sz w:val="20"/>
                <w:szCs w:val="20"/>
                <w:lang w:val="uk-UA"/>
              </w:rPr>
              <w:t xml:space="preserve"> ММР</w:t>
            </w:r>
            <w:r w:rsidRPr="00674C7D">
              <w:rPr>
                <w:b/>
                <w:i/>
                <w:iCs/>
                <w:sz w:val="20"/>
                <w:szCs w:val="20"/>
              </w:rPr>
              <w:t xml:space="preserve"> </w:t>
            </w:r>
          </w:p>
          <w:p w:rsidR="00FA0390" w:rsidRPr="009E79BE" w:rsidRDefault="00FA0390" w:rsidP="00FA0390">
            <w:pPr>
              <w:jc w:val="both"/>
              <w:rPr>
                <w:bCs/>
                <w:i/>
              </w:rPr>
            </w:pPr>
            <w:r w:rsidRPr="00674C7D">
              <w:rPr>
                <w:b/>
                <w:sz w:val="20"/>
                <w:szCs w:val="20"/>
                <w:lang w:val="uk-UA"/>
              </w:rPr>
              <w:t>Вилучено з порядку денного</w:t>
            </w:r>
            <w:r w:rsidRPr="00674C7D">
              <w:rPr>
                <w:b/>
                <w:sz w:val="20"/>
                <w:szCs w:val="20"/>
              </w:rPr>
              <w:t xml:space="preserve"> 54-ої чергової сесії</w:t>
            </w:r>
            <w:r w:rsidRPr="00674C7D">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0390" w:rsidRPr="009E79BE" w:rsidRDefault="00FA0390" w:rsidP="00FA0390">
            <w:pPr>
              <w:rPr>
                <w:lang w:eastAsia="uk-UA"/>
              </w:rPr>
            </w:pPr>
            <w:r w:rsidRPr="009E79BE">
              <w:rPr>
                <w:lang w:eastAsia="uk-UA"/>
              </w:rPr>
              <w:lastRenderedPageBreak/>
              <w:t>ТОВ «АВЕНТИН»</w:t>
            </w:r>
            <w:r w:rsidRPr="009E79BE">
              <w:rPr>
                <w:lang w:eastAsia="uk-UA"/>
              </w:rPr>
              <w:br/>
              <w:t>Адреса  ділянки: вул.Проектна, 6</w:t>
            </w:r>
            <w:r w:rsidRPr="009E79BE">
              <w:rPr>
                <w:lang w:eastAsia="uk-UA"/>
              </w:rPr>
              <w:br/>
              <w:t>Площа: 5000 кв.м</w:t>
            </w:r>
          </w:p>
        </w:tc>
        <w:tc>
          <w:tcPr>
            <w:tcW w:w="3969" w:type="dxa"/>
            <w:tcBorders>
              <w:top w:val="single" w:sz="4" w:space="0" w:color="auto"/>
              <w:left w:val="nil"/>
              <w:bottom w:val="single" w:sz="4" w:space="0" w:color="auto"/>
              <w:right w:val="single" w:sz="4" w:space="0" w:color="auto"/>
            </w:tcBorders>
          </w:tcPr>
          <w:p w:rsidR="00FA0390" w:rsidRPr="00FD2C54" w:rsidRDefault="00F73265" w:rsidP="00FA0390">
            <w:pPr>
              <w:contextualSpacing/>
              <w:rPr>
                <w:lang w:val="uk-UA" w:eastAsia="uk-UA"/>
              </w:rPr>
            </w:pPr>
            <w:r>
              <w:rPr>
                <w:lang w:val="uk-UA" w:eastAsia="uk-UA"/>
              </w:rPr>
              <w:t>-</w:t>
            </w:r>
          </w:p>
        </w:tc>
        <w:tc>
          <w:tcPr>
            <w:tcW w:w="1985" w:type="dxa"/>
            <w:tcBorders>
              <w:top w:val="single" w:sz="4" w:space="0" w:color="auto"/>
              <w:left w:val="single" w:sz="4" w:space="0" w:color="auto"/>
              <w:bottom w:val="single" w:sz="4" w:space="0" w:color="auto"/>
              <w:right w:val="single" w:sz="4" w:space="0" w:color="auto"/>
            </w:tcBorders>
          </w:tcPr>
          <w:p w:rsidR="00FA0390" w:rsidRPr="00376166" w:rsidRDefault="00F73265" w:rsidP="00FA0390">
            <w:pPr>
              <w:rPr>
                <w:sz w:val="20"/>
                <w:szCs w:val="20"/>
                <w:lang w:val="uk-UA" w:eastAsia="uk-UA"/>
              </w:rPr>
            </w:pPr>
            <w:r w:rsidRPr="00376166">
              <w:rPr>
                <w:sz w:val="20"/>
                <w:szCs w:val="20"/>
                <w:lang w:val="uk-UA" w:eastAsia="uk-UA"/>
              </w:rPr>
              <w:t>Виключити з порядку денного56-ї сесії</w:t>
            </w:r>
          </w:p>
          <w:p w:rsidR="00F73265" w:rsidRPr="00376166" w:rsidRDefault="00F73265" w:rsidP="00FA0390">
            <w:pPr>
              <w:rPr>
                <w:sz w:val="20"/>
                <w:szCs w:val="20"/>
                <w:lang w:val="uk-UA" w:eastAsia="uk-UA"/>
              </w:rPr>
            </w:pPr>
            <w:r w:rsidRPr="00376166">
              <w:rPr>
                <w:sz w:val="20"/>
                <w:szCs w:val="20"/>
                <w:lang w:val="uk-UA" w:eastAsia="uk-UA"/>
              </w:rPr>
              <w:t>Підготувати проєкт рішення про відмову</w:t>
            </w:r>
          </w:p>
          <w:p w:rsidR="00F73265" w:rsidRPr="00376166" w:rsidRDefault="00F73265" w:rsidP="00F73265">
            <w:pPr>
              <w:rPr>
                <w:sz w:val="20"/>
                <w:szCs w:val="20"/>
                <w:lang w:val="uk-UA" w:eastAsia="uk-UA"/>
              </w:rPr>
            </w:pPr>
            <w:r w:rsidRPr="00376166">
              <w:rPr>
                <w:sz w:val="20"/>
                <w:szCs w:val="20"/>
                <w:lang w:val="uk-UA" w:eastAsia="uk-UA"/>
              </w:rPr>
              <w:t xml:space="preserve">За – 4 </w:t>
            </w:r>
          </w:p>
          <w:p w:rsidR="00F73265" w:rsidRPr="00376166" w:rsidRDefault="00F73265" w:rsidP="00F73265">
            <w:pPr>
              <w:rPr>
                <w:sz w:val="20"/>
                <w:szCs w:val="20"/>
                <w:lang w:val="uk-UA" w:eastAsia="uk-UA"/>
              </w:rPr>
            </w:pPr>
            <w:r w:rsidRPr="00376166">
              <w:rPr>
                <w:sz w:val="20"/>
                <w:szCs w:val="20"/>
                <w:lang w:val="uk-UA" w:eastAsia="uk-UA"/>
              </w:rPr>
              <w:t>Бурганенко О.І. був відсутній під час голосування даного питання</w:t>
            </w:r>
          </w:p>
          <w:p w:rsidR="00F73265" w:rsidRPr="00376166" w:rsidRDefault="00F73265" w:rsidP="00FA0390">
            <w:pPr>
              <w:rPr>
                <w:sz w:val="20"/>
                <w:szCs w:val="20"/>
                <w:lang w:val="uk-UA" w:eastAsia="uk-UA"/>
              </w:rPr>
            </w:pPr>
          </w:p>
        </w:tc>
      </w:tr>
      <w:tr w:rsidR="00FA14E5" w:rsidRPr="009E79BE" w:rsidTr="00704B8E">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14E5" w:rsidRPr="00BA45BB" w:rsidRDefault="00FA14E5" w:rsidP="00FA14E5">
            <w:pPr>
              <w:jc w:val="center"/>
              <w:rPr>
                <w:highlight w:val="green"/>
                <w:lang w:val="uk-UA"/>
              </w:rPr>
            </w:pPr>
            <w:r>
              <w:rPr>
                <w:highlight w:val="green"/>
                <w:lang w:val="uk-UA"/>
              </w:rPr>
              <w:lastRenderedPageBreak/>
              <w:t>59.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FA14E5" w:rsidRPr="009E79BE" w:rsidRDefault="00FA14E5" w:rsidP="00FA14E5">
            <w:pPr>
              <w:shd w:val="clear" w:color="auto" w:fill="FFFFFF"/>
              <w:tabs>
                <w:tab w:val="left" w:pos="7088"/>
              </w:tabs>
              <w:ind w:right="-23"/>
              <w:jc w:val="both"/>
              <w:rPr>
                <w:lang w:val="uk-UA"/>
              </w:rPr>
            </w:pPr>
            <w:r w:rsidRPr="009E79BE">
              <w:rPr>
                <w:lang w:val="uk-UA"/>
              </w:rPr>
              <w:t xml:space="preserve">(s-zr-802/4) </w:t>
            </w:r>
            <w:r w:rsidRPr="009E79BE">
              <w:rPr>
                <w:spacing w:val="-4"/>
                <w:lang w:val="uk-UA"/>
              </w:rPr>
              <w:t xml:space="preserve">Про надання дозволу </w:t>
            </w:r>
            <w:r w:rsidRPr="009E79BE">
              <w:rPr>
                <w:spacing w:val="-3"/>
                <w:lang w:val="uk-UA"/>
              </w:rPr>
              <w:t>суб’єкту господарювання</w:t>
            </w:r>
            <w:r w:rsidRPr="009E79BE">
              <w:rPr>
                <w:spacing w:val="-4"/>
                <w:lang w:val="uk-UA"/>
              </w:rPr>
              <w:t xml:space="preserve"> на виготовлення технічної документації із землеустрою щодо </w:t>
            </w:r>
            <w:r w:rsidRPr="009E79BE">
              <w:rPr>
                <w:spacing w:val="-3"/>
                <w:lang w:val="uk-UA"/>
              </w:rPr>
              <w:t xml:space="preserve">встановлення </w:t>
            </w:r>
            <w:r w:rsidRPr="009E79BE">
              <w:rPr>
                <w:lang w:val="uk-UA"/>
              </w:rPr>
              <w:t>(відновлення)</w:t>
            </w:r>
            <w:r w:rsidRPr="009E79BE">
              <w:rPr>
                <w:spacing w:val="-3"/>
                <w:lang w:val="uk-UA"/>
              </w:rPr>
              <w:t xml:space="preserve"> меж земельної ділянки в натурі (на місцевості) </w:t>
            </w:r>
            <w:r w:rsidRPr="009E79BE">
              <w:rPr>
                <w:spacing w:val="7"/>
                <w:lang w:val="uk-UA"/>
              </w:rPr>
              <w:t xml:space="preserve">по Заводському району </w:t>
            </w:r>
            <w:r w:rsidRPr="009E79BE">
              <w:rPr>
                <w:spacing w:val="2"/>
                <w:lang w:val="uk-UA"/>
              </w:rPr>
              <w:t>м. Миколаєва</w:t>
            </w:r>
          </w:p>
          <w:p w:rsidR="00FA14E5" w:rsidRPr="00674C7D" w:rsidRDefault="00FA14E5" w:rsidP="00FA14E5">
            <w:pPr>
              <w:tabs>
                <w:tab w:val="left" w:pos="7088"/>
              </w:tabs>
              <w:ind w:right="-23"/>
              <w:jc w:val="both"/>
              <w:rPr>
                <w:sz w:val="20"/>
                <w:szCs w:val="20"/>
                <w:lang w:val="uk-UA" w:eastAsia="uk-UA"/>
              </w:rPr>
            </w:pPr>
            <w:r w:rsidRPr="00674C7D">
              <w:rPr>
                <w:sz w:val="20"/>
                <w:szCs w:val="20"/>
                <w:lang w:val="uk-UA" w:eastAsia="uk-UA"/>
              </w:rPr>
              <w:t xml:space="preserve">Доповідач: </w:t>
            </w:r>
            <w:r w:rsidRPr="00674C7D">
              <w:rPr>
                <w:rFonts w:eastAsia="Calibri"/>
                <w:sz w:val="20"/>
                <w:szCs w:val="20"/>
                <w:lang w:val="uk-UA" w:eastAsia="uk-UA"/>
              </w:rPr>
              <w:t>Бондаренко С.І.</w:t>
            </w:r>
            <w:r w:rsidRPr="00674C7D">
              <w:rPr>
                <w:rFonts w:eastAsia="Calibri"/>
                <w:sz w:val="20"/>
                <w:szCs w:val="20"/>
                <w:lang w:eastAsia="uk-UA"/>
              </w:rPr>
              <w:t xml:space="preserve">, </w:t>
            </w:r>
            <w:r w:rsidRPr="00674C7D">
              <w:rPr>
                <w:sz w:val="20"/>
                <w:szCs w:val="20"/>
                <w:lang w:val="uk-UA" w:eastAsia="uk-UA"/>
              </w:rPr>
              <w:t>начальник управління земельних ресурсів  Миколаївської міської ради</w:t>
            </w:r>
          </w:p>
          <w:p w:rsidR="00FA14E5" w:rsidRPr="009E79BE" w:rsidRDefault="00FA14E5" w:rsidP="00FA14E5">
            <w:pPr>
              <w:tabs>
                <w:tab w:val="left" w:pos="7088"/>
              </w:tabs>
              <w:ind w:right="-23"/>
              <w:jc w:val="both"/>
              <w:rPr>
                <w:lang w:val="uk-UA"/>
              </w:rPr>
            </w:pPr>
            <w:r w:rsidRPr="00674C7D">
              <w:rPr>
                <w:b/>
                <w:sz w:val="20"/>
                <w:szCs w:val="20"/>
                <w:lang w:val="uk-UA"/>
              </w:rPr>
              <w:t>Вилучено з порядку денного</w:t>
            </w:r>
            <w:r w:rsidRPr="00674C7D">
              <w:rPr>
                <w:b/>
                <w:sz w:val="20"/>
                <w:szCs w:val="20"/>
              </w:rPr>
              <w:t xml:space="preserve"> 54-ої чергової сесії</w:t>
            </w:r>
            <w:r w:rsidRPr="00674C7D">
              <w:rPr>
                <w:b/>
                <w:sz w:val="20"/>
                <w:szCs w:val="20"/>
                <w:lang w:val="uk-UA"/>
              </w:rPr>
              <w:t xml:space="preserve"> ММР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14E5" w:rsidRPr="009E79BE" w:rsidRDefault="00FA14E5" w:rsidP="00FA14E5">
            <w:pPr>
              <w:tabs>
                <w:tab w:val="left" w:pos="7088"/>
              </w:tabs>
              <w:rPr>
                <w:lang w:val="uk-UA"/>
              </w:rPr>
            </w:pPr>
            <w:r w:rsidRPr="009E79BE">
              <w:rPr>
                <w:lang w:val="uk-UA"/>
              </w:rPr>
              <w:t>ТОВ  «МІГ-ТРЕЙД»</w:t>
            </w:r>
          </w:p>
          <w:p w:rsidR="00FA14E5" w:rsidRPr="009E79BE" w:rsidRDefault="00FA14E5" w:rsidP="00FA14E5">
            <w:pPr>
              <w:tabs>
                <w:tab w:val="left" w:pos="7088"/>
              </w:tabs>
              <w:rPr>
                <w:lang w:val="uk-UA" w:eastAsia="uk-UA"/>
              </w:rPr>
            </w:pPr>
            <w:r w:rsidRPr="009E79BE">
              <w:rPr>
                <w:lang w:val="uk-UA" w:eastAsia="uk-UA"/>
              </w:rPr>
              <w:t xml:space="preserve">Адреса ділянки: </w:t>
            </w:r>
            <w:r w:rsidRPr="009E79BE">
              <w:rPr>
                <w:lang w:val="uk-UA"/>
              </w:rPr>
              <w:t>вул. Лєскова,3-к та вул.Лєскова,3-л</w:t>
            </w:r>
          </w:p>
          <w:p w:rsidR="00FA14E5" w:rsidRPr="009E79BE" w:rsidRDefault="00FA14E5" w:rsidP="00FA14E5">
            <w:pPr>
              <w:tabs>
                <w:tab w:val="left" w:pos="7088"/>
              </w:tabs>
              <w:rPr>
                <w:lang w:val="uk-UA" w:eastAsia="uk-UA"/>
              </w:rPr>
            </w:pPr>
            <w:r w:rsidRPr="009E79BE">
              <w:rPr>
                <w:lang w:val="uk-UA" w:eastAsia="uk-UA"/>
              </w:rPr>
              <w:t>Площа: 9896 кв.м</w:t>
            </w:r>
          </w:p>
        </w:tc>
        <w:tc>
          <w:tcPr>
            <w:tcW w:w="3969" w:type="dxa"/>
            <w:tcBorders>
              <w:top w:val="single" w:sz="4" w:space="0" w:color="auto"/>
              <w:left w:val="nil"/>
              <w:bottom w:val="single" w:sz="4" w:space="0" w:color="auto"/>
              <w:right w:val="single" w:sz="4" w:space="0" w:color="auto"/>
            </w:tcBorders>
          </w:tcPr>
          <w:p w:rsidR="00FA14E5" w:rsidRPr="00FD2C54" w:rsidRDefault="00FA14E5" w:rsidP="00FA14E5">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FA14E5" w:rsidRPr="00376166" w:rsidRDefault="00FA14E5" w:rsidP="00FA14E5">
            <w:pPr>
              <w:rPr>
                <w:sz w:val="20"/>
                <w:szCs w:val="20"/>
                <w:lang w:val="uk-UA"/>
              </w:rPr>
            </w:pPr>
            <w:r w:rsidRPr="00376166">
              <w:rPr>
                <w:sz w:val="20"/>
                <w:szCs w:val="20"/>
                <w:lang w:val="uk-UA"/>
              </w:rPr>
              <w:t>Винести на розгляд сесії</w:t>
            </w:r>
          </w:p>
          <w:p w:rsidR="00FA14E5" w:rsidRPr="00376166" w:rsidRDefault="00FA14E5" w:rsidP="00FA14E5">
            <w:pPr>
              <w:rPr>
                <w:sz w:val="20"/>
                <w:szCs w:val="20"/>
                <w:lang w:val="uk-UA"/>
              </w:rPr>
            </w:pPr>
            <w:r w:rsidRPr="00376166">
              <w:rPr>
                <w:sz w:val="20"/>
                <w:szCs w:val="20"/>
                <w:lang w:val="uk-UA"/>
              </w:rPr>
              <w:t xml:space="preserve">За – 4 </w:t>
            </w:r>
          </w:p>
          <w:p w:rsidR="00FA14E5" w:rsidRPr="00376166" w:rsidRDefault="00FA14E5" w:rsidP="00FA14E5">
            <w:pPr>
              <w:rPr>
                <w:sz w:val="20"/>
                <w:szCs w:val="20"/>
                <w:lang w:val="uk-UA"/>
              </w:rPr>
            </w:pPr>
            <w:r w:rsidRPr="00376166">
              <w:rPr>
                <w:sz w:val="20"/>
                <w:szCs w:val="20"/>
                <w:lang w:val="uk-UA"/>
              </w:rPr>
              <w:t>Бурганенко О.І. був відсутній під час голосування даного питання</w:t>
            </w:r>
          </w:p>
          <w:p w:rsidR="00FA14E5" w:rsidRPr="00376166" w:rsidRDefault="00FA14E5" w:rsidP="00FA14E5">
            <w:pPr>
              <w:rPr>
                <w:sz w:val="20"/>
                <w:szCs w:val="20"/>
                <w:lang w:val="uk-UA"/>
              </w:rPr>
            </w:pPr>
          </w:p>
        </w:tc>
      </w:tr>
      <w:tr w:rsidR="008D3E05" w:rsidRPr="009E79BE" w:rsidTr="00892086">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8D3E05" w:rsidRPr="00BA45BB" w:rsidRDefault="008D3E05" w:rsidP="008D3E05">
            <w:pPr>
              <w:jc w:val="center"/>
              <w:rPr>
                <w:highlight w:val="green"/>
                <w:lang w:val="uk-UA"/>
              </w:rPr>
            </w:pPr>
            <w:r>
              <w:rPr>
                <w:highlight w:val="green"/>
                <w:lang w:val="uk-UA"/>
              </w:rPr>
              <w:t>60.</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8D3E05" w:rsidRPr="009E79BE" w:rsidRDefault="008D3E05" w:rsidP="008D3E05">
            <w:pPr>
              <w:shd w:val="clear" w:color="auto" w:fill="FFFFFF"/>
              <w:jc w:val="both"/>
              <w:rPr>
                <w:lang w:val="uk-UA"/>
              </w:rPr>
            </w:pPr>
            <w:r w:rsidRPr="009E79BE">
              <w:rPr>
                <w:lang w:val="uk-UA"/>
              </w:rPr>
              <w:t>(</w:t>
            </w:r>
            <w:r w:rsidRPr="009E79BE">
              <w:rPr>
                <w:spacing w:val="-4"/>
                <w:lang w:val="en-US"/>
              </w:rPr>
              <w:t>s</w:t>
            </w:r>
            <w:r w:rsidRPr="009E79BE">
              <w:rPr>
                <w:spacing w:val="-4"/>
                <w:lang w:val="uk-UA"/>
              </w:rPr>
              <w:t>-zr-802/11</w:t>
            </w:r>
            <w:r w:rsidRPr="009E79BE">
              <w:rPr>
                <w:lang w:val="uk-UA"/>
              </w:rPr>
              <w:t xml:space="preserve">) </w:t>
            </w:r>
            <w:r w:rsidRPr="009E79BE">
              <w:rPr>
                <w:spacing w:val="-4"/>
                <w:lang w:val="uk-UA"/>
              </w:rPr>
              <w:t xml:space="preserve">Про надання згоди </w:t>
            </w:r>
            <w:r w:rsidRPr="009E79BE">
              <w:rPr>
                <w:spacing w:val="-3"/>
                <w:lang w:val="uk-UA"/>
              </w:rPr>
              <w:t>суб’єкту господарювання</w:t>
            </w:r>
            <w:r w:rsidRPr="009E79BE">
              <w:rPr>
                <w:spacing w:val="-4"/>
                <w:lang w:val="uk-UA"/>
              </w:rPr>
              <w:t xml:space="preserve"> на відновлення меж земельної ділянки </w:t>
            </w:r>
            <w:r w:rsidRPr="009E79BE">
              <w:rPr>
                <w:spacing w:val="7"/>
                <w:lang w:val="uk-UA"/>
              </w:rPr>
              <w:t xml:space="preserve">в Заводському  районі </w:t>
            </w:r>
            <w:r w:rsidRPr="009E79BE">
              <w:rPr>
                <w:spacing w:val="2"/>
                <w:lang w:val="uk-UA"/>
              </w:rPr>
              <w:t>м. Миколаєва</w:t>
            </w:r>
          </w:p>
          <w:p w:rsidR="008D3E05" w:rsidRPr="00674C7D" w:rsidRDefault="008D3E05" w:rsidP="008D3E05">
            <w:pPr>
              <w:pStyle w:val="a8"/>
              <w:tabs>
                <w:tab w:val="left" w:pos="7854"/>
              </w:tabs>
              <w:spacing w:after="0"/>
              <w:jc w:val="both"/>
              <w:rPr>
                <w:sz w:val="20"/>
                <w:szCs w:val="20"/>
                <w:lang w:val="uk-UA"/>
              </w:rPr>
            </w:pPr>
            <w:r w:rsidRPr="00674C7D">
              <w:rPr>
                <w:sz w:val="20"/>
                <w:szCs w:val="20"/>
                <w:lang w:val="uk-UA"/>
              </w:rPr>
              <w:t xml:space="preserve">Доповідач: </w:t>
            </w:r>
            <w:r w:rsidRPr="00674C7D">
              <w:rPr>
                <w:rFonts w:eastAsia="Calibri"/>
                <w:sz w:val="20"/>
                <w:szCs w:val="20"/>
                <w:lang w:val="uk-UA" w:eastAsia="uk-UA"/>
              </w:rPr>
              <w:t>Бондаренко С.І.</w:t>
            </w:r>
            <w:r w:rsidRPr="00674C7D">
              <w:rPr>
                <w:rFonts w:eastAsia="Calibri"/>
                <w:sz w:val="20"/>
                <w:szCs w:val="20"/>
                <w:lang w:eastAsia="uk-UA"/>
              </w:rPr>
              <w:t xml:space="preserve">, </w:t>
            </w:r>
            <w:r w:rsidRPr="00674C7D">
              <w:rPr>
                <w:sz w:val="20"/>
                <w:szCs w:val="20"/>
                <w:lang w:val="uk-UA"/>
              </w:rPr>
              <w:t xml:space="preserve">начальник управління земельних ресурсів Миколаївської міської ради  </w:t>
            </w:r>
          </w:p>
          <w:p w:rsidR="008D3E05" w:rsidRPr="009E79BE" w:rsidRDefault="008D3E05" w:rsidP="008D3E05">
            <w:pPr>
              <w:pStyle w:val="a8"/>
              <w:tabs>
                <w:tab w:val="left" w:pos="7854"/>
              </w:tabs>
              <w:spacing w:after="0"/>
              <w:jc w:val="both"/>
              <w:rPr>
                <w:lang w:val="uk-UA"/>
              </w:rPr>
            </w:pPr>
            <w:r w:rsidRPr="00674C7D">
              <w:rPr>
                <w:b/>
                <w:sz w:val="20"/>
                <w:szCs w:val="20"/>
                <w:lang w:val="uk-UA"/>
              </w:rPr>
              <w:t>Вилучено з порядку денного</w:t>
            </w:r>
            <w:r w:rsidRPr="00674C7D">
              <w:rPr>
                <w:b/>
                <w:sz w:val="20"/>
                <w:szCs w:val="20"/>
              </w:rPr>
              <w:t xml:space="preserve"> 54-ої чергової сесії</w:t>
            </w:r>
            <w:r w:rsidRPr="00674C7D">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3E05" w:rsidRPr="00674C7D" w:rsidRDefault="008D3E05" w:rsidP="008D3E05">
            <w:pPr>
              <w:jc w:val="both"/>
              <w:rPr>
                <w:sz w:val="20"/>
                <w:szCs w:val="20"/>
                <w:lang w:val="uk-UA"/>
              </w:rPr>
            </w:pPr>
            <w:r w:rsidRPr="00674C7D">
              <w:rPr>
                <w:sz w:val="20"/>
                <w:szCs w:val="20"/>
                <w:lang w:val="uk-UA"/>
              </w:rPr>
              <w:t>ПП «ЕКСПЕРТНІ СИСТЕМИ»</w:t>
            </w:r>
          </w:p>
          <w:p w:rsidR="008D3E05" w:rsidRPr="009E79BE" w:rsidRDefault="008D3E05" w:rsidP="008D3E05">
            <w:pPr>
              <w:jc w:val="both"/>
              <w:rPr>
                <w:lang w:val="uk-UA"/>
              </w:rPr>
            </w:pPr>
            <w:r w:rsidRPr="009E79BE">
              <w:rPr>
                <w:lang w:val="uk-UA"/>
              </w:rPr>
              <w:t xml:space="preserve">Адреса ділянки: вул. Шосейна, 35         </w:t>
            </w:r>
          </w:p>
          <w:p w:rsidR="008D3E05" w:rsidRPr="009E79BE" w:rsidRDefault="008D3E05" w:rsidP="008D3E05">
            <w:pPr>
              <w:jc w:val="both"/>
              <w:rPr>
                <w:lang w:val="uk-UA"/>
              </w:rPr>
            </w:pPr>
            <w:r w:rsidRPr="009E79BE">
              <w:rPr>
                <w:lang w:val="uk-UA"/>
              </w:rPr>
              <w:t>Площа: 280  кв.м</w:t>
            </w:r>
          </w:p>
        </w:tc>
        <w:tc>
          <w:tcPr>
            <w:tcW w:w="3969" w:type="dxa"/>
            <w:tcBorders>
              <w:top w:val="single" w:sz="4" w:space="0" w:color="auto"/>
              <w:left w:val="nil"/>
              <w:bottom w:val="single" w:sz="4" w:space="0" w:color="auto"/>
              <w:right w:val="single" w:sz="4" w:space="0" w:color="auto"/>
            </w:tcBorders>
          </w:tcPr>
          <w:p w:rsidR="008D3E05" w:rsidRPr="00FD2C54" w:rsidRDefault="008D3E05" w:rsidP="008D3E05">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8D3E05" w:rsidRPr="00376166" w:rsidRDefault="008D3E05" w:rsidP="008D3E05">
            <w:pPr>
              <w:rPr>
                <w:sz w:val="20"/>
                <w:szCs w:val="20"/>
                <w:lang w:val="uk-UA"/>
              </w:rPr>
            </w:pPr>
            <w:r w:rsidRPr="00376166">
              <w:rPr>
                <w:sz w:val="20"/>
                <w:szCs w:val="20"/>
                <w:lang w:val="uk-UA"/>
              </w:rPr>
              <w:t>Винести на розгляд сесії</w:t>
            </w:r>
          </w:p>
          <w:p w:rsidR="008D3E05" w:rsidRPr="00376166" w:rsidRDefault="008D3E05" w:rsidP="008D3E05">
            <w:pPr>
              <w:rPr>
                <w:sz w:val="20"/>
                <w:szCs w:val="20"/>
                <w:lang w:val="uk-UA"/>
              </w:rPr>
            </w:pPr>
            <w:r w:rsidRPr="00376166">
              <w:rPr>
                <w:sz w:val="20"/>
                <w:szCs w:val="20"/>
                <w:lang w:val="uk-UA"/>
              </w:rPr>
              <w:t xml:space="preserve">За – 4 </w:t>
            </w:r>
          </w:p>
          <w:p w:rsidR="008D3E05" w:rsidRPr="00376166" w:rsidRDefault="008D3E05" w:rsidP="008D3E05">
            <w:pPr>
              <w:rPr>
                <w:sz w:val="20"/>
                <w:szCs w:val="20"/>
                <w:lang w:val="uk-UA"/>
              </w:rPr>
            </w:pPr>
            <w:r w:rsidRPr="00376166">
              <w:rPr>
                <w:sz w:val="20"/>
                <w:szCs w:val="20"/>
                <w:lang w:val="uk-UA"/>
              </w:rPr>
              <w:t>Бурганенко О.І. був відсутній під час голосування даного питання</w:t>
            </w:r>
          </w:p>
        </w:tc>
      </w:tr>
      <w:tr w:rsidR="008D3E05" w:rsidRPr="009E79BE" w:rsidTr="00CA45AF">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D3E05" w:rsidRPr="00BA45BB" w:rsidRDefault="008D3E05" w:rsidP="008D3E05">
            <w:pPr>
              <w:jc w:val="center"/>
              <w:rPr>
                <w:highlight w:val="green"/>
                <w:lang w:val="uk-UA"/>
              </w:rPr>
            </w:pPr>
            <w:r>
              <w:rPr>
                <w:highlight w:val="green"/>
                <w:lang w:val="uk-UA"/>
              </w:rPr>
              <w:t>61.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8D3E05" w:rsidRPr="009E79BE" w:rsidRDefault="008D3E05" w:rsidP="008D3E05">
            <w:pPr>
              <w:shd w:val="clear" w:color="auto" w:fill="FFFFFF"/>
              <w:tabs>
                <w:tab w:val="left" w:pos="7088"/>
              </w:tabs>
              <w:ind w:right="-23"/>
              <w:jc w:val="both"/>
              <w:rPr>
                <w:spacing w:val="2"/>
                <w:lang w:val="uk-UA"/>
              </w:rPr>
            </w:pPr>
            <w:r w:rsidRPr="009E79BE">
              <w:rPr>
                <w:lang w:val="uk-UA"/>
              </w:rPr>
              <w:t xml:space="preserve">(s-zr-801/8) </w:t>
            </w:r>
            <w:r w:rsidRPr="009E79BE">
              <w:rPr>
                <w:spacing w:val="-4"/>
                <w:lang w:val="uk-UA"/>
              </w:rPr>
              <w:t xml:space="preserve">Про надання дозволу на виготовлення проекту землеустрою щодо </w:t>
            </w:r>
            <w:r w:rsidRPr="009E79BE">
              <w:rPr>
                <w:spacing w:val="-3"/>
                <w:lang w:val="uk-UA"/>
              </w:rPr>
              <w:t xml:space="preserve">відведення земельної ділянки </w:t>
            </w:r>
            <w:r w:rsidRPr="009E79BE">
              <w:rPr>
                <w:lang w:val="uk-UA"/>
              </w:rPr>
              <w:t xml:space="preserve">суб’єкту господарювання </w:t>
            </w:r>
            <w:r w:rsidRPr="009E79BE">
              <w:rPr>
                <w:spacing w:val="7"/>
                <w:lang w:val="uk-UA"/>
              </w:rPr>
              <w:t xml:space="preserve">по Заводському району  </w:t>
            </w:r>
            <w:r w:rsidRPr="009E79BE">
              <w:rPr>
                <w:spacing w:val="2"/>
                <w:lang w:val="uk-UA"/>
              </w:rPr>
              <w:t>м. Миколаєва</w:t>
            </w:r>
          </w:p>
          <w:p w:rsidR="008D3E05" w:rsidRPr="00674C7D" w:rsidRDefault="008D3E05" w:rsidP="008D3E05">
            <w:pPr>
              <w:tabs>
                <w:tab w:val="left" w:pos="7088"/>
              </w:tabs>
              <w:ind w:right="-23"/>
              <w:rPr>
                <w:sz w:val="20"/>
                <w:szCs w:val="20"/>
                <w:lang w:val="uk-UA" w:eastAsia="uk-UA"/>
              </w:rPr>
            </w:pPr>
            <w:r w:rsidRPr="00674C7D">
              <w:rPr>
                <w:sz w:val="20"/>
                <w:szCs w:val="20"/>
                <w:lang w:val="uk-UA" w:eastAsia="uk-UA"/>
              </w:rPr>
              <w:t xml:space="preserve">Доповідач: </w:t>
            </w:r>
            <w:r w:rsidRPr="00674C7D">
              <w:rPr>
                <w:rFonts w:eastAsia="Calibri"/>
                <w:sz w:val="20"/>
                <w:szCs w:val="20"/>
                <w:lang w:val="uk-UA" w:eastAsia="uk-UA"/>
              </w:rPr>
              <w:t>Бондаренко С.І.</w:t>
            </w:r>
            <w:r w:rsidRPr="00674C7D">
              <w:rPr>
                <w:rFonts w:eastAsia="Calibri"/>
                <w:sz w:val="20"/>
                <w:szCs w:val="20"/>
                <w:lang w:eastAsia="uk-UA"/>
              </w:rPr>
              <w:t xml:space="preserve">, </w:t>
            </w:r>
            <w:r w:rsidRPr="00674C7D">
              <w:rPr>
                <w:sz w:val="20"/>
                <w:szCs w:val="20"/>
                <w:lang w:val="uk-UA" w:eastAsia="uk-UA"/>
              </w:rPr>
              <w:t>начальник управління земельних ресурсів Миколаївської міської ради</w:t>
            </w:r>
          </w:p>
          <w:p w:rsidR="008D3E05" w:rsidRPr="009E79BE" w:rsidRDefault="008D3E05" w:rsidP="008D3E05">
            <w:pPr>
              <w:tabs>
                <w:tab w:val="left" w:pos="7088"/>
              </w:tabs>
              <w:ind w:right="-23"/>
              <w:rPr>
                <w:lang w:val="uk-UA"/>
              </w:rPr>
            </w:pPr>
            <w:r w:rsidRPr="00674C7D">
              <w:rPr>
                <w:b/>
                <w:sz w:val="20"/>
                <w:szCs w:val="20"/>
                <w:lang w:val="uk-UA"/>
              </w:rPr>
              <w:t>Вилучено з порядку денного</w:t>
            </w:r>
            <w:r w:rsidRPr="00674C7D">
              <w:rPr>
                <w:b/>
                <w:sz w:val="20"/>
                <w:szCs w:val="20"/>
              </w:rPr>
              <w:t xml:space="preserve"> 54-ої чергової сесії</w:t>
            </w:r>
            <w:r w:rsidRPr="00674C7D">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3E05" w:rsidRPr="009E79BE" w:rsidRDefault="008D3E05" w:rsidP="008D3E05">
            <w:pPr>
              <w:tabs>
                <w:tab w:val="left" w:pos="7088"/>
              </w:tabs>
              <w:rPr>
                <w:lang w:val="uk-UA"/>
              </w:rPr>
            </w:pPr>
            <w:r w:rsidRPr="009E79BE">
              <w:rPr>
                <w:lang w:val="uk-UA" w:eastAsia="uk-UA"/>
              </w:rPr>
              <w:t xml:space="preserve">ПАТ </w:t>
            </w:r>
            <w:r w:rsidRPr="009E79BE">
              <w:rPr>
                <w:lang w:val="uk-UA"/>
              </w:rPr>
              <w:t>«Будівельна фірма  «Миколаївбуд»</w:t>
            </w:r>
          </w:p>
          <w:p w:rsidR="008D3E05" w:rsidRPr="009E79BE" w:rsidRDefault="008D3E05" w:rsidP="008D3E05">
            <w:pPr>
              <w:tabs>
                <w:tab w:val="left" w:pos="7088"/>
              </w:tabs>
              <w:rPr>
                <w:lang w:val="uk-UA" w:eastAsia="uk-UA"/>
              </w:rPr>
            </w:pPr>
            <w:r w:rsidRPr="009E79BE">
              <w:rPr>
                <w:lang w:val="uk-UA" w:eastAsia="uk-UA"/>
              </w:rPr>
              <w:t>Адреса ділянки:</w:t>
            </w:r>
            <w:r w:rsidRPr="009E79BE">
              <w:rPr>
                <w:lang w:val="uk-UA"/>
              </w:rPr>
              <w:t xml:space="preserve"> вул. Робоча, 2-а</w:t>
            </w:r>
          </w:p>
          <w:p w:rsidR="008D3E05" w:rsidRPr="009E79BE" w:rsidRDefault="008D3E05" w:rsidP="008D3E05">
            <w:pPr>
              <w:tabs>
                <w:tab w:val="left" w:pos="7088"/>
              </w:tabs>
              <w:rPr>
                <w:lang w:val="uk-UA" w:eastAsia="uk-UA"/>
              </w:rPr>
            </w:pPr>
            <w:r w:rsidRPr="009E79BE">
              <w:rPr>
                <w:lang w:val="uk-UA" w:eastAsia="uk-UA"/>
              </w:rPr>
              <w:t>Площа: 62 кв.м</w:t>
            </w:r>
          </w:p>
        </w:tc>
        <w:tc>
          <w:tcPr>
            <w:tcW w:w="3969" w:type="dxa"/>
            <w:tcBorders>
              <w:top w:val="single" w:sz="4" w:space="0" w:color="auto"/>
              <w:left w:val="nil"/>
              <w:bottom w:val="single" w:sz="4" w:space="0" w:color="auto"/>
              <w:right w:val="single" w:sz="4" w:space="0" w:color="auto"/>
            </w:tcBorders>
          </w:tcPr>
          <w:p w:rsidR="008D3E05" w:rsidRPr="00FD2C54" w:rsidRDefault="008D3E05" w:rsidP="008D3E05">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8D3E05" w:rsidRPr="00376166" w:rsidRDefault="008D3E05" w:rsidP="008D3E05">
            <w:pPr>
              <w:rPr>
                <w:sz w:val="20"/>
                <w:szCs w:val="20"/>
                <w:lang w:val="uk-UA"/>
              </w:rPr>
            </w:pPr>
            <w:r w:rsidRPr="00376166">
              <w:rPr>
                <w:sz w:val="20"/>
                <w:szCs w:val="20"/>
                <w:lang w:val="uk-UA"/>
              </w:rPr>
              <w:t>Винести на розгляд сесії</w:t>
            </w:r>
          </w:p>
          <w:p w:rsidR="008D3E05" w:rsidRPr="00376166" w:rsidRDefault="008D3E05" w:rsidP="008D3E05">
            <w:pPr>
              <w:rPr>
                <w:sz w:val="20"/>
                <w:szCs w:val="20"/>
                <w:lang w:val="uk-UA"/>
              </w:rPr>
            </w:pPr>
            <w:r w:rsidRPr="00376166">
              <w:rPr>
                <w:sz w:val="20"/>
                <w:szCs w:val="20"/>
                <w:lang w:val="uk-UA"/>
              </w:rPr>
              <w:t xml:space="preserve">За – 4 </w:t>
            </w:r>
          </w:p>
          <w:p w:rsidR="008D3E05" w:rsidRPr="00376166" w:rsidRDefault="008D3E05" w:rsidP="008D3E05">
            <w:pPr>
              <w:rPr>
                <w:sz w:val="20"/>
                <w:szCs w:val="20"/>
                <w:lang w:val="uk-UA"/>
              </w:rPr>
            </w:pPr>
            <w:r w:rsidRPr="00376166">
              <w:rPr>
                <w:sz w:val="20"/>
                <w:szCs w:val="20"/>
                <w:lang w:val="uk-UA"/>
              </w:rPr>
              <w:t>Бурганенко О.І. був відсутній під час голосування даного питання</w:t>
            </w:r>
          </w:p>
          <w:p w:rsidR="008D3E05" w:rsidRPr="00376166" w:rsidRDefault="008D3E05" w:rsidP="008D3E05">
            <w:pPr>
              <w:rPr>
                <w:sz w:val="20"/>
                <w:szCs w:val="20"/>
                <w:lang w:val="uk-UA"/>
              </w:rPr>
            </w:pPr>
          </w:p>
        </w:tc>
      </w:tr>
      <w:tr w:rsidR="003C5DC5" w:rsidRPr="009E79BE" w:rsidTr="00A723C6">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5DC5" w:rsidRPr="00BA45BB" w:rsidRDefault="003C5DC5" w:rsidP="003C5DC5">
            <w:pPr>
              <w:jc w:val="center"/>
              <w:rPr>
                <w:highlight w:val="green"/>
                <w:lang w:val="uk-UA"/>
              </w:rPr>
            </w:pPr>
            <w:r>
              <w:rPr>
                <w:highlight w:val="green"/>
                <w:lang w:val="uk-UA"/>
              </w:rPr>
              <w:t>62.</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3C5DC5" w:rsidRPr="009E79BE" w:rsidRDefault="003C5DC5" w:rsidP="003C5DC5">
            <w:pPr>
              <w:jc w:val="both"/>
              <w:rPr>
                <w:rFonts w:eastAsia="Calibri"/>
                <w:lang w:val="uk-UA"/>
              </w:rPr>
            </w:pPr>
            <w:r w:rsidRPr="009E79BE">
              <w:rPr>
                <w:rFonts w:eastAsia="Calibri"/>
                <w:lang w:val="uk-UA"/>
              </w:rPr>
              <w:t>(</w:t>
            </w:r>
            <w:r w:rsidRPr="009E79BE">
              <w:rPr>
                <w:rFonts w:eastAsia="Calibri"/>
              </w:rPr>
              <w:t>s</w:t>
            </w:r>
            <w:r w:rsidRPr="009E79BE">
              <w:rPr>
                <w:rFonts w:eastAsia="Calibri"/>
                <w:lang w:val="uk-UA"/>
              </w:rPr>
              <w:t>-</w:t>
            </w:r>
            <w:r w:rsidRPr="009E79BE">
              <w:rPr>
                <w:rFonts w:eastAsia="Calibri"/>
              </w:rPr>
              <w:t>zr</w:t>
            </w:r>
            <w:r w:rsidRPr="009E79BE">
              <w:rPr>
                <w:rFonts w:eastAsia="Calibri"/>
                <w:lang w:val="uk-UA"/>
              </w:rPr>
              <w:t xml:space="preserve">-668/1) Про надання дозволу суб’єкту господарювання на виготовлення технічної документації із землеустрою щодо </w:t>
            </w:r>
            <w:r w:rsidRPr="009E79BE">
              <w:rPr>
                <w:rFonts w:eastAsia="Calibri"/>
                <w:lang w:val="uk-UA"/>
              </w:rPr>
              <w:lastRenderedPageBreak/>
              <w:t>встановлення (відновлення)  меж земельної ділянки в натурі (на місцевості) по Заводському  району м. Миколаєва</w:t>
            </w:r>
          </w:p>
          <w:p w:rsidR="003C5DC5" w:rsidRPr="00674C7D" w:rsidRDefault="003C5DC5" w:rsidP="003C5DC5">
            <w:pPr>
              <w:jc w:val="both"/>
              <w:rPr>
                <w:rFonts w:eastAsia="Calibri"/>
                <w:sz w:val="20"/>
                <w:szCs w:val="20"/>
              </w:rPr>
            </w:pPr>
            <w:r w:rsidRPr="00674C7D">
              <w:rPr>
                <w:rFonts w:eastAsia="Calibri"/>
                <w:sz w:val="20"/>
                <w:szCs w:val="20"/>
              </w:rPr>
              <w:t xml:space="preserve">Доповідач: </w:t>
            </w:r>
            <w:r w:rsidRPr="00674C7D">
              <w:rPr>
                <w:rFonts w:eastAsia="Calibri"/>
                <w:sz w:val="20"/>
                <w:szCs w:val="20"/>
                <w:lang w:val="uk-UA" w:eastAsia="uk-UA"/>
              </w:rPr>
              <w:t>Бондаренко С.І.</w:t>
            </w:r>
            <w:r w:rsidRPr="00674C7D">
              <w:rPr>
                <w:rFonts w:eastAsia="Calibri"/>
                <w:sz w:val="20"/>
                <w:szCs w:val="20"/>
                <w:lang w:eastAsia="uk-UA"/>
              </w:rPr>
              <w:t xml:space="preserve">, </w:t>
            </w:r>
            <w:proofErr w:type="gramStart"/>
            <w:r w:rsidRPr="00674C7D">
              <w:rPr>
                <w:rFonts w:eastAsia="Calibri"/>
                <w:sz w:val="20"/>
                <w:szCs w:val="20"/>
              </w:rPr>
              <w:t>начальник  управління</w:t>
            </w:r>
            <w:proofErr w:type="gramEnd"/>
            <w:r w:rsidRPr="00674C7D">
              <w:rPr>
                <w:rFonts w:eastAsia="Calibri"/>
                <w:sz w:val="20"/>
                <w:szCs w:val="20"/>
              </w:rPr>
              <w:t xml:space="preserve"> земельних ресурсів  Миколаївської  міської  ради</w:t>
            </w:r>
          </w:p>
          <w:p w:rsidR="003C5DC5" w:rsidRPr="00674C7D" w:rsidRDefault="003C5DC5" w:rsidP="003C5DC5">
            <w:pPr>
              <w:jc w:val="both"/>
              <w:rPr>
                <w:b/>
                <w:i/>
                <w:iCs/>
                <w:sz w:val="20"/>
                <w:szCs w:val="20"/>
              </w:rPr>
            </w:pPr>
            <w:r w:rsidRPr="00674C7D">
              <w:rPr>
                <w:b/>
                <w:i/>
                <w:iCs/>
                <w:sz w:val="20"/>
                <w:szCs w:val="20"/>
                <w:lang w:val="uk-UA"/>
              </w:rPr>
              <w:t>Вилучено з порядку денного</w:t>
            </w:r>
            <w:r w:rsidRPr="00674C7D">
              <w:rPr>
                <w:b/>
                <w:i/>
                <w:iCs/>
                <w:sz w:val="20"/>
                <w:szCs w:val="20"/>
              </w:rPr>
              <w:t xml:space="preserve"> 51-ої чергової сесії</w:t>
            </w:r>
            <w:r w:rsidRPr="00674C7D">
              <w:rPr>
                <w:b/>
                <w:i/>
                <w:iCs/>
                <w:sz w:val="20"/>
                <w:szCs w:val="20"/>
                <w:lang w:val="uk-UA"/>
              </w:rPr>
              <w:t xml:space="preserve"> ММР</w:t>
            </w:r>
            <w:r w:rsidRPr="00674C7D">
              <w:rPr>
                <w:b/>
                <w:i/>
                <w:iCs/>
                <w:sz w:val="20"/>
                <w:szCs w:val="20"/>
              </w:rPr>
              <w:t xml:space="preserve"> </w:t>
            </w:r>
          </w:p>
          <w:p w:rsidR="003C5DC5" w:rsidRPr="009E79BE" w:rsidRDefault="003C5DC5" w:rsidP="003C5DC5">
            <w:pPr>
              <w:jc w:val="both"/>
              <w:rPr>
                <w:b/>
                <w:i/>
                <w:lang w:val="uk-UA"/>
              </w:rPr>
            </w:pPr>
            <w:r w:rsidRPr="00674C7D">
              <w:rPr>
                <w:b/>
                <w:sz w:val="20"/>
                <w:szCs w:val="20"/>
                <w:lang w:val="uk-UA"/>
              </w:rPr>
              <w:t>Вилучено з порядку денного</w:t>
            </w:r>
            <w:r w:rsidRPr="00674C7D">
              <w:rPr>
                <w:b/>
                <w:sz w:val="20"/>
                <w:szCs w:val="20"/>
              </w:rPr>
              <w:t xml:space="preserve"> 54-ої чергової сесії</w:t>
            </w:r>
            <w:r w:rsidRPr="00674C7D">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C5DC5" w:rsidRPr="00674C7D" w:rsidRDefault="003C5DC5" w:rsidP="003C5DC5">
            <w:pPr>
              <w:rPr>
                <w:sz w:val="20"/>
                <w:szCs w:val="20"/>
                <w:lang w:eastAsia="uk-UA"/>
              </w:rPr>
            </w:pPr>
            <w:r w:rsidRPr="00674C7D">
              <w:rPr>
                <w:sz w:val="20"/>
                <w:szCs w:val="20"/>
                <w:lang w:eastAsia="uk-UA"/>
              </w:rPr>
              <w:lastRenderedPageBreak/>
              <w:t>ТОВ судноплавній компанії «НИЭСКО»</w:t>
            </w:r>
          </w:p>
          <w:p w:rsidR="003C5DC5" w:rsidRPr="00674C7D" w:rsidRDefault="003C5DC5" w:rsidP="003C5DC5">
            <w:pPr>
              <w:rPr>
                <w:sz w:val="20"/>
                <w:szCs w:val="20"/>
              </w:rPr>
            </w:pPr>
            <w:proofErr w:type="gramStart"/>
            <w:r w:rsidRPr="00674C7D">
              <w:rPr>
                <w:sz w:val="20"/>
                <w:szCs w:val="20"/>
                <w:lang w:eastAsia="uk-UA"/>
              </w:rPr>
              <w:lastRenderedPageBreak/>
              <w:t>Адреса  ділянки</w:t>
            </w:r>
            <w:proofErr w:type="gramEnd"/>
            <w:r w:rsidRPr="00674C7D">
              <w:rPr>
                <w:sz w:val="20"/>
                <w:szCs w:val="20"/>
                <w:lang w:eastAsia="uk-UA"/>
              </w:rPr>
              <w:t>:</w:t>
            </w:r>
            <w:r w:rsidRPr="00674C7D">
              <w:rPr>
                <w:sz w:val="20"/>
                <w:szCs w:val="20"/>
              </w:rPr>
              <w:t xml:space="preserve"> </w:t>
            </w:r>
          </w:p>
          <w:p w:rsidR="003C5DC5" w:rsidRPr="00674C7D" w:rsidRDefault="003C5DC5" w:rsidP="003C5DC5">
            <w:pPr>
              <w:rPr>
                <w:sz w:val="20"/>
                <w:szCs w:val="20"/>
                <w:lang w:eastAsia="uk-UA"/>
              </w:rPr>
            </w:pPr>
            <w:r w:rsidRPr="00674C7D">
              <w:rPr>
                <w:sz w:val="20"/>
                <w:szCs w:val="20"/>
                <w:lang w:eastAsia="uk-UA"/>
              </w:rPr>
              <w:t>вул. Сінна,44/7</w:t>
            </w:r>
          </w:p>
          <w:p w:rsidR="003C5DC5" w:rsidRPr="00674C7D" w:rsidRDefault="003C5DC5" w:rsidP="003C5DC5">
            <w:pPr>
              <w:rPr>
                <w:lang w:val="uk-UA" w:eastAsia="uk-UA"/>
              </w:rPr>
            </w:pPr>
            <w:r w:rsidRPr="009E79BE">
              <w:rPr>
                <w:lang w:eastAsia="uk-UA"/>
              </w:rPr>
              <w:t>Площа: загальна</w:t>
            </w:r>
            <w:r w:rsidRPr="009E79BE">
              <w:t xml:space="preserve"> </w:t>
            </w:r>
            <w:r w:rsidRPr="009E79BE">
              <w:rPr>
                <w:lang w:eastAsia="uk-UA"/>
              </w:rPr>
              <w:t>площа 12305 кв.м ідеальна частка складає 116 кв.м</w:t>
            </w:r>
            <w:r>
              <w:rPr>
                <w:lang w:val="uk-UA" w:eastAsia="uk-UA"/>
              </w:rPr>
              <w:t>.</w:t>
            </w:r>
          </w:p>
        </w:tc>
        <w:tc>
          <w:tcPr>
            <w:tcW w:w="3969" w:type="dxa"/>
            <w:tcBorders>
              <w:top w:val="single" w:sz="4" w:space="0" w:color="auto"/>
              <w:left w:val="nil"/>
              <w:bottom w:val="single" w:sz="4" w:space="0" w:color="auto"/>
              <w:right w:val="single" w:sz="4" w:space="0" w:color="auto"/>
            </w:tcBorders>
          </w:tcPr>
          <w:p w:rsidR="003C5DC5" w:rsidRPr="00FD2C54" w:rsidRDefault="003C5DC5" w:rsidP="003C5DC5">
            <w:pPr>
              <w:contextualSpacing/>
              <w:rPr>
                <w:lang w:val="uk-UA" w:eastAsia="uk-UA"/>
              </w:rPr>
            </w:pPr>
            <w:r>
              <w:rPr>
                <w:lang w:val="uk-UA" w:eastAsia="uk-UA"/>
              </w:rPr>
              <w:lastRenderedPageBreak/>
              <w:t>-</w:t>
            </w:r>
          </w:p>
        </w:tc>
        <w:tc>
          <w:tcPr>
            <w:tcW w:w="1985" w:type="dxa"/>
            <w:tcBorders>
              <w:top w:val="single" w:sz="4" w:space="0" w:color="auto"/>
              <w:left w:val="single" w:sz="4" w:space="0" w:color="auto"/>
              <w:bottom w:val="single" w:sz="4" w:space="0" w:color="auto"/>
              <w:right w:val="single" w:sz="4" w:space="0" w:color="auto"/>
            </w:tcBorders>
          </w:tcPr>
          <w:p w:rsidR="003C5DC5" w:rsidRPr="00376166" w:rsidRDefault="003C5DC5" w:rsidP="003C5DC5">
            <w:pPr>
              <w:rPr>
                <w:sz w:val="20"/>
                <w:szCs w:val="20"/>
                <w:lang w:val="uk-UA" w:eastAsia="uk-UA"/>
              </w:rPr>
            </w:pPr>
            <w:r w:rsidRPr="00376166">
              <w:rPr>
                <w:sz w:val="20"/>
                <w:szCs w:val="20"/>
                <w:lang w:val="uk-UA" w:eastAsia="uk-UA"/>
              </w:rPr>
              <w:t>Виключити з порядку денного56-ї сесії</w:t>
            </w:r>
          </w:p>
          <w:p w:rsidR="003C5DC5" w:rsidRPr="00376166" w:rsidRDefault="003C5DC5" w:rsidP="003C5DC5">
            <w:pPr>
              <w:rPr>
                <w:sz w:val="20"/>
                <w:szCs w:val="20"/>
                <w:lang w:val="uk-UA" w:eastAsia="uk-UA"/>
              </w:rPr>
            </w:pPr>
            <w:r w:rsidRPr="00376166">
              <w:rPr>
                <w:sz w:val="20"/>
                <w:szCs w:val="20"/>
                <w:lang w:val="uk-UA" w:eastAsia="uk-UA"/>
              </w:rPr>
              <w:lastRenderedPageBreak/>
              <w:t>Проєкт рішення відправити до ДАМ ММР на доопрацювання</w:t>
            </w:r>
          </w:p>
          <w:p w:rsidR="003C5DC5" w:rsidRPr="00376166" w:rsidRDefault="003C5DC5" w:rsidP="003C5DC5">
            <w:pPr>
              <w:rPr>
                <w:sz w:val="20"/>
                <w:szCs w:val="20"/>
                <w:lang w:val="uk-UA" w:eastAsia="uk-UA"/>
              </w:rPr>
            </w:pPr>
            <w:r w:rsidRPr="00376166">
              <w:rPr>
                <w:sz w:val="20"/>
                <w:szCs w:val="20"/>
                <w:lang w:val="uk-UA" w:eastAsia="uk-UA"/>
              </w:rPr>
              <w:t xml:space="preserve">За – 4 </w:t>
            </w:r>
          </w:p>
          <w:p w:rsidR="003C5DC5" w:rsidRPr="00376166" w:rsidRDefault="003C5DC5" w:rsidP="00376166">
            <w:pPr>
              <w:rPr>
                <w:sz w:val="20"/>
                <w:szCs w:val="20"/>
                <w:lang w:val="uk-UA" w:eastAsia="uk-UA"/>
              </w:rPr>
            </w:pPr>
            <w:r w:rsidRPr="00376166">
              <w:rPr>
                <w:sz w:val="20"/>
                <w:szCs w:val="20"/>
                <w:lang w:val="uk-UA" w:eastAsia="uk-UA"/>
              </w:rPr>
              <w:t>Бурганенко О.І. був відсутній під час голосування даного питання</w:t>
            </w:r>
          </w:p>
        </w:tc>
      </w:tr>
      <w:tr w:rsidR="003C5DC5" w:rsidRPr="009E79BE" w:rsidTr="00A723C6">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5DC5" w:rsidRPr="00BA45BB" w:rsidRDefault="003C5DC5" w:rsidP="003C5DC5">
            <w:pPr>
              <w:jc w:val="center"/>
              <w:rPr>
                <w:highlight w:val="green"/>
                <w:lang w:val="uk-UA"/>
              </w:rPr>
            </w:pPr>
            <w:r>
              <w:rPr>
                <w:highlight w:val="green"/>
                <w:lang w:val="uk-UA"/>
              </w:rPr>
              <w:lastRenderedPageBreak/>
              <w:t>63.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3C5DC5" w:rsidRPr="009E79BE" w:rsidRDefault="003C5DC5" w:rsidP="003C5DC5">
            <w:pPr>
              <w:jc w:val="both"/>
              <w:rPr>
                <w:lang w:val="uk-UA" w:eastAsia="uk-UA"/>
              </w:rPr>
            </w:pPr>
            <w:r w:rsidRPr="009E79BE">
              <w:rPr>
                <w:lang w:val="uk-UA" w:eastAsia="uk-UA"/>
              </w:rPr>
              <w:t>(</w:t>
            </w:r>
            <w:r w:rsidRPr="009E79BE">
              <w:rPr>
                <w:lang w:val="en-US" w:eastAsia="uk-UA"/>
              </w:rPr>
              <w:t>s</w:t>
            </w:r>
            <w:r w:rsidRPr="009E79BE">
              <w:rPr>
                <w:lang w:val="uk-UA" w:eastAsia="uk-UA"/>
              </w:rPr>
              <w:t>-</w:t>
            </w:r>
            <w:r w:rsidRPr="009E79BE">
              <w:rPr>
                <w:lang w:val="en-US" w:eastAsia="uk-UA"/>
              </w:rPr>
              <w:t>zr</w:t>
            </w:r>
            <w:r w:rsidRPr="009E79BE">
              <w:rPr>
                <w:lang w:val="uk-UA" w:eastAsia="uk-UA"/>
              </w:rPr>
              <w:t>-668/8) 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rsidR="003C5DC5" w:rsidRPr="00674C7D" w:rsidRDefault="003C5DC5" w:rsidP="003C5DC5">
            <w:pPr>
              <w:jc w:val="both"/>
              <w:rPr>
                <w:sz w:val="20"/>
                <w:szCs w:val="20"/>
                <w:lang w:eastAsia="uk-UA"/>
              </w:rPr>
            </w:pPr>
            <w:r w:rsidRPr="00674C7D">
              <w:rPr>
                <w:sz w:val="20"/>
                <w:szCs w:val="20"/>
                <w:lang w:eastAsia="uk-UA"/>
              </w:rPr>
              <w:t xml:space="preserve">Доповідач: </w:t>
            </w:r>
            <w:r w:rsidRPr="00674C7D">
              <w:rPr>
                <w:rFonts w:eastAsia="Calibri"/>
                <w:sz w:val="20"/>
                <w:szCs w:val="20"/>
                <w:lang w:val="uk-UA" w:eastAsia="uk-UA"/>
              </w:rPr>
              <w:t>Бондаренко С.І.</w:t>
            </w:r>
            <w:r w:rsidRPr="00674C7D">
              <w:rPr>
                <w:rFonts w:eastAsia="Calibri"/>
                <w:sz w:val="20"/>
                <w:szCs w:val="20"/>
                <w:lang w:eastAsia="uk-UA"/>
              </w:rPr>
              <w:t xml:space="preserve">, </w:t>
            </w:r>
            <w:r w:rsidRPr="00674C7D">
              <w:rPr>
                <w:sz w:val="20"/>
                <w:szCs w:val="20"/>
                <w:lang w:eastAsia="uk-UA"/>
              </w:rPr>
              <w:t xml:space="preserve">начальник </w:t>
            </w:r>
            <w:proofErr w:type="gramStart"/>
            <w:r w:rsidRPr="00674C7D">
              <w:rPr>
                <w:sz w:val="20"/>
                <w:szCs w:val="20"/>
                <w:lang w:eastAsia="uk-UA"/>
              </w:rPr>
              <w:t>управління  земельних</w:t>
            </w:r>
            <w:proofErr w:type="gramEnd"/>
            <w:r w:rsidRPr="00674C7D">
              <w:rPr>
                <w:sz w:val="20"/>
                <w:szCs w:val="20"/>
                <w:lang w:eastAsia="uk-UA"/>
              </w:rPr>
              <w:t xml:space="preserve">  ресурсів  Миколаївської  міської  ради</w:t>
            </w:r>
          </w:p>
          <w:p w:rsidR="003C5DC5" w:rsidRPr="00674C7D" w:rsidRDefault="003C5DC5" w:rsidP="003C5DC5">
            <w:pPr>
              <w:jc w:val="both"/>
              <w:rPr>
                <w:b/>
                <w:i/>
                <w:iCs/>
                <w:sz w:val="20"/>
                <w:szCs w:val="20"/>
              </w:rPr>
            </w:pPr>
            <w:r w:rsidRPr="00674C7D">
              <w:rPr>
                <w:b/>
                <w:i/>
                <w:iCs/>
                <w:sz w:val="20"/>
                <w:szCs w:val="20"/>
                <w:lang w:val="uk-UA"/>
              </w:rPr>
              <w:t>Вилучено з порядку денного</w:t>
            </w:r>
            <w:r w:rsidRPr="00674C7D">
              <w:rPr>
                <w:b/>
                <w:i/>
                <w:iCs/>
                <w:sz w:val="20"/>
                <w:szCs w:val="20"/>
              </w:rPr>
              <w:t xml:space="preserve"> 51-ої чергової сесії</w:t>
            </w:r>
            <w:r w:rsidRPr="00674C7D">
              <w:rPr>
                <w:b/>
                <w:i/>
                <w:iCs/>
                <w:sz w:val="20"/>
                <w:szCs w:val="20"/>
                <w:lang w:val="uk-UA"/>
              </w:rPr>
              <w:t xml:space="preserve"> ММР</w:t>
            </w:r>
            <w:r w:rsidRPr="00674C7D">
              <w:rPr>
                <w:b/>
                <w:i/>
                <w:iCs/>
                <w:sz w:val="20"/>
                <w:szCs w:val="20"/>
              </w:rPr>
              <w:t xml:space="preserve"> </w:t>
            </w:r>
          </w:p>
          <w:p w:rsidR="003C5DC5" w:rsidRPr="009E79BE" w:rsidRDefault="003C5DC5" w:rsidP="003C5DC5">
            <w:pPr>
              <w:jc w:val="both"/>
              <w:rPr>
                <w:b/>
              </w:rPr>
            </w:pPr>
            <w:r w:rsidRPr="00674C7D">
              <w:rPr>
                <w:b/>
                <w:sz w:val="20"/>
                <w:szCs w:val="20"/>
                <w:lang w:val="uk-UA"/>
              </w:rPr>
              <w:t>Вилучено з порядку денного</w:t>
            </w:r>
            <w:r w:rsidRPr="00674C7D">
              <w:rPr>
                <w:b/>
                <w:sz w:val="20"/>
                <w:szCs w:val="20"/>
              </w:rPr>
              <w:t xml:space="preserve"> 54-ої чергової сесії</w:t>
            </w:r>
            <w:r w:rsidRPr="00674C7D">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C5DC5" w:rsidRPr="009E79BE" w:rsidRDefault="003C5DC5" w:rsidP="003C5DC5">
            <w:pPr>
              <w:rPr>
                <w:bCs/>
                <w:lang w:val="uk-UA" w:eastAsia="uk-UA"/>
              </w:rPr>
            </w:pPr>
            <w:r w:rsidRPr="009E79BE">
              <w:rPr>
                <w:bCs/>
                <w:lang w:val="uk-UA" w:eastAsia="uk-UA"/>
              </w:rPr>
              <w:t xml:space="preserve">ФОП  Саакову В.В. </w:t>
            </w:r>
          </w:p>
          <w:p w:rsidR="003C5DC5" w:rsidRPr="009E79BE" w:rsidRDefault="003C5DC5" w:rsidP="003C5DC5">
            <w:pPr>
              <w:rPr>
                <w:bCs/>
                <w:lang w:val="uk-UA" w:eastAsia="uk-UA"/>
              </w:rPr>
            </w:pPr>
            <w:proofErr w:type="gramStart"/>
            <w:r w:rsidRPr="009E79BE">
              <w:rPr>
                <w:bCs/>
                <w:lang w:eastAsia="uk-UA"/>
              </w:rPr>
              <w:t>Адреса  ділянки</w:t>
            </w:r>
            <w:proofErr w:type="gramEnd"/>
            <w:r w:rsidRPr="009E79BE">
              <w:rPr>
                <w:bCs/>
                <w:lang w:eastAsia="uk-UA"/>
              </w:rPr>
              <w:t>:</w:t>
            </w:r>
            <w:r w:rsidRPr="009E79BE">
              <w:rPr>
                <w:bCs/>
                <w:lang w:val="uk-UA" w:eastAsia="uk-UA"/>
              </w:rPr>
              <w:t xml:space="preserve"> </w:t>
            </w:r>
          </w:p>
          <w:p w:rsidR="003C5DC5" w:rsidRPr="009E79BE" w:rsidRDefault="003C5DC5" w:rsidP="003C5DC5">
            <w:pPr>
              <w:rPr>
                <w:bCs/>
                <w:lang w:val="uk-UA" w:eastAsia="uk-UA"/>
              </w:rPr>
            </w:pPr>
            <w:r w:rsidRPr="009E79BE">
              <w:rPr>
                <w:bCs/>
                <w:lang w:val="uk-UA" w:eastAsia="uk-UA"/>
              </w:rPr>
              <w:t>вул. Сінна (Будьонного),2-В</w:t>
            </w:r>
            <w:r w:rsidRPr="009E79BE">
              <w:rPr>
                <w:bCs/>
                <w:lang w:eastAsia="uk-UA"/>
              </w:rPr>
              <w:t xml:space="preserve"> </w:t>
            </w:r>
          </w:p>
          <w:p w:rsidR="003C5DC5" w:rsidRPr="009E79BE" w:rsidRDefault="003C5DC5" w:rsidP="003C5DC5">
            <w:pPr>
              <w:rPr>
                <w:bCs/>
                <w:lang w:val="uk-UA" w:eastAsia="uk-UA"/>
              </w:rPr>
            </w:pPr>
            <w:r w:rsidRPr="009E79BE">
              <w:rPr>
                <w:bCs/>
                <w:lang w:eastAsia="uk-UA"/>
              </w:rPr>
              <w:t xml:space="preserve">Площа: </w:t>
            </w:r>
            <w:r w:rsidRPr="009E79BE">
              <w:rPr>
                <w:bCs/>
                <w:lang w:val="uk-UA" w:eastAsia="uk-UA"/>
              </w:rPr>
              <w:t>36 кв.м</w:t>
            </w:r>
          </w:p>
        </w:tc>
        <w:tc>
          <w:tcPr>
            <w:tcW w:w="3969" w:type="dxa"/>
            <w:tcBorders>
              <w:top w:val="single" w:sz="4" w:space="0" w:color="auto"/>
              <w:left w:val="nil"/>
              <w:bottom w:val="single" w:sz="4" w:space="0" w:color="auto"/>
              <w:right w:val="single" w:sz="4" w:space="0" w:color="auto"/>
            </w:tcBorders>
          </w:tcPr>
          <w:p w:rsidR="003C5DC5" w:rsidRPr="00FD2C54" w:rsidRDefault="003C5DC5" w:rsidP="003C5DC5">
            <w:pPr>
              <w:contextualSpacing/>
              <w:rPr>
                <w:lang w:val="uk-UA" w:eastAsia="uk-UA"/>
              </w:rPr>
            </w:pPr>
            <w:r>
              <w:rPr>
                <w:lang w:val="uk-UA" w:eastAsia="uk-UA"/>
              </w:rPr>
              <w:t>-</w:t>
            </w:r>
          </w:p>
        </w:tc>
        <w:tc>
          <w:tcPr>
            <w:tcW w:w="1985" w:type="dxa"/>
            <w:tcBorders>
              <w:top w:val="single" w:sz="4" w:space="0" w:color="auto"/>
              <w:left w:val="single" w:sz="4" w:space="0" w:color="auto"/>
              <w:bottom w:val="single" w:sz="4" w:space="0" w:color="auto"/>
              <w:right w:val="single" w:sz="4" w:space="0" w:color="auto"/>
            </w:tcBorders>
          </w:tcPr>
          <w:p w:rsidR="003C5DC5" w:rsidRPr="00376166" w:rsidRDefault="003C5DC5" w:rsidP="003C5DC5">
            <w:pPr>
              <w:rPr>
                <w:bCs/>
                <w:sz w:val="20"/>
                <w:szCs w:val="20"/>
                <w:lang w:val="uk-UA" w:eastAsia="uk-UA"/>
              </w:rPr>
            </w:pPr>
            <w:r w:rsidRPr="00376166">
              <w:rPr>
                <w:bCs/>
                <w:sz w:val="20"/>
                <w:szCs w:val="20"/>
                <w:lang w:val="uk-UA" w:eastAsia="uk-UA"/>
              </w:rPr>
              <w:t>Передати проєкт рішення до юридичного департаменту ММР для надання оцінки</w:t>
            </w:r>
          </w:p>
        </w:tc>
      </w:tr>
      <w:tr w:rsidR="00B64A94" w:rsidRPr="009E79BE" w:rsidTr="00E772C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B64A94" w:rsidRPr="00BA45BB" w:rsidRDefault="00B64A94" w:rsidP="00B64A94">
            <w:pPr>
              <w:jc w:val="center"/>
              <w:rPr>
                <w:highlight w:val="green"/>
                <w:lang w:val="uk-UA"/>
              </w:rPr>
            </w:pPr>
            <w:r>
              <w:rPr>
                <w:highlight w:val="green"/>
                <w:lang w:val="uk-UA"/>
              </w:rPr>
              <w:t>64.</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B64A94" w:rsidRPr="009E79BE" w:rsidRDefault="00B64A94" w:rsidP="00B64A94">
            <w:pPr>
              <w:shd w:val="clear" w:color="auto" w:fill="FFFFFF"/>
              <w:tabs>
                <w:tab w:val="left" w:pos="7740"/>
              </w:tabs>
              <w:contextualSpacing/>
              <w:jc w:val="both"/>
              <w:rPr>
                <w:lang w:val="uk-UA" w:eastAsia="uk-UA"/>
              </w:rPr>
            </w:pPr>
            <w:r w:rsidRPr="009E79BE">
              <w:rPr>
                <w:lang w:eastAsia="uk-UA"/>
              </w:rPr>
              <w:t>(s-zr-</w:t>
            </w:r>
            <w:r w:rsidRPr="009E79BE">
              <w:rPr>
                <w:lang w:val="uk-UA" w:eastAsia="uk-UA"/>
              </w:rPr>
              <w:t>802/6</w:t>
            </w:r>
            <w:r w:rsidRPr="009E79BE">
              <w:rPr>
                <w:lang w:eastAsia="uk-UA"/>
              </w:rPr>
              <w:t xml:space="preserve">) </w:t>
            </w:r>
            <w:r w:rsidRPr="009E79BE">
              <w:rPr>
                <w:lang w:val="uk-UA" w:eastAsia="uk-UA"/>
              </w:rPr>
              <w:t xml:space="preserve">Про надання дозволу громадянину на виготовлення технічної документації із землеустрою щодо встановлення (відновлення) меж земельної ділянки в натурі (на місцевості) по </w:t>
            </w:r>
            <w:proofErr w:type="gramStart"/>
            <w:r w:rsidRPr="009E79BE">
              <w:rPr>
                <w:lang w:val="uk-UA" w:eastAsia="uk-UA"/>
              </w:rPr>
              <w:t>Заводському  району</w:t>
            </w:r>
            <w:proofErr w:type="gramEnd"/>
            <w:r w:rsidRPr="009E79BE">
              <w:rPr>
                <w:lang w:val="uk-UA" w:eastAsia="uk-UA"/>
              </w:rPr>
              <w:t xml:space="preserve"> м. Миколаєва</w:t>
            </w:r>
          </w:p>
          <w:p w:rsidR="00B64A94" w:rsidRPr="00674C7D" w:rsidRDefault="00B64A94" w:rsidP="00B64A94">
            <w:pPr>
              <w:jc w:val="both"/>
              <w:rPr>
                <w:sz w:val="20"/>
                <w:szCs w:val="20"/>
                <w:lang w:eastAsia="uk-UA"/>
              </w:rPr>
            </w:pPr>
            <w:r w:rsidRPr="00674C7D">
              <w:rPr>
                <w:sz w:val="20"/>
                <w:szCs w:val="20"/>
                <w:lang w:eastAsia="uk-UA"/>
              </w:rPr>
              <w:t xml:space="preserve">Доповідач: </w:t>
            </w:r>
            <w:r w:rsidRPr="00674C7D">
              <w:rPr>
                <w:sz w:val="20"/>
                <w:szCs w:val="20"/>
                <w:lang w:val="uk-UA" w:eastAsia="uk-UA"/>
              </w:rPr>
              <w:t>Бондаренко С.І</w:t>
            </w:r>
            <w:r w:rsidRPr="00674C7D">
              <w:rPr>
                <w:sz w:val="20"/>
                <w:szCs w:val="20"/>
                <w:lang w:eastAsia="uk-UA"/>
              </w:rPr>
              <w:t xml:space="preserve">., начальник </w:t>
            </w:r>
            <w:proofErr w:type="gramStart"/>
            <w:r w:rsidRPr="00674C7D">
              <w:rPr>
                <w:sz w:val="20"/>
                <w:szCs w:val="20"/>
                <w:lang w:eastAsia="uk-UA"/>
              </w:rPr>
              <w:t>управління  земельних</w:t>
            </w:r>
            <w:proofErr w:type="gramEnd"/>
            <w:r w:rsidRPr="00674C7D">
              <w:rPr>
                <w:sz w:val="20"/>
                <w:szCs w:val="20"/>
                <w:lang w:eastAsia="uk-UA"/>
              </w:rPr>
              <w:t xml:space="preserve">  ресурсів  Миколаївської  міської  ради</w:t>
            </w:r>
          </w:p>
          <w:p w:rsidR="00B64A94" w:rsidRPr="009E79BE" w:rsidRDefault="00B64A94" w:rsidP="00B64A94">
            <w:pPr>
              <w:jc w:val="both"/>
              <w:rPr>
                <w:shd w:val="clear" w:color="auto" w:fill="FFFFFF"/>
              </w:rPr>
            </w:pPr>
            <w:r w:rsidRPr="00674C7D">
              <w:rPr>
                <w:b/>
                <w:sz w:val="20"/>
                <w:szCs w:val="20"/>
                <w:lang w:val="uk-UA"/>
              </w:rPr>
              <w:t>Вилучено з порядку денного</w:t>
            </w:r>
            <w:r w:rsidRPr="00674C7D">
              <w:rPr>
                <w:b/>
                <w:sz w:val="20"/>
                <w:szCs w:val="20"/>
              </w:rPr>
              <w:t xml:space="preserve"> 54-ої чергової сесії</w:t>
            </w:r>
            <w:r w:rsidRPr="00674C7D">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4A94" w:rsidRPr="009E79BE" w:rsidRDefault="00B64A94" w:rsidP="00B64A94">
            <w:pPr>
              <w:rPr>
                <w:sz w:val="22"/>
                <w:szCs w:val="22"/>
                <w:lang w:val="uk-UA" w:eastAsia="uk-UA"/>
              </w:rPr>
            </w:pPr>
            <w:r w:rsidRPr="009E79BE">
              <w:rPr>
                <w:sz w:val="22"/>
                <w:szCs w:val="22"/>
                <w:lang w:val="uk-UA" w:eastAsia="uk-UA"/>
              </w:rPr>
              <w:t>гр. Атанасову В.О.</w:t>
            </w:r>
          </w:p>
          <w:p w:rsidR="00B64A94" w:rsidRPr="009E79BE" w:rsidRDefault="00B64A94" w:rsidP="00B64A94">
            <w:pPr>
              <w:rPr>
                <w:sz w:val="22"/>
                <w:szCs w:val="22"/>
                <w:lang w:val="uk-UA"/>
              </w:rPr>
            </w:pPr>
            <w:r w:rsidRPr="009E79BE">
              <w:rPr>
                <w:sz w:val="22"/>
                <w:szCs w:val="22"/>
                <w:lang w:val="uk-UA"/>
              </w:rPr>
              <w:t>Адреса ділянки: вул. Чкалова,55/1 в межах земельної ділянки по вул. Чкалова,55</w:t>
            </w:r>
          </w:p>
          <w:p w:rsidR="00B64A94" w:rsidRPr="009E79BE" w:rsidRDefault="00B64A94" w:rsidP="00B64A94">
            <w:pPr>
              <w:rPr>
                <w:lang w:val="uk-UA"/>
              </w:rPr>
            </w:pPr>
            <w:r w:rsidRPr="009E79BE">
              <w:rPr>
                <w:sz w:val="22"/>
                <w:szCs w:val="22"/>
              </w:rPr>
              <w:t>Площа:</w:t>
            </w:r>
            <w:r w:rsidRPr="009E79BE">
              <w:rPr>
                <w:sz w:val="22"/>
                <w:szCs w:val="22"/>
                <w:lang w:val="uk-UA"/>
              </w:rPr>
              <w:t xml:space="preserve"> 6288 кв.м.</w:t>
            </w:r>
          </w:p>
        </w:tc>
        <w:tc>
          <w:tcPr>
            <w:tcW w:w="3969" w:type="dxa"/>
            <w:tcBorders>
              <w:top w:val="single" w:sz="4" w:space="0" w:color="auto"/>
              <w:left w:val="nil"/>
              <w:bottom w:val="single" w:sz="4" w:space="0" w:color="auto"/>
              <w:right w:val="single" w:sz="4" w:space="0" w:color="auto"/>
            </w:tcBorders>
          </w:tcPr>
          <w:p w:rsidR="00B64A94" w:rsidRPr="00FD2C54" w:rsidRDefault="00B64A94" w:rsidP="00B64A94">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B64A94" w:rsidRPr="00376166" w:rsidRDefault="00B64A94" w:rsidP="00B64A94">
            <w:pPr>
              <w:rPr>
                <w:sz w:val="20"/>
                <w:szCs w:val="20"/>
                <w:lang w:val="uk-UA"/>
              </w:rPr>
            </w:pPr>
            <w:r w:rsidRPr="00376166">
              <w:rPr>
                <w:sz w:val="20"/>
                <w:szCs w:val="20"/>
                <w:lang w:val="uk-UA"/>
              </w:rPr>
              <w:t>Винести на розгляд сесії</w:t>
            </w:r>
          </w:p>
          <w:p w:rsidR="00B64A94" w:rsidRPr="00376166" w:rsidRDefault="00B64A94" w:rsidP="00B64A94">
            <w:pPr>
              <w:rPr>
                <w:sz w:val="20"/>
                <w:szCs w:val="20"/>
                <w:lang w:val="uk-UA"/>
              </w:rPr>
            </w:pPr>
            <w:r w:rsidRPr="00376166">
              <w:rPr>
                <w:sz w:val="20"/>
                <w:szCs w:val="20"/>
                <w:lang w:val="uk-UA"/>
              </w:rPr>
              <w:t xml:space="preserve">За – 4 </w:t>
            </w:r>
          </w:p>
          <w:p w:rsidR="00B64A94" w:rsidRPr="00376166" w:rsidRDefault="00B64A94" w:rsidP="00B64A94">
            <w:pPr>
              <w:rPr>
                <w:sz w:val="20"/>
                <w:szCs w:val="20"/>
                <w:lang w:val="uk-UA"/>
              </w:rPr>
            </w:pPr>
            <w:r w:rsidRPr="00376166">
              <w:rPr>
                <w:sz w:val="20"/>
                <w:szCs w:val="20"/>
                <w:lang w:val="uk-UA"/>
              </w:rPr>
              <w:t>Бурганенко О.І. був відсутній під час голосування даного питання</w:t>
            </w:r>
          </w:p>
          <w:p w:rsidR="00B64A94" w:rsidRPr="00376166" w:rsidRDefault="00B64A94" w:rsidP="00B64A94">
            <w:pPr>
              <w:rPr>
                <w:sz w:val="20"/>
                <w:szCs w:val="20"/>
                <w:lang w:val="uk-UA"/>
              </w:rPr>
            </w:pPr>
          </w:p>
        </w:tc>
      </w:tr>
      <w:tr w:rsidR="00B64A94" w:rsidRPr="009E79BE" w:rsidTr="006B342A">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B64A94" w:rsidRPr="00BA45BB" w:rsidRDefault="00B64A94" w:rsidP="00B64A94">
            <w:pPr>
              <w:jc w:val="center"/>
              <w:rPr>
                <w:highlight w:val="green"/>
                <w:lang w:val="uk-UA"/>
              </w:rPr>
            </w:pPr>
            <w:r>
              <w:rPr>
                <w:highlight w:val="green"/>
                <w:lang w:val="uk-UA"/>
              </w:rPr>
              <w:t>65.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B64A94" w:rsidRPr="009E79BE" w:rsidRDefault="00B64A94" w:rsidP="00B64A94">
            <w:pPr>
              <w:shd w:val="clear" w:color="auto" w:fill="FFFFFF"/>
              <w:jc w:val="both"/>
            </w:pPr>
            <w:r w:rsidRPr="009E79BE">
              <w:rPr>
                <w:lang w:eastAsia="uk-UA"/>
              </w:rPr>
              <w:t xml:space="preserve">(s-zr-668/10) </w:t>
            </w:r>
            <w:r w:rsidRPr="009E79BE">
              <w:rPr>
                <w:spacing w:val="-4"/>
              </w:rPr>
              <w:t xml:space="preserve">Про надання дозволу </w:t>
            </w:r>
            <w:r w:rsidRPr="009E79BE">
              <w:rPr>
                <w:spacing w:val="-3"/>
              </w:rPr>
              <w:t xml:space="preserve">громадянам </w:t>
            </w:r>
            <w:r w:rsidRPr="009E79BE">
              <w:rPr>
                <w:spacing w:val="-4"/>
              </w:rPr>
              <w:t xml:space="preserve">на виготовлення технічної документації із землеустрою щодо </w:t>
            </w:r>
            <w:r w:rsidRPr="009E79BE">
              <w:rPr>
                <w:spacing w:val="-3"/>
              </w:rPr>
              <w:t xml:space="preserve">встановлення </w:t>
            </w:r>
            <w:r w:rsidRPr="009E79BE">
              <w:t>(відновлення) м</w:t>
            </w:r>
            <w:r w:rsidRPr="009E79BE">
              <w:rPr>
                <w:spacing w:val="-3"/>
              </w:rPr>
              <w:t xml:space="preserve">еж земельної ділянки в натурі (на місцевості) </w:t>
            </w:r>
            <w:r w:rsidRPr="009E79BE">
              <w:rPr>
                <w:spacing w:val="7"/>
              </w:rPr>
              <w:t xml:space="preserve">по </w:t>
            </w:r>
            <w:proofErr w:type="gramStart"/>
            <w:r w:rsidRPr="009E79BE">
              <w:rPr>
                <w:spacing w:val="7"/>
              </w:rPr>
              <w:t>Заводському  району</w:t>
            </w:r>
            <w:proofErr w:type="gramEnd"/>
            <w:r w:rsidRPr="009E79BE">
              <w:rPr>
                <w:spacing w:val="7"/>
              </w:rPr>
              <w:t xml:space="preserve"> </w:t>
            </w:r>
            <w:r w:rsidRPr="009E79BE">
              <w:rPr>
                <w:spacing w:val="2"/>
              </w:rPr>
              <w:t>м. Миколаєва</w:t>
            </w:r>
          </w:p>
          <w:p w:rsidR="00B64A94" w:rsidRPr="00674C7D" w:rsidRDefault="00B64A94" w:rsidP="00B64A94">
            <w:pPr>
              <w:jc w:val="both"/>
              <w:rPr>
                <w:rFonts w:eastAsia="Calibri"/>
                <w:sz w:val="20"/>
                <w:szCs w:val="20"/>
                <w:lang w:eastAsia="uk-UA"/>
              </w:rPr>
            </w:pPr>
            <w:r w:rsidRPr="00674C7D">
              <w:rPr>
                <w:rFonts w:eastAsia="Calibri"/>
                <w:sz w:val="20"/>
                <w:szCs w:val="20"/>
                <w:lang w:eastAsia="uk-UA"/>
              </w:rPr>
              <w:lastRenderedPageBreak/>
              <w:t xml:space="preserve">Доповідач: Бондаренко С.І., начальник </w:t>
            </w:r>
            <w:proofErr w:type="gramStart"/>
            <w:r w:rsidRPr="00674C7D">
              <w:rPr>
                <w:rFonts w:eastAsia="Calibri"/>
                <w:sz w:val="20"/>
                <w:szCs w:val="20"/>
                <w:lang w:eastAsia="uk-UA"/>
              </w:rPr>
              <w:t>управління  земельних</w:t>
            </w:r>
            <w:proofErr w:type="gramEnd"/>
            <w:r w:rsidRPr="00674C7D">
              <w:rPr>
                <w:rFonts w:eastAsia="Calibri"/>
                <w:sz w:val="20"/>
                <w:szCs w:val="20"/>
                <w:lang w:eastAsia="uk-UA"/>
              </w:rPr>
              <w:t xml:space="preserve"> ресурсів Миколаївської міської ради</w:t>
            </w:r>
          </w:p>
          <w:p w:rsidR="00B64A94" w:rsidRPr="009E79BE" w:rsidRDefault="00B64A94" w:rsidP="00B64A94">
            <w:pPr>
              <w:jc w:val="both"/>
            </w:pPr>
            <w:r w:rsidRPr="00674C7D">
              <w:rPr>
                <w:b/>
                <w:sz w:val="20"/>
                <w:szCs w:val="20"/>
                <w:lang w:val="uk-UA"/>
              </w:rPr>
              <w:t>Вилучено з порядку денного</w:t>
            </w:r>
            <w:r w:rsidRPr="00674C7D">
              <w:rPr>
                <w:b/>
                <w:sz w:val="20"/>
                <w:szCs w:val="20"/>
              </w:rPr>
              <w:t xml:space="preserve"> 54-ої чергової сесії</w:t>
            </w:r>
            <w:r w:rsidRPr="00674C7D">
              <w:rPr>
                <w:b/>
                <w:sz w:val="20"/>
                <w:szCs w:val="20"/>
                <w:lang w:val="uk-UA"/>
              </w:rPr>
              <w:t xml:space="preserve"> ММР</w:t>
            </w:r>
            <w:r w:rsidRPr="009E79BE">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4A94" w:rsidRPr="009E79BE" w:rsidRDefault="00B64A94" w:rsidP="00B64A94">
            <w:r w:rsidRPr="009E79BE">
              <w:lastRenderedPageBreak/>
              <w:t>гр. Шабліст</w:t>
            </w:r>
            <w:r w:rsidRPr="009E79BE">
              <w:rPr>
                <w:lang w:val="uk-UA"/>
              </w:rPr>
              <w:t>ому</w:t>
            </w:r>
            <w:r w:rsidRPr="009E79BE">
              <w:t xml:space="preserve"> В.А. Шабліст</w:t>
            </w:r>
            <w:r w:rsidRPr="009E79BE">
              <w:rPr>
                <w:lang w:val="uk-UA"/>
              </w:rPr>
              <w:t>ій</w:t>
            </w:r>
            <w:r w:rsidRPr="009E79BE">
              <w:t xml:space="preserve"> С.А.</w:t>
            </w:r>
          </w:p>
          <w:p w:rsidR="00B64A94" w:rsidRPr="009E79BE" w:rsidRDefault="00B64A94" w:rsidP="00B64A94">
            <w:r w:rsidRPr="009E79BE">
              <w:t xml:space="preserve">Адреса ділянки: </w:t>
            </w:r>
          </w:p>
          <w:p w:rsidR="00B64A94" w:rsidRPr="009E79BE" w:rsidRDefault="00B64A94" w:rsidP="00B64A94">
            <w:r w:rsidRPr="009E79BE">
              <w:t>вул. Кузнецька, 51-а/1</w:t>
            </w:r>
          </w:p>
          <w:p w:rsidR="00B64A94" w:rsidRPr="009E79BE" w:rsidRDefault="00B64A94" w:rsidP="00B64A94">
            <w:r w:rsidRPr="009E79BE">
              <w:lastRenderedPageBreak/>
              <w:t>Площа: орієнтовна площа 234 кв.м</w:t>
            </w:r>
          </w:p>
        </w:tc>
        <w:tc>
          <w:tcPr>
            <w:tcW w:w="3969" w:type="dxa"/>
            <w:tcBorders>
              <w:top w:val="single" w:sz="4" w:space="0" w:color="auto"/>
              <w:left w:val="nil"/>
              <w:bottom w:val="single" w:sz="4" w:space="0" w:color="auto"/>
              <w:right w:val="single" w:sz="4" w:space="0" w:color="auto"/>
            </w:tcBorders>
          </w:tcPr>
          <w:p w:rsidR="00B64A94" w:rsidRPr="00FD2C54" w:rsidRDefault="00B64A94" w:rsidP="00B64A94">
            <w:pPr>
              <w:contextualSpacing/>
              <w:rPr>
                <w:lang w:val="uk-UA" w:eastAsia="uk-UA"/>
              </w:rPr>
            </w:pPr>
            <w:r>
              <w:rPr>
                <w:lang w:val="uk-UA" w:eastAsia="uk-UA"/>
              </w:rPr>
              <w:lastRenderedPageBreak/>
              <w:t>-</w:t>
            </w:r>
          </w:p>
        </w:tc>
        <w:tc>
          <w:tcPr>
            <w:tcW w:w="1985" w:type="dxa"/>
            <w:tcBorders>
              <w:top w:val="single" w:sz="4" w:space="0" w:color="auto"/>
              <w:left w:val="nil"/>
              <w:bottom w:val="single" w:sz="4" w:space="0" w:color="auto"/>
              <w:right w:val="single" w:sz="4" w:space="0" w:color="auto"/>
            </w:tcBorders>
          </w:tcPr>
          <w:p w:rsidR="00B64A94" w:rsidRPr="00376166" w:rsidRDefault="00B64A94" w:rsidP="00B64A94">
            <w:pPr>
              <w:rPr>
                <w:sz w:val="20"/>
                <w:szCs w:val="20"/>
                <w:lang w:val="uk-UA"/>
              </w:rPr>
            </w:pPr>
            <w:r w:rsidRPr="00376166">
              <w:rPr>
                <w:sz w:val="20"/>
                <w:szCs w:val="20"/>
                <w:lang w:val="uk-UA"/>
              </w:rPr>
              <w:t>Винести на розгляд сесії</w:t>
            </w:r>
          </w:p>
          <w:p w:rsidR="00B64A94" w:rsidRPr="00376166" w:rsidRDefault="00B64A94" w:rsidP="00B64A94">
            <w:pPr>
              <w:rPr>
                <w:sz w:val="20"/>
                <w:szCs w:val="20"/>
                <w:lang w:val="uk-UA"/>
              </w:rPr>
            </w:pPr>
            <w:r w:rsidRPr="00376166">
              <w:rPr>
                <w:sz w:val="20"/>
                <w:szCs w:val="20"/>
                <w:lang w:val="uk-UA"/>
              </w:rPr>
              <w:t xml:space="preserve">За – 4 </w:t>
            </w:r>
          </w:p>
          <w:p w:rsidR="00B64A94" w:rsidRPr="00376166" w:rsidRDefault="00B64A94" w:rsidP="00B64A94">
            <w:pPr>
              <w:rPr>
                <w:sz w:val="20"/>
                <w:szCs w:val="20"/>
                <w:lang w:val="uk-UA"/>
              </w:rPr>
            </w:pPr>
            <w:r w:rsidRPr="00376166">
              <w:rPr>
                <w:sz w:val="20"/>
                <w:szCs w:val="20"/>
                <w:lang w:val="uk-UA"/>
              </w:rPr>
              <w:t>Бурганенко О.І. був відсутній під час голосування даного питання</w:t>
            </w:r>
          </w:p>
          <w:p w:rsidR="00B64A94" w:rsidRPr="00376166" w:rsidRDefault="00B64A94" w:rsidP="00B64A94">
            <w:pPr>
              <w:rPr>
                <w:sz w:val="20"/>
                <w:szCs w:val="20"/>
                <w:lang w:val="uk-UA"/>
              </w:rPr>
            </w:pPr>
          </w:p>
        </w:tc>
      </w:tr>
      <w:tr w:rsidR="00B64A94" w:rsidRPr="009E79BE" w:rsidTr="00406030">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B64A94" w:rsidRPr="00BA45BB" w:rsidRDefault="00B64A94" w:rsidP="00B64A94">
            <w:pPr>
              <w:jc w:val="center"/>
              <w:rPr>
                <w:highlight w:val="green"/>
                <w:lang w:val="uk-UA"/>
              </w:rPr>
            </w:pPr>
            <w:r>
              <w:rPr>
                <w:highlight w:val="green"/>
                <w:lang w:val="uk-UA"/>
              </w:rPr>
              <w:lastRenderedPageBreak/>
              <w:t>66.</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B64A94" w:rsidRPr="009E79BE" w:rsidRDefault="00B64A94" w:rsidP="00B64A94">
            <w:pPr>
              <w:shd w:val="clear" w:color="auto" w:fill="FFFFFF"/>
              <w:jc w:val="both"/>
              <w:rPr>
                <w:spacing w:val="2"/>
              </w:rPr>
            </w:pPr>
            <w:r w:rsidRPr="009E79BE">
              <w:rPr>
                <w:lang w:eastAsia="uk-UA"/>
              </w:rPr>
              <w:t xml:space="preserve">(s-zr-802/2) </w:t>
            </w:r>
            <w:r w:rsidRPr="009E79BE">
              <w:rPr>
                <w:spacing w:val="-4"/>
              </w:rPr>
              <w:t xml:space="preserve">Про надання дозволу </w:t>
            </w:r>
            <w:r w:rsidRPr="009E79BE">
              <w:rPr>
                <w:spacing w:val="-3"/>
              </w:rPr>
              <w:t>громадянину</w:t>
            </w:r>
            <w:r w:rsidRPr="009E79BE">
              <w:rPr>
                <w:spacing w:val="-4"/>
              </w:rPr>
              <w:t xml:space="preserve"> на виготовлення технічної документації із землеустрою щодо </w:t>
            </w:r>
            <w:r w:rsidRPr="009E79BE">
              <w:rPr>
                <w:spacing w:val="-3"/>
              </w:rPr>
              <w:t xml:space="preserve">встановлення </w:t>
            </w:r>
            <w:r w:rsidRPr="009E79BE">
              <w:t xml:space="preserve">(відновлення) </w:t>
            </w:r>
            <w:r w:rsidRPr="009E79BE">
              <w:rPr>
                <w:spacing w:val="-3"/>
              </w:rPr>
              <w:t xml:space="preserve">меж земельної ділянки в натурі (на місцевості) </w:t>
            </w:r>
            <w:r w:rsidRPr="009E79BE">
              <w:rPr>
                <w:spacing w:val="7"/>
              </w:rPr>
              <w:t xml:space="preserve">по </w:t>
            </w:r>
            <w:proofErr w:type="gramStart"/>
            <w:r w:rsidRPr="009E79BE">
              <w:rPr>
                <w:spacing w:val="7"/>
              </w:rPr>
              <w:t>Заводському  району</w:t>
            </w:r>
            <w:proofErr w:type="gramEnd"/>
            <w:r w:rsidRPr="009E79BE">
              <w:rPr>
                <w:spacing w:val="7"/>
              </w:rPr>
              <w:t xml:space="preserve"> </w:t>
            </w:r>
            <w:r w:rsidRPr="009E79BE">
              <w:rPr>
                <w:spacing w:val="2"/>
              </w:rPr>
              <w:t>м. Миколаєва</w:t>
            </w:r>
          </w:p>
          <w:p w:rsidR="00B64A94" w:rsidRPr="00674C7D" w:rsidRDefault="00B64A94" w:rsidP="00B64A94">
            <w:pPr>
              <w:shd w:val="clear" w:color="auto" w:fill="FFFFFF"/>
              <w:jc w:val="both"/>
              <w:rPr>
                <w:rFonts w:eastAsia="Calibri"/>
                <w:sz w:val="20"/>
                <w:szCs w:val="20"/>
                <w:lang w:eastAsia="uk-UA"/>
              </w:rPr>
            </w:pPr>
            <w:r w:rsidRPr="00674C7D">
              <w:rPr>
                <w:rFonts w:eastAsia="Calibri"/>
                <w:sz w:val="20"/>
                <w:szCs w:val="20"/>
                <w:lang w:eastAsia="uk-UA"/>
              </w:rPr>
              <w:t xml:space="preserve">Доповідач: Бондаренко С.І., начальник </w:t>
            </w:r>
            <w:proofErr w:type="gramStart"/>
            <w:r w:rsidRPr="00674C7D">
              <w:rPr>
                <w:rFonts w:eastAsia="Calibri"/>
                <w:sz w:val="20"/>
                <w:szCs w:val="20"/>
                <w:lang w:eastAsia="uk-UA"/>
              </w:rPr>
              <w:t>управління  земельних</w:t>
            </w:r>
            <w:proofErr w:type="gramEnd"/>
            <w:r w:rsidRPr="00674C7D">
              <w:rPr>
                <w:rFonts w:eastAsia="Calibri"/>
                <w:sz w:val="20"/>
                <w:szCs w:val="20"/>
                <w:lang w:eastAsia="uk-UA"/>
              </w:rPr>
              <w:t xml:space="preserve"> ресурсів Миколаївської міської ради</w:t>
            </w:r>
          </w:p>
          <w:p w:rsidR="00B64A94" w:rsidRPr="009E79BE" w:rsidRDefault="00B64A94" w:rsidP="00B64A94">
            <w:pPr>
              <w:shd w:val="clear" w:color="auto" w:fill="FFFFFF"/>
              <w:jc w:val="both"/>
              <w:rPr>
                <w:lang w:val="uk-UA"/>
              </w:rPr>
            </w:pPr>
            <w:r w:rsidRPr="00674C7D">
              <w:rPr>
                <w:b/>
                <w:sz w:val="20"/>
                <w:szCs w:val="20"/>
                <w:lang w:val="uk-UA"/>
              </w:rPr>
              <w:t>Вилучено з порядку денного</w:t>
            </w:r>
            <w:r w:rsidRPr="00674C7D">
              <w:rPr>
                <w:b/>
                <w:sz w:val="20"/>
                <w:szCs w:val="20"/>
              </w:rPr>
              <w:t xml:space="preserve"> 54-ої чергової сесії</w:t>
            </w:r>
            <w:r w:rsidRPr="00674C7D">
              <w:rPr>
                <w:b/>
                <w:sz w:val="20"/>
                <w:szCs w:val="20"/>
                <w:lang w:val="uk-UA"/>
              </w:rPr>
              <w:t xml:space="preserve"> ММР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4A94" w:rsidRPr="009E79BE" w:rsidRDefault="00B64A94" w:rsidP="00B64A94">
            <w:r w:rsidRPr="009E79BE">
              <w:t xml:space="preserve">гр. </w:t>
            </w:r>
            <w:proofErr w:type="gramStart"/>
            <w:r w:rsidRPr="009E79BE">
              <w:t>Василенко  С.В.</w:t>
            </w:r>
            <w:proofErr w:type="gramEnd"/>
          </w:p>
          <w:p w:rsidR="00B64A94" w:rsidRPr="009E79BE" w:rsidRDefault="00B64A94" w:rsidP="00B64A94">
            <w:r w:rsidRPr="009E79BE">
              <w:t>Адреса ділянки: вул.7 Поперечна, 3</w:t>
            </w:r>
          </w:p>
          <w:p w:rsidR="00B64A94" w:rsidRPr="009E79BE" w:rsidRDefault="00B64A94" w:rsidP="00B64A94">
            <w:r w:rsidRPr="009E79BE">
              <w:t>Площа: 4259 кв. м</w:t>
            </w:r>
          </w:p>
        </w:tc>
        <w:tc>
          <w:tcPr>
            <w:tcW w:w="3969" w:type="dxa"/>
            <w:tcBorders>
              <w:top w:val="single" w:sz="4" w:space="0" w:color="auto"/>
              <w:left w:val="nil"/>
              <w:bottom w:val="single" w:sz="4" w:space="0" w:color="auto"/>
              <w:right w:val="single" w:sz="4" w:space="0" w:color="auto"/>
            </w:tcBorders>
          </w:tcPr>
          <w:p w:rsidR="00B64A94" w:rsidRPr="00FD2C54" w:rsidRDefault="009307F2" w:rsidP="00B64A94">
            <w:pPr>
              <w:contextualSpacing/>
              <w:rPr>
                <w:lang w:val="uk-UA" w:eastAsia="uk-UA"/>
              </w:rPr>
            </w:pPr>
            <w:r>
              <w:rPr>
                <w:lang w:val="uk-UA" w:eastAsia="uk-UA"/>
              </w:rPr>
              <w:t>-</w:t>
            </w:r>
          </w:p>
        </w:tc>
        <w:tc>
          <w:tcPr>
            <w:tcW w:w="1985" w:type="dxa"/>
            <w:tcBorders>
              <w:top w:val="single" w:sz="4" w:space="0" w:color="auto"/>
              <w:left w:val="nil"/>
              <w:bottom w:val="single" w:sz="4" w:space="0" w:color="auto"/>
              <w:right w:val="single" w:sz="4" w:space="0" w:color="auto"/>
            </w:tcBorders>
          </w:tcPr>
          <w:p w:rsidR="00B64A94" w:rsidRPr="00376166" w:rsidRDefault="00B64A94" w:rsidP="00B64A94">
            <w:pPr>
              <w:rPr>
                <w:sz w:val="20"/>
                <w:szCs w:val="20"/>
                <w:lang w:val="uk-UA"/>
              </w:rPr>
            </w:pPr>
            <w:r w:rsidRPr="00376166">
              <w:rPr>
                <w:sz w:val="20"/>
                <w:szCs w:val="20"/>
                <w:lang w:val="uk-UA"/>
              </w:rPr>
              <w:t>Винести на розгляд сесії</w:t>
            </w:r>
          </w:p>
          <w:p w:rsidR="00B64A94" w:rsidRPr="00376166" w:rsidRDefault="00B64A94" w:rsidP="00B64A94">
            <w:pPr>
              <w:rPr>
                <w:sz w:val="20"/>
                <w:szCs w:val="20"/>
                <w:lang w:val="uk-UA"/>
              </w:rPr>
            </w:pPr>
            <w:r w:rsidRPr="00376166">
              <w:rPr>
                <w:sz w:val="20"/>
                <w:szCs w:val="20"/>
                <w:lang w:val="uk-UA"/>
              </w:rPr>
              <w:t xml:space="preserve">За – 4 </w:t>
            </w:r>
          </w:p>
          <w:p w:rsidR="00B64A94" w:rsidRPr="00376166" w:rsidRDefault="00B64A94" w:rsidP="00B64A94">
            <w:pPr>
              <w:rPr>
                <w:sz w:val="20"/>
                <w:szCs w:val="20"/>
                <w:lang w:val="uk-UA"/>
              </w:rPr>
            </w:pPr>
            <w:r w:rsidRPr="00376166">
              <w:rPr>
                <w:sz w:val="20"/>
                <w:szCs w:val="20"/>
                <w:lang w:val="uk-UA"/>
              </w:rPr>
              <w:t>Бурганенко О.І. був відсутній під час голосування даного питання</w:t>
            </w:r>
          </w:p>
          <w:p w:rsidR="00B64A94" w:rsidRPr="00376166" w:rsidRDefault="00B64A94" w:rsidP="00B64A94">
            <w:pPr>
              <w:rPr>
                <w:sz w:val="20"/>
                <w:szCs w:val="20"/>
                <w:lang w:val="uk-UA"/>
              </w:rPr>
            </w:pPr>
          </w:p>
        </w:tc>
      </w:tr>
    </w:tbl>
    <w:p w:rsidR="00F36E97" w:rsidRDefault="00F36E97" w:rsidP="00F36E97">
      <w:pPr>
        <w:ind w:firstLine="851"/>
        <w:jc w:val="both"/>
        <w:rPr>
          <w:sz w:val="28"/>
          <w:szCs w:val="28"/>
        </w:rPr>
      </w:pPr>
    </w:p>
    <w:p w:rsidR="00F36E97" w:rsidRDefault="00F36E97" w:rsidP="00F36E97">
      <w:pPr>
        <w:ind w:firstLine="851"/>
        <w:jc w:val="both"/>
        <w:rPr>
          <w:sz w:val="28"/>
          <w:szCs w:val="28"/>
        </w:rPr>
      </w:pPr>
    </w:p>
    <w:p w:rsidR="00F36E97" w:rsidRPr="00F36E97" w:rsidRDefault="00F36E97" w:rsidP="00F36E97">
      <w:pPr>
        <w:ind w:firstLine="851"/>
        <w:jc w:val="both"/>
        <w:rPr>
          <w:sz w:val="28"/>
          <w:szCs w:val="28"/>
        </w:rPr>
      </w:pPr>
      <w:r w:rsidRPr="00F36E97">
        <w:rPr>
          <w:sz w:val="28"/>
          <w:szCs w:val="28"/>
        </w:rPr>
        <w:t>Голова комісії</w:t>
      </w:r>
      <w:r w:rsidRPr="00F36E97">
        <w:rPr>
          <w:sz w:val="28"/>
          <w:szCs w:val="28"/>
        </w:rPr>
        <w:tab/>
      </w:r>
      <w:r w:rsidRPr="00F36E97">
        <w:rPr>
          <w:sz w:val="28"/>
          <w:szCs w:val="28"/>
        </w:rPr>
        <w:tab/>
      </w:r>
      <w:r w:rsidRPr="00F36E97">
        <w:rPr>
          <w:sz w:val="28"/>
          <w:szCs w:val="28"/>
        </w:rPr>
        <w:tab/>
      </w:r>
      <w:r w:rsidRPr="00F36E97">
        <w:rPr>
          <w:sz w:val="28"/>
          <w:szCs w:val="28"/>
        </w:rPr>
        <w:tab/>
      </w:r>
      <w:r w:rsidRPr="00F36E97">
        <w:rPr>
          <w:sz w:val="28"/>
          <w:szCs w:val="28"/>
        </w:rPr>
        <w:tab/>
        <w:t xml:space="preserve">                                              </w:t>
      </w:r>
      <w:r>
        <w:rPr>
          <w:sz w:val="28"/>
          <w:szCs w:val="28"/>
          <w:lang w:val="uk-UA"/>
        </w:rPr>
        <w:t xml:space="preserve">                                              </w:t>
      </w:r>
      <w:r w:rsidRPr="00F36E97">
        <w:rPr>
          <w:sz w:val="28"/>
          <w:szCs w:val="28"/>
        </w:rPr>
        <w:t xml:space="preserve">   О. МАЛІКІН</w:t>
      </w:r>
    </w:p>
    <w:p w:rsidR="00F36E97" w:rsidRPr="00F36E97" w:rsidRDefault="00F36E97" w:rsidP="00F36E97">
      <w:pPr>
        <w:ind w:firstLine="851"/>
        <w:jc w:val="both"/>
        <w:rPr>
          <w:sz w:val="28"/>
          <w:szCs w:val="28"/>
        </w:rPr>
      </w:pPr>
    </w:p>
    <w:p w:rsidR="00B05662" w:rsidRPr="00B05662" w:rsidRDefault="00F36E97" w:rsidP="00F36E97">
      <w:pPr>
        <w:ind w:firstLine="851"/>
        <w:jc w:val="both"/>
        <w:rPr>
          <w:sz w:val="28"/>
          <w:szCs w:val="28"/>
        </w:rPr>
      </w:pPr>
      <w:r w:rsidRPr="00F36E97">
        <w:rPr>
          <w:sz w:val="28"/>
          <w:szCs w:val="28"/>
        </w:rPr>
        <w:t xml:space="preserve">Секретар комісії          </w:t>
      </w:r>
      <w:r w:rsidRPr="00F36E97">
        <w:rPr>
          <w:sz w:val="28"/>
          <w:szCs w:val="28"/>
        </w:rPr>
        <w:tab/>
      </w:r>
      <w:r w:rsidRPr="00F36E97">
        <w:rPr>
          <w:sz w:val="28"/>
          <w:szCs w:val="28"/>
        </w:rPr>
        <w:tab/>
      </w:r>
      <w:r w:rsidRPr="00F36E97">
        <w:rPr>
          <w:sz w:val="28"/>
          <w:szCs w:val="28"/>
        </w:rPr>
        <w:tab/>
      </w:r>
      <w:r w:rsidRPr="00F36E97">
        <w:rPr>
          <w:sz w:val="28"/>
          <w:szCs w:val="28"/>
        </w:rPr>
        <w:tab/>
      </w:r>
      <w:r w:rsidRPr="00F36E97">
        <w:rPr>
          <w:sz w:val="28"/>
          <w:szCs w:val="28"/>
        </w:rPr>
        <w:tab/>
      </w:r>
      <w:r w:rsidRPr="00F36E97">
        <w:rPr>
          <w:sz w:val="28"/>
          <w:szCs w:val="28"/>
        </w:rPr>
        <w:tab/>
        <w:t xml:space="preserve">                 </w:t>
      </w:r>
      <w:r>
        <w:rPr>
          <w:sz w:val="28"/>
          <w:szCs w:val="28"/>
          <w:lang w:val="uk-UA"/>
        </w:rPr>
        <w:t xml:space="preserve">                                                        </w:t>
      </w:r>
      <w:r w:rsidRPr="00F36E97">
        <w:rPr>
          <w:sz w:val="28"/>
          <w:szCs w:val="28"/>
        </w:rPr>
        <w:t xml:space="preserve"> О. КІСЕЛЬОВА</w:t>
      </w:r>
    </w:p>
    <w:sectPr w:rsidR="00B05662" w:rsidRPr="00B05662" w:rsidSect="00E725D5">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B4" w:rsidRDefault="00D817B4" w:rsidP="00F565BB">
      <w:r>
        <w:separator/>
      </w:r>
    </w:p>
  </w:endnote>
  <w:endnote w:type="continuationSeparator" w:id="0">
    <w:p w:rsidR="00D817B4" w:rsidRDefault="00D817B4" w:rsidP="00F5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01884"/>
      <w:docPartObj>
        <w:docPartGallery w:val="Page Numbers (Bottom of Page)"/>
        <w:docPartUnique/>
      </w:docPartObj>
    </w:sdtPr>
    <w:sdtEndPr/>
    <w:sdtContent>
      <w:p w:rsidR="00F565BB" w:rsidRDefault="00F565BB">
        <w:pPr>
          <w:pStyle w:val="ac"/>
          <w:jc w:val="center"/>
        </w:pPr>
        <w:r>
          <w:fldChar w:fldCharType="begin"/>
        </w:r>
        <w:r>
          <w:instrText>PAGE   \* MERGEFORMAT</w:instrText>
        </w:r>
        <w:r>
          <w:fldChar w:fldCharType="separate"/>
        </w:r>
        <w:r w:rsidR="00463AC2">
          <w:rPr>
            <w:noProof/>
          </w:rPr>
          <w:t>21</w:t>
        </w:r>
        <w:r>
          <w:fldChar w:fldCharType="end"/>
        </w:r>
      </w:p>
    </w:sdtContent>
  </w:sdt>
  <w:p w:rsidR="00F565BB" w:rsidRDefault="00F565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B4" w:rsidRDefault="00D817B4" w:rsidP="00F565BB">
      <w:r>
        <w:separator/>
      </w:r>
    </w:p>
  </w:footnote>
  <w:footnote w:type="continuationSeparator" w:id="0">
    <w:p w:rsidR="00D817B4" w:rsidRDefault="00D817B4" w:rsidP="00F5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6BA"/>
    <w:multiLevelType w:val="hybridMultilevel"/>
    <w:tmpl w:val="68B2C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7677DE"/>
    <w:multiLevelType w:val="hybridMultilevel"/>
    <w:tmpl w:val="9B28CC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5D206F"/>
    <w:multiLevelType w:val="hybridMultilevel"/>
    <w:tmpl w:val="A7DE9B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B7743A"/>
    <w:multiLevelType w:val="hybridMultilevel"/>
    <w:tmpl w:val="BAF01A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EE7F7C"/>
    <w:multiLevelType w:val="hybridMultilevel"/>
    <w:tmpl w:val="3AAE90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8872C2"/>
    <w:multiLevelType w:val="hybridMultilevel"/>
    <w:tmpl w:val="8EE8E6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ED352E1"/>
    <w:multiLevelType w:val="hybridMultilevel"/>
    <w:tmpl w:val="5BCE78DE"/>
    <w:lvl w:ilvl="0" w:tplc="4708496E">
      <w:start w:val="1"/>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52E97025"/>
    <w:multiLevelType w:val="hybridMultilevel"/>
    <w:tmpl w:val="2B7EDD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554563D"/>
    <w:multiLevelType w:val="hybridMultilevel"/>
    <w:tmpl w:val="387AFB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8"/>
  </w:num>
  <w:num w:numId="5">
    <w:abstractNumId w:val="6"/>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B1"/>
    <w:rsid w:val="00050AA0"/>
    <w:rsid w:val="000751B4"/>
    <w:rsid w:val="000A53FE"/>
    <w:rsid w:val="000A6000"/>
    <w:rsid w:val="000E4F86"/>
    <w:rsid w:val="000F38FC"/>
    <w:rsid w:val="000F43D9"/>
    <w:rsid w:val="0015000A"/>
    <w:rsid w:val="0015012D"/>
    <w:rsid w:val="001847D4"/>
    <w:rsid w:val="00185C83"/>
    <w:rsid w:val="00195BA3"/>
    <w:rsid w:val="001B5897"/>
    <w:rsid w:val="001E6DB4"/>
    <w:rsid w:val="00203330"/>
    <w:rsid w:val="00290390"/>
    <w:rsid w:val="002A5ED9"/>
    <w:rsid w:val="002B17DD"/>
    <w:rsid w:val="002C5276"/>
    <w:rsid w:val="00326676"/>
    <w:rsid w:val="00361E24"/>
    <w:rsid w:val="00363EBB"/>
    <w:rsid w:val="00371D30"/>
    <w:rsid w:val="00376166"/>
    <w:rsid w:val="00387608"/>
    <w:rsid w:val="003970D0"/>
    <w:rsid w:val="003A76B6"/>
    <w:rsid w:val="003C4DA5"/>
    <w:rsid w:val="003C5DC5"/>
    <w:rsid w:val="003C748F"/>
    <w:rsid w:val="003D33C1"/>
    <w:rsid w:val="003D4F0C"/>
    <w:rsid w:val="003E7DB3"/>
    <w:rsid w:val="003F283C"/>
    <w:rsid w:val="004254E0"/>
    <w:rsid w:val="00463AC2"/>
    <w:rsid w:val="004A3F3D"/>
    <w:rsid w:val="004C5837"/>
    <w:rsid w:val="004D4A44"/>
    <w:rsid w:val="00552840"/>
    <w:rsid w:val="00560F83"/>
    <w:rsid w:val="00564B88"/>
    <w:rsid w:val="005D691E"/>
    <w:rsid w:val="005E67FF"/>
    <w:rsid w:val="006036A4"/>
    <w:rsid w:val="00632B3B"/>
    <w:rsid w:val="0065782C"/>
    <w:rsid w:val="006909E4"/>
    <w:rsid w:val="00696617"/>
    <w:rsid w:val="006C1C16"/>
    <w:rsid w:val="006D31B4"/>
    <w:rsid w:val="006F1B60"/>
    <w:rsid w:val="006F3D1C"/>
    <w:rsid w:val="007331F7"/>
    <w:rsid w:val="007804AF"/>
    <w:rsid w:val="00780627"/>
    <w:rsid w:val="007A1F12"/>
    <w:rsid w:val="007A4EE9"/>
    <w:rsid w:val="007D1692"/>
    <w:rsid w:val="007E3EBF"/>
    <w:rsid w:val="0081076E"/>
    <w:rsid w:val="00821DA7"/>
    <w:rsid w:val="008241CA"/>
    <w:rsid w:val="0084469D"/>
    <w:rsid w:val="008478DC"/>
    <w:rsid w:val="008551CE"/>
    <w:rsid w:val="00884F4D"/>
    <w:rsid w:val="008908CC"/>
    <w:rsid w:val="00894E04"/>
    <w:rsid w:val="008B0504"/>
    <w:rsid w:val="008B198E"/>
    <w:rsid w:val="008C6695"/>
    <w:rsid w:val="008D3E05"/>
    <w:rsid w:val="008D542A"/>
    <w:rsid w:val="008D7583"/>
    <w:rsid w:val="008E61E6"/>
    <w:rsid w:val="00924884"/>
    <w:rsid w:val="009307F2"/>
    <w:rsid w:val="00931C1C"/>
    <w:rsid w:val="009432C0"/>
    <w:rsid w:val="009901E2"/>
    <w:rsid w:val="0099191D"/>
    <w:rsid w:val="009C5086"/>
    <w:rsid w:val="00A0515A"/>
    <w:rsid w:val="00A226EB"/>
    <w:rsid w:val="00A456B1"/>
    <w:rsid w:val="00A56B54"/>
    <w:rsid w:val="00A7086C"/>
    <w:rsid w:val="00A723C6"/>
    <w:rsid w:val="00A753AE"/>
    <w:rsid w:val="00A755A8"/>
    <w:rsid w:val="00AA3551"/>
    <w:rsid w:val="00AB0F8C"/>
    <w:rsid w:val="00AE0E13"/>
    <w:rsid w:val="00B05662"/>
    <w:rsid w:val="00B0585E"/>
    <w:rsid w:val="00B64A94"/>
    <w:rsid w:val="00B7418B"/>
    <w:rsid w:val="00BA5BB7"/>
    <w:rsid w:val="00BA72C6"/>
    <w:rsid w:val="00BC058B"/>
    <w:rsid w:val="00BC40EE"/>
    <w:rsid w:val="00BC515F"/>
    <w:rsid w:val="00BE22B6"/>
    <w:rsid w:val="00BE28CC"/>
    <w:rsid w:val="00C00C44"/>
    <w:rsid w:val="00C108B1"/>
    <w:rsid w:val="00C171B3"/>
    <w:rsid w:val="00C250A1"/>
    <w:rsid w:val="00C3781F"/>
    <w:rsid w:val="00C64224"/>
    <w:rsid w:val="00C76597"/>
    <w:rsid w:val="00C80081"/>
    <w:rsid w:val="00C82788"/>
    <w:rsid w:val="00C87401"/>
    <w:rsid w:val="00C90D7D"/>
    <w:rsid w:val="00CA0719"/>
    <w:rsid w:val="00CB2171"/>
    <w:rsid w:val="00CF26B7"/>
    <w:rsid w:val="00D03F8B"/>
    <w:rsid w:val="00D05C71"/>
    <w:rsid w:val="00D1638E"/>
    <w:rsid w:val="00D47E7A"/>
    <w:rsid w:val="00D817B4"/>
    <w:rsid w:val="00D82C9E"/>
    <w:rsid w:val="00D933EE"/>
    <w:rsid w:val="00DF6418"/>
    <w:rsid w:val="00E2287D"/>
    <w:rsid w:val="00E26C29"/>
    <w:rsid w:val="00E27505"/>
    <w:rsid w:val="00E51641"/>
    <w:rsid w:val="00E5561D"/>
    <w:rsid w:val="00E561CD"/>
    <w:rsid w:val="00E64B5D"/>
    <w:rsid w:val="00E725D5"/>
    <w:rsid w:val="00E9554E"/>
    <w:rsid w:val="00EA7DB6"/>
    <w:rsid w:val="00EC05AE"/>
    <w:rsid w:val="00F3363F"/>
    <w:rsid w:val="00F36E97"/>
    <w:rsid w:val="00F46684"/>
    <w:rsid w:val="00F52971"/>
    <w:rsid w:val="00F565BB"/>
    <w:rsid w:val="00F73265"/>
    <w:rsid w:val="00F774EC"/>
    <w:rsid w:val="00F77AB9"/>
    <w:rsid w:val="00F80664"/>
    <w:rsid w:val="00FA0390"/>
    <w:rsid w:val="00FA0465"/>
    <w:rsid w:val="00FA14E5"/>
    <w:rsid w:val="00FC25A2"/>
    <w:rsid w:val="00FE5581"/>
    <w:rsid w:val="00FF5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D9FB-58CB-459B-9EBA-E2B7AE84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8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CC"/>
    <w:pPr>
      <w:ind w:left="720"/>
      <w:contextualSpacing/>
    </w:pPr>
  </w:style>
  <w:style w:type="paragraph" w:styleId="a4">
    <w:name w:val="Balloon Text"/>
    <w:basedOn w:val="a"/>
    <w:link w:val="a5"/>
    <w:uiPriority w:val="99"/>
    <w:semiHidden/>
    <w:unhideWhenUsed/>
    <w:rsid w:val="0081076E"/>
    <w:rPr>
      <w:rFonts w:ascii="Segoe UI" w:hAnsi="Segoe UI" w:cs="Segoe UI"/>
      <w:sz w:val="18"/>
      <w:szCs w:val="18"/>
    </w:rPr>
  </w:style>
  <w:style w:type="character" w:customStyle="1" w:styleId="a5">
    <w:name w:val="Текст выноски Знак"/>
    <w:basedOn w:val="a0"/>
    <w:link w:val="a4"/>
    <w:uiPriority w:val="99"/>
    <w:semiHidden/>
    <w:rsid w:val="0081076E"/>
    <w:rPr>
      <w:rFonts w:ascii="Segoe UI" w:eastAsia="Times New Roman" w:hAnsi="Segoe UI" w:cs="Segoe UI"/>
      <w:sz w:val="18"/>
      <w:szCs w:val="18"/>
      <w:lang w:val="ru-RU" w:eastAsia="ru-RU"/>
    </w:rPr>
  </w:style>
  <w:style w:type="character" w:styleId="a6">
    <w:name w:val="Hyperlink"/>
    <w:uiPriority w:val="99"/>
    <w:rsid w:val="00E725D5"/>
    <w:rPr>
      <w:rFonts w:cs="Times New Roman"/>
      <w:color w:val="0000FF"/>
      <w:u w:val="single"/>
    </w:rPr>
  </w:style>
  <w:style w:type="paragraph" w:styleId="a7">
    <w:name w:val="No Spacing"/>
    <w:uiPriority w:val="1"/>
    <w:qFormat/>
    <w:rsid w:val="00E725D5"/>
    <w:pPr>
      <w:spacing w:after="0" w:line="240" w:lineRule="auto"/>
    </w:pPr>
    <w:rPr>
      <w:rFonts w:ascii="Calibri" w:eastAsia="Calibri" w:hAnsi="Calibri" w:cs="Times New Roman"/>
      <w:lang w:val="ru-RU"/>
    </w:rPr>
  </w:style>
  <w:style w:type="paragraph" w:styleId="a8">
    <w:name w:val="Body Text"/>
    <w:basedOn w:val="a"/>
    <w:link w:val="a9"/>
    <w:rsid w:val="00E725D5"/>
    <w:pPr>
      <w:spacing w:after="120"/>
    </w:pPr>
  </w:style>
  <w:style w:type="character" w:customStyle="1" w:styleId="a9">
    <w:name w:val="Основной текст Знак"/>
    <w:basedOn w:val="a0"/>
    <w:link w:val="a8"/>
    <w:rsid w:val="00E725D5"/>
    <w:rPr>
      <w:rFonts w:ascii="Times New Roman" w:eastAsia="Times New Roman" w:hAnsi="Times New Roman" w:cs="Times New Roman"/>
      <w:sz w:val="24"/>
      <w:szCs w:val="24"/>
      <w:lang w:val="ru-RU" w:eastAsia="ru-RU"/>
    </w:rPr>
  </w:style>
  <w:style w:type="character" w:customStyle="1" w:styleId="2">
    <w:name w:val="Основной текст (2)_"/>
    <w:link w:val="20"/>
    <w:rsid w:val="00E725D5"/>
    <w:rPr>
      <w:sz w:val="28"/>
      <w:szCs w:val="28"/>
      <w:shd w:val="clear" w:color="auto" w:fill="FFFFFF"/>
    </w:rPr>
  </w:style>
  <w:style w:type="paragraph" w:customStyle="1" w:styleId="20">
    <w:name w:val="Основной текст (2)"/>
    <w:basedOn w:val="a"/>
    <w:link w:val="2"/>
    <w:rsid w:val="00E725D5"/>
    <w:pPr>
      <w:widowControl w:val="0"/>
      <w:shd w:val="clear" w:color="auto" w:fill="FFFFFF"/>
      <w:spacing w:line="461" w:lineRule="exact"/>
      <w:jc w:val="both"/>
    </w:pPr>
    <w:rPr>
      <w:rFonts w:asciiTheme="minorHAnsi" w:eastAsiaTheme="minorHAnsi" w:hAnsiTheme="minorHAnsi" w:cstheme="minorBidi"/>
      <w:sz w:val="28"/>
      <w:szCs w:val="28"/>
      <w:lang w:val="uk-UA" w:eastAsia="en-US"/>
    </w:rPr>
  </w:style>
  <w:style w:type="paragraph" w:styleId="aa">
    <w:name w:val="header"/>
    <w:basedOn w:val="a"/>
    <w:link w:val="ab"/>
    <w:uiPriority w:val="99"/>
    <w:unhideWhenUsed/>
    <w:rsid w:val="00F565BB"/>
    <w:pPr>
      <w:tabs>
        <w:tab w:val="center" w:pos="4819"/>
        <w:tab w:val="right" w:pos="9639"/>
      </w:tabs>
    </w:pPr>
  </w:style>
  <w:style w:type="character" w:customStyle="1" w:styleId="ab">
    <w:name w:val="Верхний колонтитул Знак"/>
    <w:basedOn w:val="a0"/>
    <w:link w:val="aa"/>
    <w:uiPriority w:val="99"/>
    <w:rsid w:val="00F565BB"/>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F565BB"/>
    <w:pPr>
      <w:tabs>
        <w:tab w:val="center" w:pos="4819"/>
        <w:tab w:val="right" w:pos="9639"/>
      </w:tabs>
    </w:pPr>
  </w:style>
  <w:style w:type="character" w:customStyle="1" w:styleId="ad">
    <w:name w:val="Нижний колонтитул Знак"/>
    <w:basedOn w:val="a0"/>
    <w:link w:val="ac"/>
    <w:uiPriority w:val="99"/>
    <w:rsid w:val="00F565B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krada.gov.ua/files/APRAD/2019/S-zr-629_18.doc" TargetMode="External"/><Relationship Id="rId18" Type="http://schemas.openxmlformats.org/officeDocument/2006/relationships/hyperlink" Target="https://mkrada.gov.ua/files/APRAD/2019/S-zr-825_8.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krada.gov.ua/files/APRAD/2019/S-zr-629_16.doc" TargetMode="External"/><Relationship Id="rId17" Type="http://schemas.openxmlformats.org/officeDocument/2006/relationships/hyperlink" Target="https://mkrada.gov.ua/files/APRAD/2019/S-zr-825_7.doc" TargetMode="External"/><Relationship Id="rId2" Type="http://schemas.openxmlformats.org/officeDocument/2006/relationships/styles" Target="styles.xml"/><Relationship Id="rId16" Type="http://schemas.openxmlformats.org/officeDocument/2006/relationships/hyperlink" Target="https://mkrada.gov.ua/files/APRAD/2019/S-zr-825_5.doc" TargetMode="External"/><Relationship Id="rId20" Type="http://schemas.openxmlformats.org/officeDocument/2006/relationships/hyperlink" Target="https://mkrada.gov.ua/files/APRAD/2019/S-zr-802-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rada.gov.ua/files/APRAD/2019/S-zr-629_14.doc" TargetMode="External"/><Relationship Id="rId5" Type="http://schemas.openxmlformats.org/officeDocument/2006/relationships/footnotes" Target="footnotes.xml"/><Relationship Id="rId15" Type="http://schemas.openxmlformats.org/officeDocument/2006/relationships/hyperlink" Target="https://mkrada.gov.ua/files/APRAD/2019/S-zr-629_21.doc" TargetMode="External"/><Relationship Id="rId10" Type="http://schemas.openxmlformats.org/officeDocument/2006/relationships/hyperlink" Target="https://mkrada.gov.ua/files/APRAD/2019/S-zr-616_16.doc" TargetMode="External"/><Relationship Id="rId19" Type="http://schemas.openxmlformats.org/officeDocument/2006/relationships/hyperlink" Target="https://mkrada.gov.ua/files/APRAD/2019/S-zr-667-8.doc" TargetMode="External"/><Relationship Id="rId4" Type="http://schemas.openxmlformats.org/officeDocument/2006/relationships/webSettings" Target="webSettings.xml"/><Relationship Id="rId9" Type="http://schemas.openxmlformats.org/officeDocument/2006/relationships/hyperlink" Target="https://mkrada.gov.ua/files/APRAD/2019/S-zr-616_17.doc" TargetMode="External"/><Relationship Id="rId14" Type="http://schemas.openxmlformats.org/officeDocument/2006/relationships/hyperlink" Target="https://mkrada.gov.ua/files/APRAD/2019/S-zr-629_23.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24</Pages>
  <Words>33516</Words>
  <Characters>19105</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54</cp:revision>
  <cp:lastPrinted>2019-12-17T10:02:00Z</cp:lastPrinted>
  <dcterms:created xsi:type="dcterms:W3CDTF">2019-12-16T07:09:00Z</dcterms:created>
  <dcterms:modified xsi:type="dcterms:W3CDTF">2019-12-17T10:03:00Z</dcterms:modified>
</cp:coreProperties>
</file>