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C8EF" w14:textId="77777777" w:rsidR="00D56B29" w:rsidRPr="00AA6E0D" w:rsidRDefault="00D56B29" w:rsidP="004A24AA">
      <w:pPr>
        <w:pStyle w:val="a5"/>
        <w:spacing w:before="0" w:after="0"/>
        <w:rPr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Pr="00AA6E0D">
        <w:rPr>
          <w:sz w:val="20"/>
          <w:szCs w:val="28"/>
        </w:rPr>
        <w:t>-</w:t>
      </w:r>
      <w:proofErr w:type="spellStart"/>
      <w:r w:rsidRPr="00AA6E0D">
        <w:rPr>
          <w:sz w:val="20"/>
          <w:szCs w:val="28"/>
          <w:lang w:val="en-US"/>
        </w:rPr>
        <w:t>fk</w:t>
      </w:r>
      <w:proofErr w:type="spellEnd"/>
      <w:r>
        <w:rPr>
          <w:sz w:val="20"/>
          <w:szCs w:val="28"/>
          <w:lang w:val="ru-RU"/>
        </w:rPr>
        <w:t>-161</w:t>
      </w:r>
    </w:p>
    <w:p w14:paraId="2EE9610D" w14:textId="77777777" w:rsidR="00D56B29" w:rsidRPr="00AA6E0D" w:rsidRDefault="00D56B29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A3CFCAC" w14:textId="77777777" w:rsidR="00D56B29" w:rsidRPr="00AA6E0D" w:rsidRDefault="00D56B29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0B6413B" w14:textId="77777777" w:rsidR="00D56B29" w:rsidRPr="00AA6E0D" w:rsidRDefault="00D56B29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AF139BF" w14:textId="77777777" w:rsidR="00D56B29" w:rsidRPr="00AA6E0D" w:rsidRDefault="00D56B29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3410889" w14:textId="77777777" w:rsidR="00D56B29" w:rsidRPr="00AA6E0D" w:rsidRDefault="00D56B29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0F159CB" w14:textId="77777777" w:rsidR="00D56B29" w:rsidRPr="00AA6E0D" w:rsidRDefault="00D56B29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560E9B69" w14:textId="77777777" w:rsidR="00D56B29" w:rsidRDefault="00D56B29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096CDCBF" w14:textId="77777777" w:rsidR="00D56B29" w:rsidRDefault="00D56B29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305D3772" w14:textId="77777777" w:rsidR="00D56B29" w:rsidRDefault="00D56B29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</w:p>
    <w:p w14:paraId="0324E2C4" w14:textId="77777777" w:rsidR="00D56B29" w:rsidRPr="00AA6E0D" w:rsidRDefault="00D56B29" w:rsidP="00766597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 xml:space="preserve">Про визначення набувача гуманітарної  </w:t>
      </w:r>
    </w:p>
    <w:p w14:paraId="391C1E38" w14:textId="77777777" w:rsidR="00D56B29" w:rsidRDefault="00D56B29" w:rsidP="00493BA0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A6E0D">
        <w:rPr>
          <w:szCs w:val="28"/>
        </w:rPr>
        <w:t xml:space="preserve">допомоги </w:t>
      </w:r>
      <w:r>
        <w:rPr>
          <w:szCs w:val="28"/>
        </w:rPr>
        <w:t xml:space="preserve">між управліннями Миколаївської </w:t>
      </w:r>
    </w:p>
    <w:p w14:paraId="06C019D9" w14:textId="77777777" w:rsidR="00D56B29" w:rsidRDefault="00D56B29" w:rsidP="00A34061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>
        <w:rPr>
          <w:szCs w:val="28"/>
        </w:rPr>
        <w:t>міської ради, отриманої</w:t>
      </w:r>
      <w:r w:rsidRPr="00AA6E0D">
        <w:rPr>
          <w:color w:val="000000"/>
          <w:szCs w:val="28"/>
        </w:rPr>
        <w:t xml:space="preserve"> від </w:t>
      </w:r>
      <w:bookmarkStart w:id="0" w:name="_Hlk113897262"/>
      <w:r>
        <w:rPr>
          <w:color w:val="000000"/>
          <w:szCs w:val="28"/>
        </w:rPr>
        <w:t>Естонського</w:t>
      </w:r>
    </w:p>
    <w:p w14:paraId="12AC5999" w14:textId="77777777" w:rsidR="00D56B29" w:rsidRPr="009630C8" w:rsidRDefault="00D56B29" w:rsidP="00A34061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  <w:r>
        <w:rPr>
          <w:color w:val="000000"/>
          <w:szCs w:val="28"/>
        </w:rPr>
        <w:t xml:space="preserve">центру міжнародного розвитку </w:t>
      </w:r>
    </w:p>
    <w:bookmarkEnd w:id="0"/>
    <w:p w14:paraId="78F60C29" w14:textId="77777777" w:rsidR="00D56B29" w:rsidRDefault="00D56B29" w:rsidP="00F014D9">
      <w:pPr>
        <w:jc w:val="both"/>
        <w:rPr>
          <w:color w:val="000000"/>
          <w:sz w:val="20"/>
        </w:rPr>
      </w:pPr>
    </w:p>
    <w:p w14:paraId="123D68F9" w14:textId="77777777" w:rsidR="00D56B29" w:rsidRPr="00AA6E0D" w:rsidRDefault="00D56B29" w:rsidP="00F014D9">
      <w:pPr>
        <w:jc w:val="both"/>
        <w:rPr>
          <w:color w:val="000000"/>
          <w:sz w:val="20"/>
        </w:rPr>
      </w:pPr>
    </w:p>
    <w:p w14:paraId="58F0D778" w14:textId="77777777" w:rsidR="00D56B29" w:rsidRPr="00AA6E0D" w:rsidRDefault="00D56B29" w:rsidP="00262CDB">
      <w:pPr>
        <w:ind w:firstLine="709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 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рішення виконкому Миколаївської міської ради від 22.02.2023 № 83 </w:t>
      </w:r>
      <w:r w:rsidRPr="00AA6E0D">
        <w:rPr>
          <w:color w:val="000000"/>
          <w:szCs w:val="28"/>
        </w:rPr>
        <w:t>«</w:t>
      </w:r>
      <w:r w:rsidRPr="00AA6E0D">
        <w:t xml:space="preserve">Про </w:t>
      </w:r>
      <w:r>
        <w:t>затвердження Порядку здійснення внутрішнього контролю за о</w:t>
      </w:r>
      <w:r w:rsidRPr="00AA6E0D">
        <w:t>тримання</w:t>
      </w:r>
      <w:r>
        <w:t>м, розподілом, обліком, використанням</w:t>
      </w:r>
      <w:r w:rsidRPr="00AA6E0D">
        <w:t xml:space="preserve"> гуманітарної та благодійної допомоги</w:t>
      </w:r>
      <w:r>
        <w:t>, яка надходить до</w:t>
      </w:r>
      <w:r w:rsidRPr="00AA6E0D">
        <w:t xml:space="preserve"> Миколаївської міської </w:t>
      </w:r>
      <w:r>
        <w:t>ради, її виконавчих органів, комунальних підприємств, установ, організацій</w:t>
      </w:r>
      <w:r w:rsidRPr="00AA6E0D">
        <w:t>»</w:t>
      </w:r>
      <w:r>
        <w:t xml:space="preserve"> (зі змінами)</w:t>
      </w:r>
      <w:r w:rsidRPr="00AA6E0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розпорядження міського голови від 20.03.2023 № 51р </w:t>
      </w:r>
      <w:r w:rsidRPr="0018373D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Про </w:t>
      </w:r>
      <w:r w:rsidRPr="0018373D">
        <w:rPr>
          <w:color w:val="000000"/>
          <w:szCs w:val="28"/>
        </w:rPr>
        <w:t>утворення м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ського штабу з питань гуман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тарно</w:t>
      </w:r>
      <w:r>
        <w:rPr>
          <w:color w:val="000000"/>
          <w:szCs w:val="28"/>
        </w:rPr>
        <w:t>ї</w:t>
      </w:r>
      <w:r w:rsidRPr="0018373D">
        <w:rPr>
          <w:color w:val="000000"/>
          <w:szCs w:val="28"/>
        </w:rPr>
        <w:t xml:space="preserve"> та благод</w:t>
      </w:r>
      <w:r>
        <w:rPr>
          <w:color w:val="000000"/>
          <w:szCs w:val="28"/>
        </w:rPr>
        <w:t>і</w:t>
      </w:r>
      <w:r w:rsidRPr="0018373D">
        <w:rPr>
          <w:color w:val="000000"/>
          <w:szCs w:val="28"/>
        </w:rPr>
        <w:t>йно</w:t>
      </w:r>
      <w:r>
        <w:rPr>
          <w:color w:val="000000"/>
          <w:szCs w:val="28"/>
        </w:rPr>
        <w:t>ї допомоги, яка надходить до Миколаївської міської ради,</w:t>
      </w:r>
      <w:r w:rsidRPr="00183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її виконавчих органів, комунальних підприємств, установ, організацій» (зі змінами), міжнародної товарно-транспортної накладної </w:t>
      </w:r>
      <w:r>
        <w:rPr>
          <w:color w:val="000000"/>
          <w:szCs w:val="28"/>
          <w:lang w:val="en-US"/>
        </w:rPr>
        <w:t>CMR</w:t>
      </w:r>
      <w:r>
        <w:rPr>
          <w:color w:val="000000"/>
          <w:szCs w:val="28"/>
        </w:rPr>
        <w:t xml:space="preserve"> 210729 від 23.08.2023, на підставі витягу з протоколу № 15 від 11.09.2023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враховуючи лист управління з питань надзвичайних ситуацій та цивільного захисту населення Миколаївської міської ради від 30.08.2023 № 30260/17.01.15, керуючись </w:t>
      </w:r>
      <w:proofErr w:type="spellStart"/>
      <w:r w:rsidRPr="00AA6E0D">
        <w:rPr>
          <w:color w:val="000000"/>
          <w:szCs w:val="28"/>
        </w:rPr>
        <w:t>ст.ст</w:t>
      </w:r>
      <w:proofErr w:type="spellEnd"/>
      <w:r w:rsidRPr="00AA6E0D">
        <w:rPr>
          <w:color w:val="000000"/>
          <w:szCs w:val="28"/>
        </w:rPr>
        <w:t>. 52, 59 Закону України «Про місцеве самоврядування в Україні»,</w:t>
      </w:r>
      <w:r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виконком міської ради</w:t>
      </w:r>
    </w:p>
    <w:p w14:paraId="2A870D95" w14:textId="77777777" w:rsidR="00D56B29" w:rsidRPr="00AA6E0D" w:rsidRDefault="00D56B29" w:rsidP="00262CDB">
      <w:pPr>
        <w:ind w:firstLine="567"/>
        <w:jc w:val="both"/>
        <w:rPr>
          <w:color w:val="000000"/>
          <w:sz w:val="20"/>
        </w:rPr>
      </w:pPr>
    </w:p>
    <w:p w14:paraId="1A20D1B1" w14:textId="77777777" w:rsidR="00D56B29" w:rsidRPr="00AA6E0D" w:rsidRDefault="00D56B29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14:paraId="78192E7E" w14:textId="77777777" w:rsidR="00D56B29" w:rsidRPr="00AA6E0D" w:rsidRDefault="00D56B29" w:rsidP="00262CDB">
      <w:pPr>
        <w:ind w:firstLine="709"/>
        <w:jc w:val="both"/>
        <w:rPr>
          <w:color w:val="000000"/>
          <w:sz w:val="18"/>
          <w:szCs w:val="18"/>
        </w:rPr>
      </w:pPr>
    </w:p>
    <w:p w14:paraId="791984A4" w14:textId="77777777" w:rsidR="00D56B29" w:rsidRDefault="00D56B29" w:rsidP="00427FFD">
      <w:pPr>
        <w:pStyle w:val="a8"/>
        <w:numPr>
          <w:ilvl w:val="0"/>
          <w:numId w:val="6"/>
        </w:numPr>
        <w:ind w:left="0" w:firstLine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 xml:space="preserve">Визначити </w:t>
      </w:r>
      <w:r>
        <w:rPr>
          <w:color w:val="000000"/>
          <w:spacing w:val="-2"/>
          <w:kern w:val="1"/>
          <w:szCs w:val="28"/>
        </w:rPr>
        <w:t>управління з питань надзвичайних ситуацій та цивільного захисту населення Миколаївської міської ради</w:t>
      </w:r>
      <w:r w:rsidRPr="00427FFD">
        <w:rPr>
          <w:color w:val="000000"/>
          <w:spacing w:val="-2"/>
          <w:kern w:val="1"/>
          <w:szCs w:val="28"/>
        </w:rPr>
        <w:t xml:space="preserve"> набувачем гуманітарної допомоги, наданої </w:t>
      </w:r>
      <w:r>
        <w:rPr>
          <w:color w:val="000000"/>
          <w:spacing w:val="-2"/>
          <w:kern w:val="1"/>
          <w:szCs w:val="28"/>
        </w:rPr>
        <w:t>Естонським центром міжнародного розвитку</w:t>
      </w:r>
      <w:r w:rsidRPr="00427FFD">
        <w:rPr>
          <w:color w:val="000000"/>
          <w:spacing w:val="-2"/>
          <w:kern w:val="1"/>
          <w:szCs w:val="28"/>
        </w:rPr>
        <w:t xml:space="preserve">, для потреб  Миколаївської міської територіальної громади згідно з </w:t>
      </w:r>
      <w:r>
        <w:rPr>
          <w:color w:val="000000"/>
          <w:spacing w:val="-2"/>
          <w:kern w:val="1"/>
          <w:szCs w:val="28"/>
        </w:rPr>
        <w:t>Переліком (додається)</w:t>
      </w:r>
      <w:r w:rsidRPr="00427FFD">
        <w:rPr>
          <w:color w:val="000000"/>
          <w:spacing w:val="-2"/>
          <w:kern w:val="1"/>
          <w:szCs w:val="28"/>
        </w:rPr>
        <w:t>.</w:t>
      </w:r>
    </w:p>
    <w:p w14:paraId="630284EE" w14:textId="77777777" w:rsidR="00D56B29" w:rsidRDefault="00D56B29" w:rsidP="00427FFD">
      <w:pPr>
        <w:pStyle w:val="a8"/>
        <w:ind w:left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t xml:space="preserve"> </w:t>
      </w:r>
    </w:p>
    <w:p w14:paraId="72B29A51" w14:textId="77777777" w:rsidR="00D56B29" w:rsidRDefault="00D56B29" w:rsidP="00427FFD">
      <w:pPr>
        <w:pStyle w:val="a8"/>
        <w:numPr>
          <w:ilvl w:val="0"/>
          <w:numId w:val="6"/>
        </w:numPr>
        <w:ind w:left="0" w:firstLine="425"/>
        <w:jc w:val="both"/>
        <w:rPr>
          <w:color w:val="000000"/>
          <w:spacing w:val="-2"/>
          <w:kern w:val="1"/>
          <w:szCs w:val="28"/>
        </w:rPr>
      </w:pPr>
      <w:r w:rsidRPr="00427FFD">
        <w:rPr>
          <w:color w:val="000000"/>
          <w:spacing w:val="-2"/>
          <w:kern w:val="1"/>
          <w:szCs w:val="28"/>
        </w:rPr>
        <w:lastRenderedPageBreak/>
        <w:t xml:space="preserve"> 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балансоутримувача (набувача)</w:t>
      </w:r>
      <w:r>
        <w:rPr>
          <w:color w:val="000000"/>
          <w:spacing w:val="-2"/>
          <w:kern w:val="1"/>
          <w:szCs w:val="28"/>
        </w:rPr>
        <w:t>,</w:t>
      </w:r>
      <w:r w:rsidRPr="00427FFD">
        <w:rPr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48D6F8EE" w14:textId="77777777" w:rsidR="00D56B29" w:rsidRPr="00631BE4" w:rsidRDefault="00D56B29" w:rsidP="00631BE4">
      <w:pPr>
        <w:pStyle w:val="a8"/>
        <w:rPr>
          <w:color w:val="000000"/>
          <w:spacing w:val="-2"/>
          <w:kern w:val="1"/>
          <w:szCs w:val="28"/>
        </w:rPr>
      </w:pPr>
    </w:p>
    <w:p w14:paraId="7A18A4B0" w14:textId="77777777" w:rsidR="00D56B29" w:rsidRPr="00AA6E0D" w:rsidRDefault="00D56B29" w:rsidP="00262CDB">
      <w:pPr>
        <w:ind w:firstLine="425"/>
        <w:jc w:val="both"/>
        <w:rPr>
          <w:szCs w:val="24"/>
        </w:rPr>
      </w:pPr>
      <w:r w:rsidRPr="00DE0C7A">
        <w:rPr>
          <w:color w:val="000000"/>
          <w:spacing w:val="-2"/>
          <w:kern w:val="1"/>
          <w:szCs w:val="28"/>
        </w:rPr>
        <w:t>3.</w:t>
      </w:r>
      <w:r>
        <w:rPr>
          <w:color w:val="000000"/>
          <w:spacing w:val="-2"/>
          <w:kern w:val="1"/>
          <w:szCs w:val="28"/>
        </w:rPr>
        <w:t xml:space="preserve"> </w:t>
      </w:r>
      <w:r w:rsidRPr="00AA6E0D">
        <w:rPr>
          <w:szCs w:val="24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AA6E0D">
        <w:rPr>
          <w:szCs w:val="24"/>
        </w:rPr>
        <w:t>Лукова</w:t>
      </w:r>
      <w:proofErr w:type="spellEnd"/>
      <w:r w:rsidRPr="00AA6E0D">
        <w:rPr>
          <w:szCs w:val="24"/>
        </w:rPr>
        <w:t xml:space="preserve"> В.Д.</w:t>
      </w:r>
    </w:p>
    <w:p w14:paraId="1E72F92A" w14:textId="77777777" w:rsidR="00D56B29" w:rsidRDefault="00D56B29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3BCD723C" w14:textId="77777777" w:rsidR="00D56B29" w:rsidRPr="00AA6E0D" w:rsidRDefault="00D56B29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53A4478E" w14:textId="77777777" w:rsidR="00D56B29" w:rsidRPr="00AA6E0D" w:rsidRDefault="00D56B29" w:rsidP="00F014D9">
      <w:pPr>
        <w:rPr>
          <w:szCs w:val="28"/>
        </w:rPr>
        <w:sectPr w:rsidR="00D56B29" w:rsidRPr="00AA6E0D" w:rsidSect="00F04188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20"/>
          <w:titlePg/>
          <w:docGrid w:linePitch="360"/>
        </w:sectPr>
      </w:pPr>
      <w:r w:rsidRPr="00AA6E0D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14:paraId="6059F1AB" w14:textId="77777777" w:rsidR="00D56B29" w:rsidRPr="00AA6E0D" w:rsidRDefault="00D56B29" w:rsidP="00F014D9">
      <w:pPr>
        <w:sectPr w:rsidR="00D56B29" w:rsidRPr="00AA6E0D" w:rsidSect="00C21FA4">
          <w:type w:val="continuous"/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14:paraId="75991A37" w14:textId="77777777" w:rsidR="00D56B29" w:rsidRPr="00AA6E0D" w:rsidRDefault="00D56B29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lastRenderedPageBreak/>
        <w:t>ЗАТВЕРДЖЕНО</w:t>
      </w:r>
    </w:p>
    <w:p w14:paraId="0D8F9BCE" w14:textId="77777777" w:rsidR="00D56B29" w:rsidRPr="00AA6E0D" w:rsidRDefault="00D56B29" w:rsidP="001621EC">
      <w:pPr>
        <w:suppressAutoHyphens w:val="0"/>
        <w:ind w:left="5670" w:right="-1135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5958EFFF" w14:textId="77777777" w:rsidR="00D56B29" w:rsidRPr="00AA6E0D" w:rsidRDefault="00D56B29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від______________</w:t>
      </w:r>
    </w:p>
    <w:p w14:paraId="43FBF263" w14:textId="77777777" w:rsidR="00D56B29" w:rsidRPr="00AA6E0D" w:rsidRDefault="00D56B29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№_____________</w:t>
      </w:r>
    </w:p>
    <w:p w14:paraId="338E9742" w14:textId="77777777" w:rsidR="00D56B29" w:rsidRPr="00AA6E0D" w:rsidRDefault="00D56B29" w:rsidP="00D73C7F">
      <w:pPr>
        <w:spacing w:line="360" w:lineRule="auto"/>
        <w:ind w:left="7230"/>
      </w:pPr>
    </w:p>
    <w:p w14:paraId="004D89E9" w14:textId="77777777" w:rsidR="00D56B29" w:rsidRPr="00AA6E0D" w:rsidRDefault="00D56B29" w:rsidP="00D73C7F">
      <w:pPr>
        <w:ind w:left="3544"/>
      </w:pPr>
    </w:p>
    <w:p w14:paraId="39B05556" w14:textId="77777777" w:rsidR="00D56B29" w:rsidRPr="00AA6E0D" w:rsidRDefault="00D56B29" w:rsidP="00D73C7F">
      <w:pPr>
        <w:ind w:left="1134"/>
        <w:jc w:val="center"/>
      </w:pPr>
      <w:r>
        <w:t>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</w:t>
      </w:r>
      <w:r w:rsidRPr="00AA6E0D">
        <w:t xml:space="preserve"> </w:t>
      </w:r>
      <w:r>
        <w:t>наданої</w:t>
      </w:r>
      <w:r w:rsidRPr="009F5169">
        <w:rPr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pacing w:val="-2"/>
          <w:kern w:val="1"/>
          <w:szCs w:val="28"/>
        </w:rPr>
        <w:t xml:space="preserve">Естонським центром міжнародного розвитку </w:t>
      </w:r>
      <w:r w:rsidRPr="00AA6E0D">
        <w:t>для потреб Миколаївської міської територіальної громади</w:t>
      </w:r>
    </w:p>
    <w:p w14:paraId="3CC685BB" w14:textId="77777777" w:rsidR="00D56B29" w:rsidRPr="00AA6E0D" w:rsidRDefault="00D56B29" w:rsidP="00572F7E">
      <w:pPr>
        <w:ind w:left="1134" w:right="624"/>
        <w:jc w:val="center"/>
      </w:pPr>
    </w:p>
    <w:tbl>
      <w:tblPr>
        <w:tblW w:w="97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425"/>
        <w:gridCol w:w="1440"/>
        <w:gridCol w:w="1440"/>
        <w:gridCol w:w="1980"/>
      </w:tblGrid>
      <w:tr w:rsidR="00D56B29" w:rsidRPr="00AA6E0D" w14:paraId="63F283F3" w14:textId="77777777" w:rsidTr="00121D73">
        <w:tc>
          <w:tcPr>
            <w:tcW w:w="484" w:type="dxa"/>
          </w:tcPr>
          <w:p w14:paraId="270535B8" w14:textId="77777777" w:rsidR="00D56B29" w:rsidRPr="00AF7843" w:rsidRDefault="00D56B29" w:rsidP="00AF7843">
            <w:pPr>
              <w:jc w:val="center"/>
              <w:rPr>
                <w:szCs w:val="28"/>
              </w:rPr>
            </w:pPr>
            <w:r w:rsidRPr="00AF7843">
              <w:rPr>
                <w:szCs w:val="28"/>
              </w:rPr>
              <w:t>№</w:t>
            </w:r>
          </w:p>
        </w:tc>
        <w:tc>
          <w:tcPr>
            <w:tcW w:w="4425" w:type="dxa"/>
          </w:tcPr>
          <w:p w14:paraId="0DEAA512" w14:textId="77777777" w:rsidR="00D56B29" w:rsidRPr="00AF7843" w:rsidRDefault="00D56B29" w:rsidP="00AF7843">
            <w:pPr>
              <w:jc w:val="center"/>
              <w:rPr>
                <w:szCs w:val="28"/>
              </w:rPr>
            </w:pPr>
            <w:r w:rsidRPr="00AF7843">
              <w:rPr>
                <w:szCs w:val="28"/>
              </w:rPr>
              <w:t>Найменування товару</w:t>
            </w:r>
          </w:p>
        </w:tc>
        <w:tc>
          <w:tcPr>
            <w:tcW w:w="1440" w:type="dxa"/>
          </w:tcPr>
          <w:p w14:paraId="7DCB531D" w14:textId="77777777" w:rsidR="00D56B29" w:rsidRPr="00AF7843" w:rsidRDefault="00D56B29" w:rsidP="00A44F53">
            <w:pPr>
              <w:rPr>
                <w:szCs w:val="28"/>
              </w:rPr>
            </w:pPr>
            <w:r w:rsidRPr="00AF7843">
              <w:rPr>
                <w:szCs w:val="28"/>
              </w:rPr>
              <w:t>Кількість</w:t>
            </w:r>
          </w:p>
        </w:tc>
        <w:tc>
          <w:tcPr>
            <w:tcW w:w="1440" w:type="dxa"/>
          </w:tcPr>
          <w:p w14:paraId="7C408CD9" w14:textId="77777777" w:rsidR="00D56B29" w:rsidRPr="00AF7843" w:rsidRDefault="00D56B29" w:rsidP="00AF7843">
            <w:pPr>
              <w:jc w:val="center"/>
              <w:rPr>
                <w:szCs w:val="28"/>
              </w:rPr>
            </w:pPr>
            <w:r w:rsidRPr="00AF7843">
              <w:rPr>
                <w:szCs w:val="28"/>
              </w:rPr>
              <w:t>Од-ця виміру</w:t>
            </w:r>
          </w:p>
        </w:tc>
        <w:tc>
          <w:tcPr>
            <w:tcW w:w="1980" w:type="dxa"/>
            <w:vAlign w:val="center"/>
          </w:tcPr>
          <w:p w14:paraId="536850D9" w14:textId="77777777" w:rsidR="00D56B29" w:rsidRPr="00AF7843" w:rsidRDefault="00D56B29" w:rsidP="00AE2592">
            <w:pPr>
              <w:jc w:val="center"/>
              <w:rPr>
                <w:szCs w:val="28"/>
              </w:rPr>
            </w:pPr>
            <w:r w:rsidRPr="00AF7843">
              <w:rPr>
                <w:szCs w:val="28"/>
              </w:rPr>
              <w:t>Загальна вартість, грн.</w:t>
            </w:r>
          </w:p>
        </w:tc>
      </w:tr>
      <w:tr w:rsidR="00D56B29" w:rsidRPr="005E32DD" w14:paraId="02CCC2EA" w14:textId="77777777" w:rsidTr="00121D73">
        <w:trPr>
          <w:trHeight w:val="216"/>
        </w:trPr>
        <w:tc>
          <w:tcPr>
            <w:tcW w:w="484" w:type="dxa"/>
            <w:vAlign w:val="center"/>
          </w:tcPr>
          <w:p w14:paraId="69BCE96D" w14:textId="77777777" w:rsidR="00D56B29" w:rsidRPr="00AF7843" w:rsidRDefault="00D56B29" w:rsidP="00AF7843">
            <w:pPr>
              <w:jc w:val="center"/>
              <w:rPr>
                <w:sz w:val="24"/>
                <w:szCs w:val="24"/>
              </w:rPr>
            </w:pPr>
            <w:r w:rsidRPr="00AF7843">
              <w:rPr>
                <w:sz w:val="24"/>
                <w:szCs w:val="24"/>
              </w:rPr>
              <w:t>1.</w:t>
            </w:r>
          </w:p>
        </w:tc>
        <w:tc>
          <w:tcPr>
            <w:tcW w:w="4425" w:type="dxa"/>
            <w:vAlign w:val="center"/>
          </w:tcPr>
          <w:p w14:paraId="0F53E6DF" w14:textId="77777777" w:rsidR="00D56B29" w:rsidRPr="00AF7843" w:rsidRDefault="00D56B29" w:rsidP="00121D73">
            <w:pPr>
              <w:rPr>
                <w:szCs w:val="28"/>
              </w:rPr>
            </w:pPr>
            <w:r w:rsidRPr="00AF7843">
              <w:rPr>
                <w:szCs w:val="28"/>
                <w:lang w:val="en-US"/>
              </w:rPr>
              <w:t>Combi</w:t>
            </w:r>
            <w:r w:rsidRPr="00AF7843">
              <w:rPr>
                <w:szCs w:val="28"/>
              </w:rPr>
              <w:t xml:space="preserve"> </w:t>
            </w:r>
            <w:r w:rsidRPr="00AF7843">
              <w:rPr>
                <w:szCs w:val="28"/>
                <w:lang w:val="en-US"/>
              </w:rPr>
              <w:t>tool</w:t>
            </w:r>
            <w:r w:rsidRPr="00AF7843">
              <w:rPr>
                <w:szCs w:val="28"/>
              </w:rPr>
              <w:t xml:space="preserve"> </w:t>
            </w:r>
            <w:r w:rsidRPr="00AF7843">
              <w:rPr>
                <w:szCs w:val="28"/>
                <w:lang w:val="en-US"/>
              </w:rPr>
              <w:t>PCT</w:t>
            </w:r>
            <w:r w:rsidRPr="00AF7843">
              <w:rPr>
                <w:szCs w:val="28"/>
              </w:rPr>
              <w:t>60 (комбінований інструмент)</w:t>
            </w:r>
          </w:p>
        </w:tc>
        <w:tc>
          <w:tcPr>
            <w:tcW w:w="1440" w:type="dxa"/>
            <w:vAlign w:val="center"/>
          </w:tcPr>
          <w:p w14:paraId="20CCBE8C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69B6C9EA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121D73">
              <w:rPr>
                <w:color w:val="000000"/>
                <w:szCs w:val="28"/>
              </w:rPr>
              <w:t>шт</w:t>
            </w:r>
            <w:proofErr w:type="spellEnd"/>
          </w:p>
        </w:tc>
        <w:tc>
          <w:tcPr>
            <w:tcW w:w="1980" w:type="dxa"/>
            <w:vAlign w:val="center"/>
          </w:tcPr>
          <w:p w14:paraId="246CF3AC" w14:textId="77777777" w:rsidR="00D56B29" w:rsidRPr="00121D73" w:rsidRDefault="00D56B29" w:rsidP="00AE2592">
            <w:pPr>
              <w:jc w:val="center"/>
              <w:rPr>
                <w:szCs w:val="28"/>
              </w:rPr>
            </w:pPr>
            <w:r w:rsidRPr="00121D73">
              <w:rPr>
                <w:szCs w:val="28"/>
              </w:rPr>
              <w:t>398563,70</w:t>
            </w:r>
          </w:p>
        </w:tc>
      </w:tr>
      <w:tr w:rsidR="00D56B29" w:rsidRPr="005E32DD" w14:paraId="486825AE" w14:textId="77777777" w:rsidTr="00121D73">
        <w:trPr>
          <w:trHeight w:val="216"/>
        </w:trPr>
        <w:tc>
          <w:tcPr>
            <w:tcW w:w="484" w:type="dxa"/>
            <w:vAlign w:val="center"/>
          </w:tcPr>
          <w:p w14:paraId="045E2BAE" w14:textId="77777777" w:rsidR="00D56B29" w:rsidRPr="00AF7843" w:rsidRDefault="00D56B29" w:rsidP="00AF7843">
            <w:pPr>
              <w:jc w:val="center"/>
              <w:rPr>
                <w:sz w:val="24"/>
                <w:szCs w:val="24"/>
              </w:rPr>
            </w:pPr>
            <w:r w:rsidRPr="00AF7843">
              <w:rPr>
                <w:sz w:val="24"/>
                <w:szCs w:val="24"/>
              </w:rPr>
              <w:t>2.</w:t>
            </w:r>
          </w:p>
        </w:tc>
        <w:tc>
          <w:tcPr>
            <w:tcW w:w="4425" w:type="dxa"/>
            <w:vAlign w:val="center"/>
          </w:tcPr>
          <w:p w14:paraId="2BBE6D2F" w14:textId="77777777" w:rsidR="00D56B29" w:rsidRPr="00AF7843" w:rsidRDefault="00D56B29" w:rsidP="00121D73">
            <w:pPr>
              <w:rPr>
                <w:szCs w:val="28"/>
              </w:rPr>
            </w:pPr>
            <w:r w:rsidRPr="00AF7843">
              <w:rPr>
                <w:szCs w:val="28"/>
                <w:lang w:val="en-US"/>
              </w:rPr>
              <w:t>BATTER</w:t>
            </w:r>
            <w:r>
              <w:rPr>
                <w:szCs w:val="28"/>
                <w:lang w:val="en-US"/>
              </w:rPr>
              <w:t>Y</w:t>
            </w:r>
            <w:r w:rsidRPr="00AF7843">
              <w:rPr>
                <w:szCs w:val="28"/>
                <w:lang w:val="en-US"/>
              </w:rPr>
              <w:t xml:space="preserve"> PBPA287 </w:t>
            </w:r>
            <w:r w:rsidRPr="00AF7843">
              <w:rPr>
                <w:szCs w:val="28"/>
              </w:rPr>
              <w:t>(акумулятор)</w:t>
            </w:r>
          </w:p>
        </w:tc>
        <w:tc>
          <w:tcPr>
            <w:tcW w:w="1440" w:type="dxa"/>
            <w:vAlign w:val="center"/>
          </w:tcPr>
          <w:p w14:paraId="436F6CAC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14:paraId="24A8CD74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шт.</w:t>
            </w:r>
          </w:p>
        </w:tc>
        <w:tc>
          <w:tcPr>
            <w:tcW w:w="1980" w:type="dxa"/>
            <w:vAlign w:val="center"/>
          </w:tcPr>
          <w:p w14:paraId="7ADE9788" w14:textId="77777777" w:rsidR="00D56B29" w:rsidRPr="00121D73" w:rsidRDefault="00D56B29" w:rsidP="00AE2592">
            <w:pPr>
              <w:jc w:val="center"/>
              <w:rPr>
                <w:szCs w:val="28"/>
              </w:rPr>
            </w:pPr>
            <w:r w:rsidRPr="00121D73">
              <w:rPr>
                <w:szCs w:val="28"/>
              </w:rPr>
              <w:t>78980,26</w:t>
            </w:r>
          </w:p>
        </w:tc>
      </w:tr>
      <w:tr w:rsidR="00D56B29" w:rsidRPr="005E32DD" w14:paraId="65EA06DD" w14:textId="77777777" w:rsidTr="00121D73">
        <w:trPr>
          <w:trHeight w:val="216"/>
        </w:trPr>
        <w:tc>
          <w:tcPr>
            <w:tcW w:w="484" w:type="dxa"/>
            <w:vAlign w:val="center"/>
          </w:tcPr>
          <w:p w14:paraId="5E7A65FE" w14:textId="77777777" w:rsidR="00D56B29" w:rsidRPr="00AF7843" w:rsidRDefault="00D56B29" w:rsidP="00AF7843">
            <w:pPr>
              <w:jc w:val="center"/>
              <w:rPr>
                <w:sz w:val="24"/>
                <w:szCs w:val="24"/>
              </w:rPr>
            </w:pPr>
            <w:r w:rsidRPr="00AF7843">
              <w:rPr>
                <w:sz w:val="24"/>
                <w:szCs w:val="24"/>
              </w:rPr>
              <w:t>3.</w:t>
            </w:r>
          </w:p>
        </w:tc>
        <w:tc>
          <w:tcPr>
            <w:tcW w:w="4425" w:type="dxa"/>
            <w:vAlign w:val="center"/>
          </w:tcPr>
          <w:p w14:paraId="18A79CB0" w14:textId="77777777" w:rsidR="00D56B29" w:rsidRPr="00AF7843" w:rsidRDefault="00D56B29" w:rsidP="00121D73">
            <w:pPr>
              <w:rPr>
                <w:szCs w:val="28"/>
              </w:rPr>
            </w:pPr>
            <w:r w:rsidRPr="00AF7843">
              <w:rPr>
                <w:szCs w:val="28"/>
                <w:lang w:val="en-US"/>
              </w:rPr>
              <w:t>Batter</w:t>
            </w:r>
            <w:r>
              <w:rPr>
                <w:szCs w:val="28"/>
                <w:lang w:val="en-US"/>
              </w:rPr>
              <w:t>y</w:t>
            </w:r>
            <w:r w:rsidRPr="00AF7843">
              <w:rPr>
                <w:szCs w:val="28"/>
              </w:rPr>
              <w:t xml:space="preserve"> </w:t>
            </w:r>
            <w:r w:rsidRPr="00AF7843">
              <w:rPr>
                <w:szCs w:val="28"/>
                <w:lang w:val="en-US"/>
              </w:rPr>
              <w:t>charger</w:t>
            </w:r>
            <w:r w:rsidRPr="00AF7843">
              <w:rPr>
                <w:szCs w:val="28"/>
              </w:rPr>
              <w:t xml:space="preserve"> </w:t>
            </w:r>
            <w:r w:rsidRPr="00AF7843">
              <w:rPr>
                <w:szCs w:val="28"/>
                <w:lang w:val="en-US"/>
              </w:rPr>
              <w:t>PBCH</w:t>
            </w:r>
            <w:r w:rsidRPr="00AF7843">
              <w:rPr>
                <w:szCs w:val="28"/>
              </w:rPr>
              <w:t>1 (</w:t>
            </w:r>
            <w:r w:rsidRPr="00AF7843">
              <w:rPr>
                <w:szCs w:val="28"/>
                <w:lang w:val="en-US"/>
              </w:rPr>
              <w:t>AC</w:t>
            </w:r>
            <w:r w:rsidRPr="00AF7843">
              <w:rPr>
                <w:szCs w:val="28"/>
              </w:rPr>
              <w:t>-</w:t>
            </w:r>
            <w:r w:rsidRPr="00AF7843">
              <w:rPr>
                <w:szCs w:val="28"/>
                <w:lang w:val="en-US"/>
              </w:rPr>
              <w:t>EU</w:t>
            </w:r>
            <w:r w:rsidRPr="00AF7843">
              <w:rPr>
                <w:szCs w:val="28"/>
              </w:rPr>
              <w:t>) 220</w:t>
            </w:r>
            <w:r w:rsidRPr="00AF7843">
              <w:rPr>
                <w:szCs w:val="28"/>
                <w:lang w:val="en-US"/>
              </w:rPr>
              <w:t>v</w:t>
            </w:r>
            <w:r w:rsidRPr="00AF7843">
              <w:rPr>
                <w:szCs w:val="28"/>
              </w:rPr>
              <w:t xml:space="preserve"> (зарядний пристрій)</w:t>
            </w:r>
          </w:p>
        </w:tc>
        <w:tc>
          <w:tcPr>
            <w:tcW w:w="1440" w:type="dxa"/>
            <w:vAlign w:val="center"/>
          </w:tcPr>
          <w:p w14:paraId="7132D67D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465B6F59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шт.</w:t>
            </w:r>
          </w:p>
        </w:tc>
        <w:tc>
          <w:tcPr>
            <w:tcW w:w="1980" w:type="dxa"/>
            <w:vAlign w:val="center"/>
          </w:tcPr>
          <w:p w14:paraId="3CCB7F93" w14:textId="77777777" w:rsidR="00D56B29" w:rsidRPr="00121D73" w:rsidRDefault="00D56B29" w:rsidP="00AE2592">
            <w:pPr>
              <w:jc w:val="center"/>
              <w:rPr>
                <w:szCs w:val="28"/>
              </w:rPr>
            </w:pPr>
            <w:r w:rsidRPr="00121D73">
              <w:rPr>
                <w:szCs w:val="28"/>
              </w:rPr>
              <w:t>26592,15</w:t>
            </w:r>
          </w:p>
        </w:tc>
      </w:tr>
      <w:tr w:rsidR="00D56B29" w:rsidRPr="005E32DD" w14:paraId="332C232C" w14:textId="77777777" w:rsidTr="00121D73">
        <w:trPr>
          <w:trHeight w:val="216"/>
        </w:trPr>
        <w:tc>
          <w:tcPr>
            <w:tcW w:w="484" w:type="dxa"/>
            <w:vAlign w:val="center"/>
          </w:tcPr>
          <w:p w14:paraId="5E162BAB" w14:textId="77777777" w:rsidR="00D56B29" w:rsidRPr="00AF7843" w:rsidRDefault="00D56B29" w:rsidP="00AF7843">
            <w:pPr>
              <w:jc w:val="center"/>
              <w:rPr>
                <w:sz w:val="24"/>
                <w:szCs w:val="24"/>
              </w:rPr>
            </w:pPr>
            <w:r w:rsidRPr="00AF7843">
              <w:rPr>
                <w:sz w:val="24"/>
                <w:szCs w:val="24"/>
              </w:rPr>
              <w:t>4.</w:t>
            </w:r>
          </w:p>
        </w:tc>
        <w:tc>
          <w:tcPr>
            <w:tcW w:w="4425" w:type="dxa"/>
            <w:vAlign w:val="center"/>
          </w:tcPr>
          <w:p w14:paraId="139621BB" w14:textId="77777777" w:rsidR="00D56B29" w:rsidRPr="00AF7843" w:rsidRDefault="00D56B29" w:rsidP="00121D73">
            <w:pPr>
              <w:rPr>
                <w:szCs w:val="28"/>
              </w:rPr>
            </w:pPr>
            <w:r w:rsidRPr="00AF7843">
              <w:rPr>
                <w:szCs w:val="28"/>
                <w:lang w:val="en-US"/>
              </w:rPr>
              <w:t>HOSE</w:t>
            </w:r>
            <w:r w:rsidRPr="00AF7843">
              <w:rPr>
                <w:szCs w:val="28"/>
              </w:rPr>
              <w:t xml:space="preserve"> </w:t>
            </w:r>
            <w:r w:rsidRPr="00AF7843">
              <w:rPr>
                <w:szCs w:val="28"/>
                <w:lang w:val="en-US"/>
              </w:rPr>
              <w:t>B</w:t>
            </w:r>
            <w:r w:rsidRPr="00AF7843">
              <w:rPr>
                <w:szCs w:val="28"/>
              </w:rPr>
              <w:t xml:space="preserve"> 5 </w:t>
            </w:r>
            <w:r w:rsidRPr="00AF7843">
              <w:rPr>
                <w:szCs w:val="28"/>
                <w:lang w:val="en-US"/>
              </w:rPr>
              <w:t>SOU</w:t>
            </w:r>
            <w:r w:rsidRPr="00AF7843">
              <w:rPr>
                <w:szCs w:val="28"/>
              </w:rPr>
              <w:t xml:space="preserve"> (шланг)</w:t>
            </w:r>
          </w:p>
        </w:tc>
        <w:tc>
          <w:tcPr>
            <w:tcW w:w="1440" w:type="dxa"/>
            <w:vAlign w:val="center"/>
          </w:tcPr>
          <w:p w14:paraId="0198B7E9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5AD4293B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шт.</w:t>
            </w:r>
          </w:p>
        </w:tc>
        <w:tc>
          <w:tcPr>
            <w:tcW w:w="1980" w:type="dxa"/>
            <w:vAlign w:val="center"/>
          </w:tcPr>
          <w:p w14:paraId="183E9022" w14:textId="77777777" w:rsidR="00D56B29" w:rsidRPr="00121D73" w:rsidRDefault="00D56B29" w:rsidP="00AE2592">
            <w:pPr>
              <w:jc w:val="center"/>
              <w:rPr>
                <w:szCs w:val="28"/>
              </w:rPr>
            </w:pPr>
            <w:r w:rsidRPr="00121D73">
              <w:rPr>
                <w:szCs w:val="28"/>
              </w:rPr>
              <w:t>9952,15</w:t>
            </w:r>
          </w:p>
        </w:tc>
      </w:tr>
      <w:tr w:rsidR="00D56B29" w:rsidRPr="005E32DD" w14:paraId="04D66F09" w14:textId="77777777" w:rsidTr="00121D73">
        <w:trPr>
          <w:trHeight w:val="216"/>
        </w:trPr>
        <w:tc>
          <w:tcPr>
            <w:tcW w:w="484" w:type="dxa"/>
            <w:vAlign w:val="center"/>
          </w:tcPr>
          <w:p w14:paraId="3F4E1904" w14:textId="77777777" w:rsidR="00D56B29" w:rsidRPr="00AF7843" w:rsidRDefault="00D56B29" w:rsidP="00AF7843">
            <w:pPr>
              <w:jc w:val="center"/>
              <w:rPr>
                <w:sz w:val="24"/>
                <w:szCs w:val="24"/>
              </w:rPr>
            </w:pPr>
            <w:r w:rsidRPr="00AF7843">
              <w:rPr>
                <w:sz w:val="24"/>
                <w:szCs w:val="24"/>
              </w:rPr>
              <w:t>5.</w:t>
            </w:r>
          </w:p>
        </w:tc>
        <w:tc>
          <w:tcPr>
            <w:tcW w:w="4425" w:type="dxa"/>
            <w:vAlign w:val="center"/>
          </w:tcPr>
          <w:p w14:paraId="3222739D" w14:textId="77777777" w:rsidR="00D56B29" w:rsidRPr="00AF7843" w:rsidRDefault="00D56B29" w:rsidP="00121D73">
            <w:pPr>
              <w:rPr>
                <w:szCs w:val="28"/>
              </w:rPr>
            </w:pPr>
            <w:r w:rsidRPr="00AF7843">
              <w:rPr>
                <w:szCs w:val="28"/>
                <w:lang w:val="en-US"/>
              </w:rPr>
              <w:t>Hand pump PA 09 H 2 S (</w:t>
            </w:r>
            <w:r w:rsidRPr="00AF7843">
              <w:rPr>
                <w:szCs w:val="28"/>
              </w:rPr>
              <w:t>насос)</w:t>
            </w:r>
          </w:p>
        </w:tc>
        <w:tc>
          <w:tcPr>
            <w:tcW w:w="1440" w:type="dxa"/>
            <w:vAlign w:val="center"/>
          </w:tcPr>
          <w:p w14:paraId="6EBA1A9C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749BC4EF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шт.</w:t>
            </w:r>
          </w:p>
        </w:tc>
        <w:tc>
          <w:tcPr>
            <w:tcW w:w="1980" w:type="dxa"/>
            <w:vAlign w:val="center"/>
          </w:tcPr>
          <w:p w14:paraId="16DF052E" w14:textId="77777777" w:rsidR="00D56B29" w:rsidRPr="00121D73" w:rsidRDefault="00D56B29" w:rsidP="00AE2592">
            <w:pPr>
              <w:jc w:val="center"/>
              <w:rPr>
                <w:szCs w:val="28"/>
              </w:rPr>
            </w:pPr>
            <w:r w:rsidRPr="00121D73">
              <w:rPr>
                <w:szCs w:val="28"/>
              </w:rPr>
              <w:t>31408,99</w:t>
            </w:r>
          </w:p>
        </w:tc>
      </w:tr>
      <w:tr w:rsidR="00D56B29" w:rsidRPr="005E32DD" w14:paraId="1D09ADC4" w14:textId="77777777" w:rsidTr="00121D73">
        <w:trPr>
          <w:trHeight w:val="216"/>
        </w:trPr>
        <w:tc>
          <w:tcPr>
            <w:tcW w:w="484" w:type="dxa"/>
            <w:vAlign w:val="center"/>
          </w:tcPr>
          <w:p w14:paraId="316E5E06" w14:textId="77777777" w:rsidR="00D56B29" w:rsidRPr="00AF7843" w:rsidRDefault="00D56B29" w:rsidP="00AF7843">
            <w:pPr>
              <w:jc w:val="center"/>
              <w:rPr>
                <w:sz w:val="24"/>
                <w:szCs w:val="24"/>
              </w:rPr>
            </w:pPr>
            <w:r w:rsidRPr="00AF7843">
              <w:rPr>
                <w:sz w:val="24"/>
                <w:szCs w:val="24"/>
              </w:rPr>
              <w:t>6.</w:t>
            </w:r>
          </w:p>
        </w:tc>
        <w:tc>
          <w:tcPr>
            <w:tcW w:w="4425" w:type="dxa"/>
            <w:vAlign w:val="center"/>
          </w:tcPr>
          <w:p w14:paraId="7219D708" w14:textId="77777777" w:rsidR="00D56B29" w:rsidRPr="00AF7843" w:rsidRDefault="00D56B29" w:rsidP="00121D73">
            <w:pPr>
              <w:rPr>
                <w:szCs w:val="28"/>
              </w:rPr>
            </w:pPr>
            <w:r w:rsidRPr="00AF7843">
              <w:rPr>
                <w:szCs w:val="28"/>
                <w:lang w:val="en-US"/>
              </w:rPr>
              <w:t xml:space="preserve">ALUMINIUM JACK HLJ 50 A6 </w:t>
            </w:r>
            <w:r w:rsidRPr="00AF7843">
              <w:rPr>
                <w:szCs w:val="28"/>
              </w:rPr>
              <w:t>(домкрат)</w:t>
            </w:r>
          </w:p>
        </w:tc>
        <w:tc>
          <w:tcPr>
            <w:tcW w:w="1440" w:type="dxa"/>
            <w:vAlign w:val="center"/>
          </w:tcPr>
          <w:p w14:paraId="645B395A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1AB41DD2" w14:textId="77777777" w:rsidR="00D56B29" w:rsidRPr="00121D73" w:rsidRDefault="00D56B29" w:rsidP="00AF7843">
            <w:pPr>
              <w:jc w:val="center"/>
              <w:rPr>
                <w:color w:val="000000"/>
                <w:szCs w:val="28"/>
              </w:rPr>
            </w:pPr>
            <w:r w:rsidRPr="00121D73">
              <w:rPr>
                <w:color w:val="000000"/>
                <w:szCs w:val="28"/>
              </w:rPr>
              <w:t>шт.</w:t>
            </w:r>
          </w:p>
        </w:tc>
        <w:tc>
          <w:tcPr>
            <w:tcW w:w="1980" w:type="dxa"/>
            <w:vAlign w:val="center"/>
          </w:tcPr>
          <w:p w14:paraId="0AE8B8E4" w14:textId="77777777" w:rsidR="00D56B29" w:rsidRPr="00121D73" w:rsidRDefault="00D56B29" w:rsidP="00AE2592">
            <w:pPr>
              <w:jc w:val="center"/>
              <w:rPr>
                <w:szCs w:val="28"/>
              </w:rPr>
            </w:pPr>
            <w:r w:rsidRPr="00121D73">
              <w:rPr>
                <w:szCs w:val="28"/>
              </w:rPr>
              <w:t>49760,75</w:t>
            </w:r>
          </w:p>
        </w:tc>
      </w:tr>
    </w:tbl>
    <w:p w14:paraId="175BEEC1" w14:textId="77777777" w:rsidR="00D56B29" w:rsidRPr="000063EF" w:rsidRDefault="00D56B29" w:rsidP="00D73C7F">
      <w:pPr>
        <w:ind w:left="1134"/>
        <w:jc w:val="center"/>
        <w:rPr>
          <w:sz w:val="24"/>
          <w:szCs w:val="24"/>
        </w:rPr>
      </w:pPr>
    </w:p>
    <w:p w14:paraId="3CE31E95" w14:textId="77777777" w:rsidR="00D56B29" w:rsidRPr="000063EF" w:rsidRDefault="00D56B29" w:rsidP="00826F73">
      <w:pPr>
        <w:suppressAutoHyphens w:val="0"/>
        <w:jc w:val="both"/>
        <w:rPr>
          <w:sz w:val="24"/>
          <w:szCs w:val="24"/>
        </w:rPr>
      </w:pPr>
    </w:p>
    <w:sectPr w:rsidR="00D56B29" w:rsidRPr="000063EF" w:rsidSect="00AB4A75">
      <w:pgSz w:w="11906" w:h="16838"/>
      <w:pgMar w:top="1134" w:right="1701" w:bottom="1134" w:left="567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6F4" w14:textId="77777777" w:rsidR="00012500" w:rsidRDefault="00012500">
      <w:r>
        <w:separator/>
      </w:r>
    </w:p>
  </w:endnote>
  <w:endnote w:type="continuationSeparator" w:id="0">
    <w:p w14:paraId="62FE1A7F" w14:textId="77777777" w:rsidR="00012500" w:rsidRDefault="0001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526A" w14:textId="77777777" w:rsidR="00012500" w:rsidRDefault="00012500">
      <w:r>
        <w:separator/>
      </w:r>
    </w:p>
  </w:footnote>
  <w:footnote w:type="continuationSeparator" w:id="0">
    <w:p w14:paraId="0597681D" w14:textId="77777777" w:rsidR="00012500" w:rsidRDefault="0001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70D0" w14:textId="77777777" w:rsidR="00D56B29" w:rsidRDefault="00D56B29" w:rsidP="00F849B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7AFB7CC" w14:textId="77777777" w:rsidR="00D56B29" w:rsidRDefault="00D56B2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4240" w14:textId="77777777" w:rsidR="00D56B29" w:rsidRDefault="00D56B29" w:rsidP="00F849B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13C3451A" w14:textId="77777777" w:rsidR="00D56B29" w:rsidRDefault="00D56B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5BBD"/>
    <w:rsid w:val="000063EF"/>
    <w:rsid w:val="00012500"/>
    <w:rsid w:val="00025F3D"/>
    <w:rsid w:val="000821D3"/>
    <w:rsid w:val="000B2D25"/>
    <w:rsid w:val="000B4338"/>
    <w:rsid w:val="000C65B7"/>
    <w:rsid w:val="000D1110"/>
    <w:rsid w:val="000D7767"/>
    <w:rsid w:val="000E09FF"/>
    <w:rsid w:val="000E1238"/>
    <w:rsid w:val="000F4A9C"/>
    <w:rsid w:val="00121D73"/>
    <w:rsid w:val="001321D6"/>
    <w:rsid w:val="00147F31"/>
    <w:rsid w:val="001508EC"/>
    <w:rsid w:val="001621EC"/>
    <w:rsid w:val="001703BE"/>
    <w:rsid w:val="00180182"/>
    <w:rsid w:val="0018203F"/>
    <w:rsid w:val="0018373D"/>
    <w:rsid w:val="001839F8"/>
    <w:rsid w:val="001936FD"/>
    <w:rsid w:val="001F1448"/>
    <w:rsid w:val="001F302D"/>
    <w:rsid w:val="00210B4D"/>
    <w:rsid w:val="00215545"/>
    <w:rsid w:val="0021614F"/>
    <w:rsid w:val="0022659C"/>
    <w:rsid w:val="00231009"/>
    <w:rsid w:val="00240036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0EED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576FC"/>
    <w:rsid w:val="00493BA0"/>
    <w:rsid w:val="004A24AA"/>
    <w:rsid w:val="004B781E"/>
    <w:rsid w:val="004D19BD"/>
    <w:rsid w:val="004E7E08"/>
    <w:rsid w:val="005235DA"/>
    <w:rsid w:val="00533C79"/>
    <w:rsid w:val="00572F7E"/>
    <w:rsid w:val="00585D5E"/>
    <w:rsid w:val="00587C93"/>
    <w:rsid w:val="005A6221"/>
    <w:rsid w:val="005B2546"/>
    <w:rsid w:val="005E32DD"/>
    <w:rsid w:val="005E3B24"/>
    <w:rsid w:val="005E43E8"/>
    <w:rsid w:val="005E6560"/>
    <w:rsid w:val="00610156"/>
    <w:rsid w:val="00615A7E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1C4"/>
    <w:rsid w:val="006F67DE"/>
    <w:rsid w:val="00701C74"/>
    <w:rsid w:val="007057BF"/>
    <w:rsid w:val="00707113"/>
    <w:rsid w:val="00715C28"/>
    <w:rsid w:val="00744A2A"/>
    <w:rsid w:val="00752F32"/>
    <w:rsid w:val="00761385"/>
    <w:rsid w:val="00766597"/>
    <w:rsid w:val="00766E00"/>
    <w:rsid w:val="00770529"/>
    <w:rsid w:val="0077657A"/>
    <w:rsid w:val="00776CEB"/>
    <w:rsid w:val="00787E27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63BA2"/>
    <w:rsid w:val="0087190D"/>
    <w:rsid w:val="00871BA1"/>
    <w:rsid w:val="0089025B"/>
    <w:rsid w:val="008976C2"/>
    <w:rsid w:val="008A0308"/>
    <w:rsid w:val="008B0A81"/>
    <w:rsid w:val="008C6507"/>
    <w:rsid w:val="008E0A65"/>
    <w:rsid w:val="008F39BF"/>
    <w:rsid w:val="008F43C8"/>
    <w:rsid w:val="00912E49"/>
    <w:rsid w:val="0091587B"/>
    <w:rsid w:val="00915FD1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5169"/>
    <w:rsid w:val="009F7708"/>
    <w:rsid w:val="009F77F0"/>
    <w:rsid w:val="00A32F65"/>
    <w:rsid w:val="00A34061"/>
    <w:rsid w:val="00A422DE"/>
    <w:rsid w:val="00A44F53"/>
    <w:rsid w:val="00A46C6B"/>
    <w:rsid w:val="00A5560B"/>
    <w:rsid w:val="00A57A73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1499"/>
    <w:rsid w:val="00AB2791"/>
    <w:rsid w:val="00AB4A75"/>
    <w:rsid w:val="00AE2592"/>
    <w:rsid w:val="00AE5336"/>
    <w:rsid w:val="00AF0BEE"/>
    <w:rsid w:val="00AF64EB"/>
    <w:rsid w:val="00AF7843"/>
    <w:rsid w:val="00B0411C"/>
    <w:rsid w:val="00B2588D"/>
    <w:rsid w:val="00B25F60"/>
    <w:rsid w:val="00B27607"/>
    <w:rsid w:val="00B6083F"/>
    <w:rsid w:val="00B728AE"/>
    <w:rsid w:val="00B87255"/>
    <w:rsid w:val="00BC244B"/>
    <w:rsid w:val="00BC4AA0"/>
    <w:rsid w:val="00BC68B3"/>
    <w:rsid w:val="00BD4F5E"/>
    <w:rsid w:val="00BD53BA"/>
    <w:rsid w:val="00BE289D"/>
    <w:rsid w:val="00BF30C6"/>
    <w:rsid w:val="00BF72FE"/>
    <w:rsid w:val="00C102FE"/>
    <w:rsid w:val="00C11537"/>
    <w:rsid w:val="00C21FA4"/>
    <w:rsid w:val="00C231F2"/>
    <w:rsid w:val="00C3258D"/>
    <w:rsid w:val="00C34879"/>
    <w:rsid w:val="00C45E8B"/>
    <w:rsid w:val="00C55E40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1BD"/>
    <w:rsid w:val="00CF1AC2"/>
    <w:rsid w:val="00CF24E8"/>
    <w:rsid w:val="00D038AB"/>
    <w:rsid w:val="00D03EB2"/>
    <w:rsid w:val="00D30A98"/>
    <w:rsid w:val="00D315B3"/>
    <w:rsid w:val="00D31A7D"/>
    <w:rsid w:val="00D51CE5"/>
    <w:rsid w:val="00D56B29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F17D6"/>
    <w:rsid w:val="00EF3CF4"/>
    <w:rsid w:val="00F014D9"/>
    <w:rsid w:val="00F04188"/>
    <w:rsid w:val="00F213A8"/>
    <w:rsid w:val="00F317F8"/>
    <w:rsid w:val="00F558BD"/>
    <w:rsid w:val="00F60177"/>
    <w:rsid w:val="00F67555"/>
    <w:rsid w:val="00F704A1"/>
    <w:rsid w:val="00F775D7"/>
    <w:rsid w:val="00F77750"/>
    <w:rsid w:val="00F849BF"/>
    <w:rsid w:val="00F93C2C"/>
    <w:rsid w:val="00FA0E50"/>
    <w:rsid w:val="00FC22F8"/>
    <w:rsid w:val="00FD1DB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A7565"/>
  <w15:docId w15:val="{8432AB96-9711-4175-8C98-B3F420B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F0418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05BBD"/>
    <w:rPr>
      <w:rFonts w:ascii="Times New Roman" w:hAnsi="Times New Roman" w:cs="Times New Roman"/>
      <w:sz w:val="20"/>
      <w:szCs w:val="20"/>
      <w:lang w:eastAsia="zh-CN"/>
    </w:rPr>
  </w:style>
  <w:style w:type="character" w:styleId="ae">
    <w:name w:val="page number"/>
    <w:basedOn w:val="a0"/>
    <w:uiPriority w:val="99"/>
    <w:rsid w:val="00F041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2000</Words>
  <Characters>1140</Characters>
  <Application>Microsoft Office Word</Application>
  <DocSecurity>0</DocSecurity>
  <Lines>9</Lines>
  <Paragraphs>6</Paragraphs>
  <ScaleCrop>false</ScaleCrop>
  <Company>1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v-fk-160</dc:title>
  <dc:subject/>
  <dc:creator>affec</dc:creator>
  <cp:keywords/>
  <dc:description/>
  <cp:lastModifiedBy>user340a1</cp:lastModifiedBy>
  <cp:revision>2</cp:revision>
  <cp:lastPrinted>2023-09-28T14:11:00Z</cp:lastPrinted>
  <dcterms:created xsi:type="dcterms:W3CDTF">2023-10-10T06:38:00Z</dcterms:created>
  <dcterms:modified xsi:type="dcterms:W3CDTF">2023-10-10T06:38:00Z</dcterms:modified>
</cp:coreProperties>
</file>