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91B8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9B4823">
        <w:rPr>
          <w:sz w:val="20"/>
          <w:szCs w:val="20"/>
        </w:rPr>
        <w:t>40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B4823">
        <w:rPr>
          <w:sz w:val="20"/>
          <w:szCs w:val="20"/>
        </w:rPr>
        <w:t>23</w:t>
      </w:r>
    </w:p>
    <w:p w14:paraId="2C2C91B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2C91B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2C91BB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C2C91BC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C2C91B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B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B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C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C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C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C91C3" w14:textId="7E48CDAA" w:rsidR="00B55D95" w:rsidRPr="00D8432F" w:rsidRDefault="00B55D95" w:rsidP="00BB6ED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E30FE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C2C91C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C2C91C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C2C91C6" w14:textId="737F7ED2" w:rsidR="009B4823" w:rsidRDefault="00B55D95" w:rsidP="00BB6ED7">
      <w:pPr>
        <w:ind w:firstLine="567"/>
        <w:jc w:val="both"/>
        <w:rPr>
          <w:sz w:val="28"/>
          <w:szCs w:val="28"/>
          <w:shd w:val="clear" w:color="auto" w:fill="FFFFFF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9B4823">
        <w:rPr>
          <w:sz w:val="28"/>
          <w:szCs w:val="28"/>
        </w:rPr>
        <w:t xml:space="preserve">Корж </w:t>
      </w:r>
      <w:r w:rsidR="007D6625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9B4823">
        <w:rPr>
          <w:sz w:val="28"/>
          <w:szCs w:val="28"/>
          <w:lang w:val="en-US"/>
        </w:rPr>
        <w:t>I</w:t>
      </w:r>
      <w:r w:rsidR="00BB6ED7" w:rsidRPr="00BB6ED7">
        <w:rPr>
          <w:sz w:val="28"/>
          <w:szCs w:val="28"/>
        </w:rPr>
        <w:noBreakHyphen/>
      </w:r>
      <w:r w:rsidR="009B4823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7D6625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9B4823">
        <w:rPr>
          <w:sz w:val="28"/>
          <w:szCs w:val="28"/>
        </w:rPr>
        <w:t>11.01.2023</w:t>
      </w:r>
      <w:r w:rsidR="00DD46C7" w:rsidRPr="00FD49BE">
        <w:rPr>
          <w:sz w:val="28"/>
          <w:szCs w:val="28"/>
        </w:rPr>
        <w:t xml:space="preserve">видане </w:t>
      </w:r>
      <w:r w:rsidR="009B4823" w:rsidRPr="009E63FE">
        <w:rPr>
          <w:sz w:val="28"/>
          <w:szCs w:val="28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BB6ED7">
        <w:rPr>
          <w:sz w:val="28"/>
          <w:szCs w:val="28"/>
        </w:rPr>
        <w:t> </w:t>
      </w:r>
      <w:r w:rsidR="009B4823" w:rsidRPr="009E63FE">
        <w:rPr>
          <w:sz w:val="28"/>
          <w:szCs w:val="28"/>
        </w:rPr>
        <w:t>Одеса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7D6625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7D6625">
        <w:rPr>
          <w:sz w:val="28"/>
          <w:szCs w:val="28"/>
        </w:rPr>
        <w:t xml:space="preserve"> </w:t>
      </w:r>
      <w:r w:rsidR="00074E95">
        <w:rPr>
          <w:sz w:val="28"/>
          <w:szCs w:val="28"/>
        </w:rPr>
        <w:t>31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BB6ED7">
        <w:rPr>
          <w:sz w:val="28"/>
          <w:szCs w:val="28"/>
        </w:rPr>
        <w:t> </w:t>
      </w:r>
      <w:r w:rsidR="00074E95">
        <w:rPr>
          <w:sz w:val="28"/>
          <w:szCs w:val="28"/>
        </w:rPr>
        <w:t>Киселівка</w:t>
      </w:r>
      <w:r w:rsidR="0063660F">
        <w:rPr>
          <w:sz w:val="28"/>
          <w:szCs w:val="28"/>
        </w:rPr>
        <w:t xml:space="preserve"> Херсонського району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BB6ED7">
        <w:rPr>
          <w:sz w:val="28"/>
          <w:szCs w:val="28"/>
        </w:rPr>
        <w:t> </w:t>
      </w:r>
      <w:r w:rsidR="007D6625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7D6625">
        <w:rPr>
          <w:sz w:val="28"/>
          <w:szCs w:val="28"/>
        </w:rPr>
        <w:t xml:space="preserve"> </w:t>
      </w:r>
      <w:r w:rsidR="00074E95">
        <w:rPr>
          <w:sz w:val="28"/>
          <w:szCs w:val="28"/>
        </w:rPr>
        <w:t>7</w:t>
      </w:r>
      <w:r w:rsidR="0063660F">
        <w:rPr>
          <w:sz w:val="28"/>
          <w:szCs w:val="28"/>
        </w:rPr>
        <w:t>0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074E95">
        <w:rPr>
          <w:sz w:val="28"/>
          <w:szCs w:val="28"/>
        </w:rPr>
        <w:t>15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E30FEF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074E95">
        <w:rPr>
          <w:sz w:val="28"/>
          <w:szCs w:val="28"/>
          <w:shd w:val="clear" w:color="auto" w:fill="FFFFFF"/>
        </w:rPr>
        <w:t>10.03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7D6625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2C2C91C7" w14:textId="77777777" w:rsidR="00070CEB" w:rsidRPr="00070CEB" w:rsidRDefault="00070CEB" w:rsidP="00BB6ED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B6ED7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B91623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C2C91C8" w14:textId="77777777" w:rsidR="00B55D95" w:rsidRPr="00D8432F" w:rsidRDefault="00B55D95" w:rsidP="00BB6ED7">
      <w:pPr>
        <w:ind w:firstLine="567"/>
        <w:jc w:val="both"/>
        <w:rPr>
          <w:sz w:val="28"/>
          <w:szCs w:val="28"/>
        </w:rPr>
      </w:pPr>
    </w:p>
    <w:p w14:paraId="2C2C91C9" w14:textId="77777777" w:rsidR="00B55D95" w:rsidRPr="00D8432F" w:rsidRDefault="00B55D95" w:rsidP="00BB6ED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C2C91CA" w14:textId="77777777" w:rsidR="00B55D95" w:rsidRPr="00D8432F" w:rsidRDefault="00B55D95" w:rsidP="00BB6ED7">
      <w:pPr>
        <w:ind w:firstLine="567"/>
        <w:jc w:val="both"/>
        <w:rPr>
          <w:sz w:val="28"/>
          <w:szCs w:val="28"/>
          <w:highlight w:val="yellow"/>
        </w:rPr>
      </w:pPr>
    </w:p>
    <w:p w14:paraId="2C2C91CB" w14:textId="77777777" w:rsidR="00B55D95" w:rsidRPr="007641A6" w:rsidRDefault="00885A6B" w:rsidP="00BB6ED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7D6625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7D6625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C2C91CC" w14:textId="77777777" w:rsidR="000456D6" w:rsidRPr="007641A6" w:rsidRDefault="00B55D95" w:rsidP="00BB6ED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C2C91CD" w14:textId="77777777" w:rsidR="00BB6ED7" w:rsidRPr="007641A6" w:rsidRDefault="00BB6ED7" w:rsidP="00B55D95">
      <w:pPr>
        <w:jc w:val="both"/>
        <w:rPr>
          <w:sz w:val="28"/>
          <w:szCs w:val="28"/>
        </w:rPr>
      </w:pPr>
    </w:p>
    <w:p w14:paraId="2C2C91CE" w14:textId="77777777" w:rsidR="00FD2C1E" w:rsidRDefault="00B55D95" w:rsidP="007D662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A29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91D1" w14:textId="77777777" w:rsidR="00B31F45" w:rsidRDefault="00B31F45">
      <w:r>
        <w:separator/>
      </w:r>
    </w:p>
  </w:endnote>
  <w:endnote w:type="continuationSeparator" w:id="0">
    <w:p w14:paraId="2C2C91D2" w14:textId="77777777" w:rsidR="00B31F45" w:rsidRDefault="00B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91CF" w14:textId="77777777" w:rsidR="00B31F45" w:rsidRDefault="00B31F45">
      <w:r>
        <w:separator/>
      </w:r>
    </w:p>
  </w:footnote>
  <w:footnote w:type="continuationSeparator" w:id="0">
    <w:p w14:paraId="2C2C91D0" w14:textId="77777777" w:rsidR="00B31F45" w:rsidRDefault="00B3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1D3" w14:textId="77777777" w:rsidR="00ED6ACD" w:rsidRDefault="00A73FC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625">
      <w:rPr>
        <w:rStyle w:val="a5"/>
        <w:noProof/>
      </w:rPr>
      <w:t>2</w:t>
    </w:r>
    <w:r>
      <w:rPr>
        <w:rStyle w:val="a5"/>
      </w:rPr>
      <w:fldChar w:fldCharType="end"/>
    </w:r>
  </w:p>
  <w:p w14:paraId="2C2C91D4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4E95"/>
    <w:rsid w:val="00076649"/>
    <w:rsid w:val="00083D6C"/>
    <w:rsid w:val="00085AE7"/>
    <w:rsid w:val="000A129F"/>
    <w:rsid w:val="000A2C83"/>
    <w:rsid w:val="000A45FA"/>
    <w:rsid w:val="000A4B38"/>
    <w:rsid w:val="000A5CB8"/>
    <w:rsid w:val="000A7B90"/>
    <w:rsid w:val="000B353D"/>
    <w:rsid w:val="000C0116"/>
    <w:rsid w:val="000C02E1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0EA6"/>
    <w:rsid w:val="00184039"/>
    <w:rsid w:val="00185527"/>
    <w:rsid w:val="00190C4F"/>
    <w:rsid w:val="00193D86"/>
    <w:rsid w:val="00197237"/>
    <w:rsid w:val="00197757"/>
    <w:rsid w:val="001A15B0"/>
    <w:rsid w:val="001A296A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757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007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C12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0740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03A3"/>
    <w:rsid w:val="0062111A"/>
    <w:rsid w:val="00624CA7"/>
    <w:rsid w:val="00626670"/>
    <w:rsid w:val="006303C3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B7E4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CCE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6625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66A97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4823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3FC7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1F45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1623"/>
    <w:rsid w:val="00B925AD"/>
    <w:rsid w:val="00B95907"/>
    <w:rsid w:val="00BA1743"/>
    <w:rsid w:val="00BB0DBB"/>
    <w:rsid w:val="00BB3CAC"/>
    <w:rsid w:val="00BB6403"/>
    <w:rsid w:val="00BB6A34"/>
    <w:rsid w:val="00BB6ED7"/>
    <w:rsid w:val="00BB7827"/>
    <w:rsid w:val="00BC5A2E"/>
    <w:rsid w:val="00BD0FB3"/>
    <w:rsid w:val="00BD30D0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0E50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0FEF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45C7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C91B8"/>
  <w15:docId w15:val="{47739402-5D08-44F6-A90D-B2F312E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2023-11-22T11:30:00Z</cp:lastPrinted>
  <dcterms:created xsi:type="dcterms:W3CDTF">2023-12-19T08:56:00Z</dcterms:created>
  <dcterms:modified xsi:type="dcterms:W3CDTF">2023-12-22T11:33:00Z</dcterms:modified>
</cp:coreProperties>
</file>